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CC" w:rsidRPr="004F3034" w:rsidRDefault="00A44FCC" w:rsidP="00A44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bookmarkStart w:id="0" w:name="_GoBack"/>
      <w:bookmarkEnd w:id="0"/>
      <w:r w:rsidRPr="004F3034">
        <w:rPr>
          <w:rFonts w:ascii="Times New Roman" w:eastAsia="Times New Roman" w:hAnsi="Times New Roman" w:cs="Times New Roman"/>
          <w:noProof/>
          <w:sz w:val="24"/>
          <w:szCs w:val="20"/>
          <w:u w:val="single"/>
          <w:lang w:eastAsia="ru-RU"/>
        </w:rPr>
        <w:drawing>
          <wp:inline distT="0" distB="0" distL="0" distR="0" wp14:anchorId="0F97FDB2" wp14:editId="54EC3CDA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CC" w:rsidRPr="004F3034" w:rsidRDefault="00A44FCC" w:rsidP="00A44FCC">
      <w:pPr>
        <w:keepNext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sz w:val="28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АСИНОВСКОГО  РАЙОНА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Pr="0072606C" w:rsidRDefault="00A44FCC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</w:t>
      </w:r>
      <w:r w:rsidR="00C86D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A44FCC" w:rsidRPr="004F3034" w:rsidRDefault="00FB56C7" w:rsidP="00A44FCC">
      <w:pPr>
        <w:tabs>
          <w:tab w:val="left" w:pos="82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комиссии по </w:t>
      </w:r>
      <w:r w:rsidR="001F4B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безопасности дорожного движения </w:t>
      </w:r>
      <w:r w:rsidR="00A44FCC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«Асиновский район»</w:t>
      </w:r>
    </w:p>
    <w:p w:rsidR="00A44FCC" w:rsidRPr="004F3034" w:rsidRDefault="00A44FCC" w:rsidP="00A44FCC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4FCC" w:rsidRPr="004F3034" w:rsidRDefault="00047C91" w:rsidP="000D0FEE">
      <w:pPr>
        <w:tabs>
          <w:tab w:val="left" w:pos="82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</w:t>
      </w:r>
      <w:r w:rsidRPr="00D3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Pr="00D34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1</w:t>
      </w:r>
      <w:r w:rsidR="008C1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2A1788" w:rsidRPr="004F30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</w:t>
      </w:r>
      <w:r w:rsidR="002A17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г. Асино</w:t>
      </w:r>
      <w:r w:rsidR="006C64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</w:p>
    <w:p w:rsidR="00A44FCC" w:rsidRPr="004F3034" w:rsidRDefault="00A44FCC" w:rsidP="00A44FC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44FCC" w:rsidRPr="004F3034" w:rsidRDefault="00A44FCC" w:rsidP="00047C91">
      <w:pPr>
        <w:tabs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ПРЕДСЕДАТЕЛЬСТВОВАЛ: </w:t>
      </w:r>
      <w:proofErr w:type="spellStart"/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</w:t>
      </w:r>
      <w:r w:rsid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иколай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  <w:r w:rsid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>лександрович – Глава Асиновского района, председатель комиссии.</w:t>
      </w:r>
    </w:p>
    <w:p w:rsidR="00A44FCC" w:rsidRPr="004F3034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B0AF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ПРИНИМАЮТ УЧАСТИЕ В РАБОТЕ ЗАСЕДАНИЯ:</w:t>
      </w:r>
    </w:p>
    <w:p w:rsidR="00A44FCC" w:rsidRPr="004F3034" w:rsidRDefault="00FB0AFA" w:rsidP="002A1788">
      <w:pPr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КБДД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списку </w:t>
      </w:r>
      <w:r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A44FC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присутствовали: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D2BD1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55D2F" w:rsidRPr="00FC7867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  <w:r w:rsid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приглашенные </w:t>
      </w:r>
      <w:r w:rsidR="008B2273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E1BC4"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</w:p>
    <w:p w:rsidR="00351092" w:rsidRDefault="00CD2BD1" w:rsidP="001258C7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 Самодуров Е.Н. – </w:t>
      </w:r>
      <w:r w:rsidR="00351092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Асиновского района по обеспечению жизнедеятельности и безопасности;</w:t>
      </w:r>
    </w:p>
    <w:p w:rsidR="00FB0AFA" w:rsidRDefault="001258C7" w:rsidP="001258C7">
      <w:pPr>
        <w:pStyle w:val="a3"/>
        <w:tabs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 </w:t>
      </w:r>
      <w:r w:rsidR="00FB0A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Карбина А.А. </w:t>
      </w:r>
      <w:r w:rsidR="00FB0AFA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FB0A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начальник отдела ГО, ЧС и безопасности </w:t>
      </w:r>
      <w:r w:rsidR="005216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</w:t>
      </w:r>
      <w:r w:rsidR="00FB0AFA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Асиновского района;</w:t>
      </w:r>
    </w:p>
    <w:p w:rsidR="00FB0AFA" w:rsidRDefault="001258C7" w:rsidP="003F4D10">
      <w:pPr>
        <w:pStyle w:val="a3"/>
        <w:tabs>
          <w:tab w:val="left" w:pos="19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 </w:t>
      </w:r>
      <w:r w:rsidR="00FB0A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Денисов А.Ю. </w:t>
      </w:r>
      <w:r w:rsidR="00FB0AFA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FB0A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главный специалист отдела ГО, ЧС и б</w:t>
      </w:r>
      <w:r w:rsidR="003F4D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езопасности </w:t>
      </w:r>
      <w:r w:rsidR="00521611" w:rsidRPr="0052161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администрации </w:t>
      </w:r>
      <w:r w:rsidR="003F4D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Асиновского района, </w:t>
      </w:r>
      <w:r w:rsidR="00FB0AFA">
        <w:rPr>
          <w:rFonts w:ascii="Times New Roman" w:eastAsia="Times New Roman" w:hAnsi="Times New Roman" w:cs="Times New Roman"/>
          <w:sz w:val="24"/>
          <w:szCs w:val="20"/>
          <w:lang w:eastAsia="ru-RU"/>
        </w:rPr>
        <w:t>секретарь комиссии;</w:t>
      </w:r>
    </w:p>
    <w:p w:rsidR="00192823" w:rsidRDefault="00192823" w:rsidP="001258C7">
      <w:pPr>
        <w:pStyle w:val="a3"/>
        <w:tabs>
          <w:tab w:val="left" w:pos="1960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r w:rsidR="00CD27F8">
        <w:rPr>
          <w:rFonts w:ascii="Times New Roman" w:eastAsia="Times New Roman" w:hAnsi="Times New Roman" w:cs="Times New Roman"/>
          <w:sz w:val="24"/>
          <w:szCs w:val="20"/>
          <w:lang w:eastAsia="ru-RU"/>
        </w:rPr>
        <w:t>Вульф А.В.</w:t>
      </w:r>
      <w:r w:rsidRPr="0019282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глава Асиновского городского поселения;</w:t>
      </w:r>
    </w:p>
    <w:p w:rsidR="008C110C" w:rsidRPr="008C110C" w:rsidRDefault="00192823" w:rsidP="008C110C">
      <w:pPr>
        <w:pStyle w:val="a3"/>
        <w:tabs>
          <w:tab w:val="left" w:pos="19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1258C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proofErr w:type="spellStart"/>
      <w:r w:rsidR="00FC732D">
        <w:rPr>
          <w:rFonts w:ascii="Times New Roman" w:eastAsia="Times New Roman" w:hAnsi="Times New Roman" w:cs="Times New Roman"/>
          <w:sz w:val="24"/>
          <w:szCs w:val="20"/>
          <w:lang w:eastAsia="ru-RU"/>
        </w:rPr>
        <w:t>Черногривов</w:t>
      </w:r>
      <w:proofErr w:type="spellEnd"/>
      <w:r w:rsidR="00FC732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А.А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A44FCC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 </w:t>
      </w:r>
      <w:r w:rsidR="00FC732D">
        <w:rPr>
          <w:rFonts w:ascii="Times New Roman" w:eastAsia="Times New Roman" w:hAnsi="Times New Roman" w:cs="Times New Roman"/>
          <w:sz w:val="24"/>
          <w:szCs w:val="20"/>
          <w:lang w:eastAsia="ru-RU"/>
        </w:rPr>
        <w:t>н</w:t>
      </w:r>
      <w:r w:rsidR="00A44FCC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ачальник ОГИБДД МО МВД России «Асиновский»</w:t>
      </w:r>
      <w:r w:rsidR="00FB0AF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УМВД России по Томской области</w:t>
      </w:r>
      <w:r w:rsidR="00A44FCC" w:rsidRPr="00351092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A44FCC" w:rsidRDefault="00192823" w:rsidP="008324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1258C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spellStart"/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Крисецкий</w:t>
      </w:r>
      <w:proofErr w:type="spellEnd"/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А.А.</w:t>
      </w:r>
      <w:r w:rsidR="00F7232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F7232B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F7232B" w:rsidRPr="006F0772">
        <w:t xml:space="preserve"> </w:t>
      </w:r>
      <w:r w:rsid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ООО</w:t>
      </w:r>
      <w:r w:rsidR="00F7232B" w:rsidRPr="006F07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«Спецавтохозяйство»</w:t>
      </w:r>
      <w:r w:rsidR="00F7232B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06C" w:rsidRDefault="0072606C" w:rsidP="0083249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7. </w:t>
      </w:r>
      <w:r w:rsidRP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>Власенко В.А. – начальник 2 ПСО ФПС ГПС ГУ МЧС России по Томской области;</w:t>
      </w:r>
    </w:p>
    <w:p w:rsidR="00A44FCC" w:rsidRDefault="0072606C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</w:t>
      </w:r>
      <w:r w:rsidR="00CD2BD1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Михальцов</w:t>
      </w:r>
      <w:proofErr w:type="spellEnd"/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Д. В.</w:t>
      </w:r>
      <w:r w:rsidR="008C110C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C110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C110C" w:rsidRPr="008B227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заместитель начальника 17 ПСЧ 2 ПСО ФПС ГПС ГУ МЧС России по Томской области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72606C" w:rsidRDefault="0072606C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9.</w:t>
      </w:r>
      <w:r w:rsidRPr="0072606C">
        <w:t xml:space="preserve"> </w:t>
      </w:r>
      <w:proofErr w:type="spellStart"/>
      <w:r w:rsidRP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>Ударцев</w:t>
      </w:r>
      <w:proofErr w:type="spellEnd"/>
      <w:r w:rsidRP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И.В. – главный государственный инженер-инспектор по </w:t>
      </w:r>
      <w:proofErr w:type="spellStart"/>
      <w:r w:rsidRP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Асиновскому</w:t>
      </w:r>
      <w:proofErr w:type="spellEnd"/>
      <w:r w:rsidRP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Первомайскому району ИГТН Томской области;</w:t>
      </w:r>
    </w:p>
    <w:p w:rsidR="008C110C" w:rsidRDefault="0072606C" w:rsidP="00CD2BD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10.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proofErr w:type="spellStart"/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Витрук</w:t>
      </w:r>
      <w:proofErr w:type="spellEnd"/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Н.Н. </w:t>
      </w:r>
      <w:r w:rsidR="008C110C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C110C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генеральный директор ООО «</w:t>
      </w:r>
      <w:proofErr w:type="spellStart"/>
      <w:r w:rsidR="008C110C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Асиновское</w:t>
      </w:r>
      <w:proofErr w:type="spellEnd"/>
      <w:r w:rsidR="008C110C" w:rsidRP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АТП»</w:t>
      </w:r>
      <w:r w:rsidR="008C110C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855D2F" w:rsidRDefault="00FC7867" w:rsidP="00855D2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. Тепляков Е.В. </w:t>
      </w:r>
      <w:r w:rsidR="00855D2F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proofErr w:type="spellStart"/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И.о</w:t>
      </w:r>
      <w:proofErr w:type="spellEnd"/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начальника Томской дистанции пути </w:t>
      </w:r>
      <w:r w:rsidR="00855D2F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структурного подразделения Западно-Сибирской дирекции инфраструктуры </w:t>
      </w:r>
      <w:r w:rsidR="00855D2F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структурного подразделения Западно-Сибирской железной дороги </w:t>
      </w:r>
      <w:r w:rsidR="00855D2F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филиала ОАО «РЖД»;</w:t>
      </w:r>
    </w:p>
    <w:p w:rsidR="00855D2F" w:rsidRDefault="00FC7867" w:rsidP="00855D2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72606C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. </w:t>
      </w:r>
      <w:proofErr w:type="spellStart"/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Дювин</w:t>
      </w:r>
      <w:proofErr w:type="spellEnd"/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Н.В. </w:t>
      </w:r>
      <w:r w:rsidR="00855D2F"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855D2F" w:rsidRP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 по дорожному хозяйству администрации Асиновского района</w:t>
      </w:r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;</w:t>
      </w:r>
    </w:p>
    <w:p w:rsidR="00FC732D" w:rsidRDefault="0072606C" w:rsidP="00855D2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13</w:t>
      </w:r>
      <w:r w:rsidR="00FC732D">
        <w:rPr>
          <w:rFonts w:ascii="Times New Roman" w:eastAsia="Times New Roman" w:hAnsi="Times New Roman" w:cs="Times New Roman"/>
          <w:sz w:val="24"/>
          <w:szCs w:val="20"/>
          <w:lang w:eastAsia="ru-RU"/>
        </w:rPr>
        <w:t>. Мотке К.А. – главный специалист по транспорту.</w:t>
      </w:r>
    </w:p>
    <w:p w:rsidR="00E6276D" w:rsidRDefault="00E6276D" w:rsidP="00855D2F">
      <w:pPr>
        <w:tabs>
          <w:tab w:val="left" w:pos="426"/>
          <w:tab w:val="left" w:pos="1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F2060" w:rsidRDefault="00A44FCC" w:rsidP="003F4D10">
      <w:pPr>
        <w:tabs>
          <w:tab w:val="left" w:pos="426"/>
          <w:tab w:val="left" w:pos="19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Приглашенные:</w:t>
      </w:r>
      <w:r w:rsidRPr="004F3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0C63" w:rsidRDefault="00850C63" w:rsidP="003F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F15AC"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Епифанов А.И. – Глава Новокусковского сельского поселения;</w:t>
      </w:r>
    </w:p>
    <w:p w:rsidR="00AF15AC" w:rsidRDefault="00AF15AC" w:rsidP="003F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spellStart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Жаровских</w:t>
      </w:r>
      <w:proofErr w:type="spellEnd"/>
      <w:r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 – Глава Новониколаевского сельского поселения;</w:t>
      </w:r>
    </w:p>
    <w:p w:rsidR="009F2060" w:rsidRDefault="009F2060" w:rsidP="003F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="00CD27F8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Ефремов В.В.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CD27F8">
        <w:rPr>
          <w:rFonts w:ascii="Times New Roman" w:eastAsia="Times New Roman" w:hAnsi="Times New Roman" w:cs="Times New Roman"/>
          <w:sz w:val="24"/>
          <w:szCs w:val="20"/>
          <w:lang w:eastAsia="ru-RU"/>
        </w:rPr>
        <w:t>ВрИП</w:t>
      </w:r>
      <w:proofErr w:type="spellEnd"/>
      <w:r w:rsidR="00CD27F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Батуринского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9F2060" w:rsidRPr="0023180C" w:rsidRDefault="009F2060" w:rsidP="003F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4. </w:t>
      </w:r>
      <w:proofErr w:type="spellStart"/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Хаданова</w:t>
      </w:r>
      <w:proofErr w:type="spellEnd"/>
      <w:r w:rsidR="00855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Т.В.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Большедо</w:t>
      </w:r>
      <w:r w:rsidR="0023180C">
        <w:rPr>
          <w:rFonts w:ascii="Times New Roman" w:eastAsia="Times New Roman" w:hAnsi="Times New Roman" w:cs="Times New Roman"/>
          <w:sz w:val="24"/>
          <w:szCs w:val="20"/>
          <w:lang w:eastAsia="ru-RU"/>
        </w:rPr>
        <w:t>роховского</w:t>
      </w:r>
      <w:proofErr w:type="spellEnd"/>
      <w:r w:rsidR="0023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сельского поселения;</w:t>
      </w:r>
    </w:p>
    <w:p w:rsidR="00850C63" w:rsidRDefault="0023180C" w:rsidP="003F4D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50C63"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855D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С.Л. – Глава Новиковского сельского поселения;</w:t>
      </w:r>
    </w:p>
    <w:p w:rsidR="00AF15AC" w:rsidRDefault="0023180C" w:rsidP="003F4D1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855D2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Баранов Г.И.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55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Ягодного</w:t>
      </w:r>
      <w:r w:rsidR="00AF15AC" w:rsidRPr="00AF1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поселения;</w:t>
      </w:r>
    </w:p>
    <w:p w:rsidR="00855D2F" w:rsidRPr="00AF15AC" w:rsidRDefault="00855D2F" w:rsidP="00FC78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="007260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="0072606C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72606C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 – </w:t>
      </w:r>
      <w:r w:rsidRPr="00831D74">
        <w:rPr>
          <w:rFonts w:ascii="Times New Roman" w:eastAsia="Times New Roman" w:hAnsi="Times New Roman" w:cs="Times New Roman"/>
          <w:sz w:val="25"/>
          <w:szCs w:val="25"/>
          <w:lang w:eastAsia="ru-RU"/>
        </w:rPr>
        <w:t>начальник отдела благоустройства и дорожной деятельности администрации Асиновского городского пос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еления;</w:t>
      </w:r>
    </w:p>
    <w:p w:rsidR="00E2026F" w:rsidRDefault="009F2060" w:rsidP="00FC786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Тихонов В.В. </w:t>
      </w:r>
      <w:r w:rsidR="00E2026F" w:rsidRPr="009F206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="00E2026F" w:rsidRP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территориальной дирекции</w:t>
      </w:r>
      <w:r w:rsid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26F" w:rsidRPr="00E202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ВЭС «ТРК»</w:t>
      </w:r>
      <w:r w:rsidR="00855D2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55D2F" w:rsidRPr="008E6FE3" w:rsidTr="005B6280">
        <w:tc>
          <w:tcPr>
            <w:tcW w:w="9747" w:type="dxa"/>
          </w:tcPr>
          <w:p w:rsidR="00CD27F8" w:rsidRPr="008E6FE3" w:rsidRDefault="00CD27F8" w:rsidP="00D34E3D">
            <w:pPr>
              <w:tabs>
                <w:tab w:val="left" w:pos="0"/>
                <w:tab w:val="left" w:pos="1960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yellow"/>
                <w:lang w:eastAsia="ru-RU"/>
              </w:rPr>
            </w:pPr>
          </w:p>
        </w:tc>
      </w:tr>
    </w:tbl>
    <w:p w:rsidR="008C110C" w:rsidRDefault="008C110C" w:rsidP="00855D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E5A" w:rsidRPr="00A953FF" w:rsidRDefault="00A44FCC" w:rsidP="00A953F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ПОВЕСТКА:</w:t>
      </w:r>
    </w:p>
    <w:p w:rsidR="000D0FEE" w:rsidRDefault="00A953FF" w:rsidP="00486D6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44FCC" w:rsidRPr="00167C3B">
        <w:rPr>
          <w:rFonts w:ascii="Times New Roman" w:hAnsi="Times New Roman" w:cs="Times New Roman"/>
          <w:b/>
          <w:sz w:val="24"/>
          <w:szCs w:val="24"/>
        </w:rPr>
        <w:t>.</w:t>
      </w:r>
      <w:r w:rsidR="002D2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D67" w:rsidRPr="00486D67">
        <w:rPr>
          <w:rFonts w:ascii="Times New Roman" w:hAnsi="Times New Roman" w:cs="Times New Roman"/>
          <w:b/>
          <w:sz w:val="24"/>
          <w:szCs w:val="24"/>
          <w:u w:val="single"/>
        </w:rPr>
        <w:t xml:space="preserve">О состоянии аварийности на территории Асиновского </w:t>
      </w:r>
      <w:r w:rsidR="00FC732D">
        <w:rPr>
          <w:rFonts w:ascii="Times New Roman" w:hAnsi="Times New Roman" w:cs="Times New Roman"/>
          <w:b/>
          <w:sz w:val="24"/>
          <w:szCs w:val="24"/>
          <w:u w:val="single"/>
        </w:rPr>
        <w:t>района по итогам 10 месяцев 2025</w:t>
      </w:r>
      <w:r w:rsidR="00486D67" w:rsidRPr="00486D6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 и принимаемых мерах по снижению уровня дорожно-транспортного травматизма.</w:t>
      </w:r>
    </w:p>
    <w:p w:rsidR="00A44FCC" w:rsidRPr="000D0FEE" w:rsidRDefault="002A1788" w:rsidP="002A178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0D0FEE" w:rsidRDefault="000D0FEE" w:rsidP="00A44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A1788" w:rsidRPr="00273346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ачальника ОГИБДД МО МВД России «Асиновский»</w:t>
      </w:r>
      <w:r w:rsidR="00CD2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Томской области</w:t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Черногривова</w:t>
      </w:r>
      <w:proofErr w:type="spellEnd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Андрея Александровича</w:t>
      </w:r>
      <w:r w:rsidR="00720A0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44FCC" w:rsidRDefault="00A44FCC" w:rsidP="002A17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3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20A06" w:rsidRPr="00CA1631" w:rsidRDefault="00A953FF" w:rsidP="002A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A1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 Принять к сведению информацию </w:t>
      </w:r>
      <w:proofErr w:type="spellStart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Черногривова</w:t>
      </w:r>
      <w:proofErr w:type="spellEnd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</w:p>
    <w:p w:rsidR="00CD2986" w:rsidRPr="002A172F" w:rsidRDefault="00A953FF" w:rsidP="002A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CD2986" w:rsidRPr="002A1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.2. Рекомендовать ОГИБДД МО МВД России «Асиновский» УМВД Рос</w:t>
      </w:r>
      <w:r w:rsidR="0035378C" w:rsidRPr="002A1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сии </w:t>
      </w:r>
      <w:r w:rsidR="00FC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Томской области (</w:t>
      </w:r>
      <w:proofErr w:type="spellStart"/>
      <w:r w:rsidR="00FC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Черногривов</w:t>
      </w:r>
      <w:proofErr w:type="spellEnd"/>
      <w:r w:rsidR="00FC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</w:t>
      </w:r>
      <w:r w:rsidR="0035378C" w:rsidRPr="002A1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):</w:t>
      </w:r>
    </w:p>
    <w:p w:rsidR="002A172F" w:rsidRDefault="00A953FF" w:rsidP="002A172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21611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6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71D9A">
        <w:rPr>
          <w:rFonts w:ascii="Times New Roman" w:eastAsia="Times New Roman" w:hAnsi="Times New Roman" w:cs="Times New Roman"/>
          <w:sz w:val="24"/>
          <w:szCs w:val="24"/>
          <w:lang w:eastAsia="ru-RU"/>
        </w:rPr>
        <w:t> п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родолжить работу по пропаганде безопасности дорожного движения, в том числе посредством размещения на официальных сайтах администраций органов местного самоуправления в сети Интернет информации о ходе и результатах мероприятий по обеспечению </w:t>
      </w:r>
      <w:r w:rsidR="00671D9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дорожного движения;</w:t>
      </w:r>
    </w:p>
    <w:p w:rsidR="002A172F" w:rsidRDefault="00A953FF" w:rsidP="002A172F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6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161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127D8" w:rsidRPr="00F12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выполнение </w:t>
      </w:r>
      <w:proofErr w:type="gramStart"/>
      <w:r w:rsidR="00F127D8" w:rsidRPr="00F127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Правил организованной перевозки групп детей</w:t>
      </w:r>
      <w:proofErr w:type="gramEnd"/>
      <w:r w:rsidR="00F127D8" w:rsidRPr="00F12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автобусами, утвержденных постановлением Правительства РФ от 23.09.2020 № 1527</w:t>
      </w:r>
      <w:r w:rsidR="00F12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осуществлении выездных ме</w:t>
      </w:r>
      <w:r w:rsidR="00F127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роприятий с детьми на автобусах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72F" w:rsidRDefault="002A172F" w:rsidP="002A172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65F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Срок: </w:t>
      </w:r>
      <w:r w:rsidRPr="002957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постоянно.</w:t>
      </w:r>
    </w:p>
    <w:p w:rsidR="0072606C" w:rsidRDefault="00521611" w:rsidP="002A172F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72606C" w:rsidRPr="007260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26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726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ачальнику отдела </w:t>
      </w:r>
      <w:r w:rsidRPr="005216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ЧС и безопасности администрации Асиновского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(Карбина А.А.):</w:t>
      </w:r>
    </w:p>
    <w:p w:rsidR="00521611" w:rsidRDefault="00521611" w:rsidP="00F127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44347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1D9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обращение в ОГКУ «Томск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Автодор</w:t>
      </w:r>
      <w:proofErr w:type="spellEnd"/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котором реко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мендовать рассмотреть вопрос об оборудовании участка дороги (33-41 км; 59-63 </w:t>
      </w:r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км) </w:t>
      </w:r>
      <w:proofErr w:type="spellStart"/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Камаевка</w:t>
      </w:r>
      <w:proofErr w:type="spellEnd"/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-Асино-Первомайское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предупреждающими</w:t>
      </w:r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дорожными знаками 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дикие животные </w:t>
      </w:r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протяженностью опасного участка</w:t>
      </w:r>
      <w:r w:rsidR="00932508" w:rsidRPr="0093250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127D8" w:rsidRPr="00F127D8" w:rsidRDefault="00F127D8" w:rsidP="00F127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Срок: до 2</w:t>
      </w:r>
      <w:r w:rsidRPr="00F127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9.1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Pr="00F127D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.2025 года</w:t>
      </w:r>
    </w:p>
    <w:p w:rsidR="00793586" w:rsidRDefault="00F127D8" w:rsidP="00DD7DF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1.4. </w:t>
      </w:r>
      <w:r w:rsidRPr="00F127D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Рекомендовать Начальнику Управления образования администрации Асиновского района (Анучина Е.А.):</w:t>
      </w:r>
    </w:p>
    <w:p w:rsidR="002A4AAB" w:rsidRDefault="00F127D8" w:rsidP="00F127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1.4.1. усилить работу с родителями и детьми по соблюдению Правил дорожного движения, акцентировать внимание родителей на </w:t>
      </w:r>
      <w:r w:rsidR="002A4AAB" w:rsidRPr="002A4AA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недопущении к управлению транспортными средствами несовершеннолетних, не имеющих права управления, приобретении детям </w:t>
      </w:r>
      <w:proofErr w:type="spellStart"/>
      <w:r w:rsidR="002A4AAB" w:rsidRPr="002A4AA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мототранспортных</w:t>
      </w:r>
      <w:proofErr w:type="spellEnd"/>
      <w:r w:rsidR="002A4AAB" w:rsidRPr="002A4AA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средств и использовании их на дорогах общего пользования</w:t>
      </w:r>
      <w:r w:rsidR="002A4AAB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>.</w:t>
      </w:r>
    </w:p>
    <w:p w:rsidR="00F127D8" w:rsidRDefault="00F127D8" w:rsidP="00F127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  <w:r w:rsidRPr="00F127D8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Срок: постоянно.</w:t>
      </w:r>
    </w:p>
    <w:p w:rsidR="00E90D7F" w:rsidRPr="00E90D7F" w:rsidRDefault="00E90D7F" w:rsidP="00E90D7F">
      <w:pPr>
        <w:pStyle w:val="a8"/>
        <w:spacing w:after="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bCs/>
          <w:color w:val="000000"/>
          <w:sz w:val="25"/>
          <w:szCs w:val="25"/>
          <w:lang w:eastAsia="ru-RU"/>
        </w:rPr>
        <w:t xml:space="preserve">1.5. </w:t>
      </w:r>
      <w:r w:rsidRPr="00E90D7F">
        <w:rPr>
          <w:rFonts w:eastAsia="Times New Roman"/>
          <w:lang w:eastAsia="ru-RU"/>
        </w:rPr>
        <w:t>Рекомендовать Главам поселений МО «Асиновский район»:</w:t>
      </w:r>
    </w:p>
    <w:p w:rsidR="00E90D7F" w:rsidRPr="00E90D7F" w:rsidRDefault="00E90D7F" w:rsidP="00E90D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u"/>
        </w:rPr>
      </w:pPr>
      <w:proofErr w:type="gramStart"/>
      <w:r w:rsidRPr="00E9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90D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.1. </w:t>
      </w:r>
      <w:r w:rsidR="00671D9A">
        <w:rPr>
          <w:rFonts w:ascii="Times New Roman" w:hAnsi="Times New Roman" w:cs="Times New Roman"/>
          <w:bCs/>
          <w:sz w:val="24"/>
          <w:szCs w:val="24"/>
        </w:rPr>
        <w:t>п</w:t>
      </w:r>
      <w:r w:rsidRPr="00E90D7F">
        <w:rPr>
          <w:rFonts w:ascii="Times New Roman" w:hAnsi="Times New Roman" w:cs="Times New Roman"/>
          <w:bCs/>
          <w:sz w:val="24"/>
          <w:szCs w:val="24"/>
        </w:rPr>
        <w:t>родолжить работу по пропаганде безопасности дорожного движения</w:t>
      </w:r>
      <w:r>
        <w:rPr>
          <w:rFonts w:ascii="Times New Roman" w:hAnsi="Times New Roman" w:cs="Times New Roman"/>
          <w:bCs/>
          <w:sz w:val="24"/>
          <w:szCs w:val="24"/>
        </w:rPr>
        <w:t>, внести в повестки проведения сходов граждан рассмотрение вопросов профилактики детского дорожно-транспортного травматизма, акцентировав внимание на обязательном соблюдении правил перевозки детей-пассажиров в автомобилях, недопущении к управлению транспортными средствами несовершеннолетних, не имеющих права управления, пр</w:t>
      </w:r>
      <w:r w:rsidR="002A4AAB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обретении детям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мототранспортных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средств и использовании их на дорогах общего пользования, а также необходимости использования пешеходами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световозвращающих</w:t>
      </w:r>
      <w:proofErr w:type="spellEnd"/>
      <w:r w:rsidR="002A4AAB">
        <w:rPr>
          <w:rFonts w:ascii="Times New Roman" w:hAnsi="Times New Roman" w:cs="Times New Roman"/>
          <w:bCs/>
          <w:sz w:val="24"/>
          <w:szCs w:val="24"/>
        </w:rPr>
        <w:t xml:space="preserve"> элементов в темное</w:t>
      </w:r>
      <w:proofErr w:type="gramEnd"/>
      <w:r w:rsidR="002A4AAB">
        <w:rPr>
          <w:rFonts w:ascii="Times New Roman" w:hAnsi="Times New Roman" w:cs="Times New Roman"/>
          <w:bCs/>
          <w:sz w:val="24"/>
          <w:szCs w:val="24"/>
        </w:rPr>
        <w:t xml:space="preserve"> время суток, в том числе </w:t>
      </w:r>
      <w:r w:rsidRPr="00E90D7F">
        <w:rPr>
          <w:rFonts w:ascii="Times New Roman" w:hAnsi="Times New Roman" w:cs="Times New Roman"/>
          <w:bCs/>
          <w:sz w:val="24"/>
          <w:szCs w:val="24"/>
        </w:rPr>
        <w:t>посредством размещения информации профилактического характера на официальных сайтах администраций органов местного самоуправления,</w:t>
      </w:r>
      <w:r w:rsidR="002A4AAB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2A4AAB">
        <w:rPr>
          <w:rFonts w:ascii="Times New Roman" w:hAnsi="Times New Roman" w:cs="Times New Roman"/>
          <w:bCs/>
          <w:sz w:val="24"/>
          <w:szCs w:val="24"/>
          <w:lang w:val="ru"/>
        </w:rPr>
        <w:t xml:space="preserve"> мессенджерах, социальных сетях.</w:t>
      </w:r>
    </w:p>
    <w:p w:rsidR="00E90D7F" w:rsidRPr="00E90D7F" w:rsidRDefault="00E90D7F" w:rsidP="00E90D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</w:pPr>
      <w:r w:rsidRPr="00E90D7F">
        <w:rPr>
          <w:rFonts w:ascii="Times New Roman" w:eastAsia="Times New Roman" w:hAnsi="Times New Roman" w:cs="Times New Roman"/>
          <w:b/>
          <w:i/>
          <w:sz w:val="25"/>
          <w:szCs w:val="25"/>
          <w:lang w:eastAsia="ru-RU"/>
        </w:rPr>
        <w:t>Срок: постоянно.</w:t>
      </w:r>
    </w:p>
    <w:p w:rsidR="00F127D8" w:rsidRPr="00E90D7F" w:rsidRDefault="00F127D8" w:rsidP="00F127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793586" w:rsidRPr="00793586" w:rsidRDefault="00A953FF" w:rsidP="00F127D8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2</w:t>
      </w:r>
      <w:r w:rsidR="00486D6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. </w:t>
      </w:r>
      <w:r w:rsidR="00486D67" w:rsidRPr="00486D6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 xml:space="preserve">О </w:t>
      </w:r>
      <w:r w:rsidR="00787E5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подведении итогов работы комиссии по безопасности дорожного движения администрации Асиновского района и реали</w:t>
      </w:r>
      <w:r w:rsidR="00486D67" w:rsidRPr="00486D6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зации муниципальной программы «Повышение безопасности</w:t>
      </w:r>
      <w:r w:rsidR="00787E5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 xml:space="preserve"> населения Асиновского района» </w:t>
      </w:r>
      <w:r w:rsidR="00486D67" w:rsidRPr="00486D6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подпрограммы «Повышение б</w:t>
      </w:r>
      <w:r w:rsidR="00787E5A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езопасности дорожного движения»</w:t>
      </w:r>
      <w:r w:rsidR="00486D67" w:rsidRPr="00486D67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u w:val="single"/>
          <w:lang w:eastAsia="ru-RU"/>
        </w:rPr>
        <w:t>.</w:t>
      </w:r>
    </w:p>
    <w:p w:rsidR="00793586" w:rsidRDefault="00793586" w:rsidP="00793586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25F6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ИНФОРМАЦИЯ:</w:t>
      </w:r>
    </w:p>
    <w:p w:rsidR="00486D67" w:rsidRDefault="00793586" w:rsidP="00486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86D67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86D67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ГО, ЧС и безопасности</w:t>
      </w:r>
      <w:r w:rsid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D67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Асиновского района</w:t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Карбиной</w:t>
      </w:r>
      <w:proofErr w:type="spellEnd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Алены Анатольевны</w:t>
      </w:r>
      <w:r w:rsid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86D67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93586" w:rsidRPr="00F12DA9" w:rsidRDefault="00793586" w:rsidP="0079358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793586" w:rsidRDefault="00A953FF" w:rsidP="00486D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93586" w:rsidRPr="00113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Принять к сведению информацию </w:t>
      </w:r>
      <w:proofErr w:type="spellStart"/>
      <w:r w:rsidR="002A1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Карбиной</w:t>
      </w:r>
      <w:proofErr w:type="spellEnd"/>
      <w:r w:rsidR="002A1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</w:t>
      </w:r>
    </w:p>
    <w:p w:rsidR="001F608D" w:rsidRPr="001F608D" w:rsidRDefault="00A953FF" w:rsidP="001F60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1F608D" w:rsidRPr="001F60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43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1F608D" w:rsidRPr="001F60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434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Start"/>
      <w:r w:rsidR="001F608D" w:rsidRPr="001F60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1F608D" w:rsidRPr="001F608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1F608D" w:rsidRPr="001F608D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екомендовать членам</w:t>
      </w:r>
      <w:r w:rsidR="001F608D" w:rsidRPr="001F608D">
        <w:rPr>
          <w:sz w:val="24"/>
          <w:szCs w:val="24"/>
        </w:rPr>
        <w:t xml:space="preserve"> </w:t>
      </w:r>
      <w:r w:rsidR="001F608D" w:rsidRPr="001F6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безопасности дорожного движения муниципального образования «Асиновский район» организовать своевременное предоставление </w:t>
      </w:r>
      <w:r w:rsidR="001F608D" w:rsidRPr="001F60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письменных отчетов в Районную комиссию по выполненным мероприятиям в установленные сроки, указанными в решениях протоколов заседания или в течение одного месяца от даты заседания, если контрольный срок не оговорён.</w:t>
      </w:r>
    </w:p>
    <w:p w:rsidR="001F608D" w:rsidRPr="001F608D" w:rsidRDefault="001F608D" w:rsidP="001F608D">
      <w:pPr>
        <w:pStyle w:val="a3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1F608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Срок: постоянно.</w:t>
      </w:r>
    </w:p>
    <w:p w:rsidR="002A172F" w:rsidRPr="001F608D" w:rsidRDefault="00A953FF" w:rsidP="002A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2A172F" w:rsidRPr="001F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="002A172F" w:rsidRPr="001F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Утверждение плана работы районной комиссии по обеспечению безопас</w:t>
      </w:r>
      <w:r w:rsidR="00FC7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ности дорожного движения на 2026</w:t>
      </w:r>
      <w:r w:rsidR="002A172F" w:rsidRPr="001F60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год.</w:t>
      </w:r>
    </w:p>
    <w:p w:rsidR="002A172F" w:rsidRPr="001F608D" w:rsidRDefault="002A172F" w:rsidP="002A172F">
      <w:pPr>
        <w:tabs>
          <w:tab w:val="left" w:pos="0"/>
          <w:tab w:val="left" w:pos="1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ИНФОРМАЦИЯ:</w:t>
      </w:r>
    </w:p>
    <w:p w:rsidR="002A172F" w:rsidRDefault="002A172F" w:rsidP="002A17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C732D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C732D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ГО, ЧС и безопасности</w:t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732D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Асиновского района – </w:t>
      </w:r>
      <w:proofErr w:type="spellStart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Карбиной</w:t>
      </w:r>
      <w:proofErr w:type="spellEnd"/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Алены Анатольевны.</w:t>
      </w:r>
      <w:r w:rsidR="00FC732D" w:rsidRPr="0048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A172F" w:rsidRPr="00F12DA9" w:rsidRDefault="002A172F" w:rsidP="002A172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A172F" w:rsidRPr="00113996" w:rsidRDefault="00A953FF" w:rsidP="002A1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2A172F" w:rsidRPr="001139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Принять к сведению информацию </w:t>
      </w:r>
      <w:proofErr w:type="spellStart"/>
      <w:r w:rsidR="002A1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Карбиной</w:t>
      </w:r>
      <w:proofErr w:type="spellEnd"/>
      <w:r w:rsidR="002A17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</w:t>
      </w:r>
    </w:p>
    <w:p w:rsidR="002A172F" w:rsidRDefault="00A953FF" w:rsidP="002A172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347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34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71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71D9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F60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добрить для утверждения П</w:t>
      </w:r>
      <w:r w:rsidR="002A172F" w:rsidRPr="00F8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лан работы районной комиссии по обеспечению 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A172F" w:rsidRPr="00F86C9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дорожного движения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732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A172F" w:rsidRPr="00F86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2A17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172F" w:rsidRPr="001F608D" w:rsidRDefault="002A172F" w:rsidP="002A172F">
      <w:pPr>
        <w:pStyle w:val="a3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1F608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Срок: до </w:t>
      </w:r>
      <w:r w:rsidR="00FC732D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19.12.2025 года</w:t>
      </w:r>
    </w:p>
    <w:p w:rsidR="00464AB8" w:rsidRDefault="00464AB8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A172F" w:rsidRDefault="002A172F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44FCC" w:rsidRPr="004F3034" w:rsidRDefault="00A44FCC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Председатель комиссии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</w:t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0B00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Н.А.</w:t>
      </w: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Данильчук</w:t>
      </w:r>
      <w:proofErr w:type="spellEnd"/>
    </w:p>
    <w:p w:rsidR="00A953FF" w:rsidRPr="004F3034" w:rsidRDefault="00A953FF" w:rsidP="00A44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544A4" w:rsidRPr="00EA0E5A" w:rsidRDefault="00A44FCC" w:rsidP="00EA0E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F3034">
        <w:rPr>
          <w:rFonts w:ascii="Times New Roman" w:eastAsia="Times New Roman" w:hAnsi="Times New Roman" w:cs="Times New Roman"/>
          <w:sz w:val="24"/>
          <w:szCs w:val="20"/>
          <w:lang w:eastAsia="ru-RU"/>
        </w:rPr>
        <w:t>С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екретарь 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0B00D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proofErr w:type="spellStart"/>
      <w:r w:rsidR="002B4D5B">
        <w:rPr>
          <w:rFonts w:ascii="Times New Roman" w:eastAsia="Times New Roman" w:hAnsi="Times New Roman" w:cs="Times New Roman"/>
          <w:sz w:val="24"/>
          <w:szCs w:val="20"/>
          <w:lang w:eastAsia="ru-RU"/>
        </w:rPr>
        <w:t>А.Ю.</w:t>
      </w:r>
      <w:r w:rsidR="00BB1FA5">
        <w:rPr>
          <w:rFonts w:ascii="Times New Roman" w:eastAsia="Times New Roman" w:hAnsi="Times New Roman" w:cs="Times New Roman"/>
          <w:sz w:val="24"/>
          <w:szCs w:val="20"/>
          <w:lang w:eastAsia="ru-RU"/>
        </w:rPr>
        <w:t>Денисов</w:t>
      </w:r>
      <w:proofErr w:type="spellEnd"/>
    </w:p>
    <w:sectPr w:rsidR="008544A4" w:rsidRPr="00EA0E5A" w:rsidSect="00FC7867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13FEA"/>
    <w:multiLevelType w:val="hybridMultilevel"/>
    <w:tmpl w:val="D260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92257"/>
    <w:multiLevelType w:val="hybridMultilevel"/>
    <w:tmpl w:val="092C4718"/>
    <w:lvl w:ilvl="0" w:tplc="9A02DDD6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878430B"/>
    <w:multiLevelType w:val="hybridMultilevel"/>
    <w:tmpl w:val="B488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7057"/>
    <w:multiLevelType w:val="multilevel"/>
    <w:tmpl w:val="218C54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66"/>
    <w:rsid w:val="00047C91"/>
    <w:rsid w:val="00065E67"/>
    <w:rsid w:val="000B00DD"/>
    <w:rsid w:val="000D0FEE"/>
    <w:rsid w:val="000D1B4D"/>
    <w:rsid w:val="000D2C0F"/>
    <w:rsid w:val="00125897"/>
    <w:rsid w:val="001258C7"/>
    <w:rsid w:val="00126643"/>
    <w:rsid w:val="001541F1"/>
    <w:rsid w:val="00163D1B"/>
    <w:rsid w:val="00181F66"/>
    <w:rsid w:val="00192823"/>
    <w:rsid w:val="001F4B5F"/>
    <w:rsid w:val="001F608D"/>
    <w:rsid w:val="00226682"/>
    <w:rsid w:val="0023180C"/>
    <w:rsid w:val="00284C37"/>
    <w:rsid w:val="002A11CA"/>
    <w:rsid w:val="002A172F"/>
    <w:rsid w:val="002A1788"/>
    <w:rsid w:val="002A4AAB"/>
    <w:rsid w:val="002B4D5B"/>
    <w:rsid w:val="002D2762"/>
    <w:rsid w:val="002E1BC4"/>
    <w:rsid w:val="002E5148"/>
    <w:rsid w:val="00303712"/>
    <w:rsid w:val="00304485"/>
    <w:rsid w:val="0033107F"/>
    <w:rsid w:val="003336D2"/>
    <w:rsid w:val="00351092"/>
    <w:rsid w:val="0035378C"/>
    <w:rsid w:val="00372D7F"/>
    <w:rsid w:val="003B653F"/>
    <w:rsid w:val="003E1E40"/>
    <w:rsid w:val="003F4D10"/>
    <w:rsid w:val="00407AE0"/>
    <w:rsid w:val="00407BE6"/>
    <w:rsid w:val="004248B9"/>
    <w:rsid w:val="0043778B"/>
    <w:rsid w:val="00443476"/>
    <w:rsid w:val="004641A6"/>
    <w:rsid w:val="00464AB8"/>
    <w:rsid w:val="00486D67"/>
    <w:rsid w:val="004E28DA"/>
    <w:rsid w:val="00521611"/>
    <w:rsid w:val="00637932"/>
    <w:rsid w:val="00671D9A"/>
    <w:rsid w:val="006C64A5"/>
    <w:rsid w:val="006F0D63"/>
    <w:rsid w:val="007008CF"/>
    <w:rsid w:val="00720A06"/>
    <w:rsid w:val="0072606C"/>
    <w:rsid w:val="007516D8"/>
    <w:rsid w:val="00774E4E"/>
    <w:rsid w:val="00787E5A"/>
    <w:rsid w:val="00793586"/>
    <w:rsid w:val="007E5AFA"/>
    <w:rsid w:val="008141D1"/>
    <w:rsid w:val="00832495"/>
    <w:rsid w:val="00850C63"/>
    <w:rsid w:val="008544A4"/>
    <w:rsid w:val="00855D2F"/>
    <w:rsid w:val="00862BD5"/>
    <w:rsid w:val="008A02C8"/>
    <w:rsid w:val="008A1791"/>
    <w:rsid w:val="008B2273"/>
    <w:rsid w:val="008C110C"/>
    <w:rsid w:val="00903E67"/>
    <w:rsid w:val="00907F34"/>
    <w:rsid w:val="00932508"/>
    <w:rsid w:val="0093685D"/>
    <w:rsid w:val="009D1333"/>
    <w:rsid w:val="009F2060"/>
    <w:rsid w:val="00A00616"/>
    <w:rsid w:val="00A44FCC"/>
    <w:rsid w:val="00A817BB"/>
    <w:rsid w:val="00A953FF"/>
    <w:rsid w:val="00AF15AC"/>
    <w:rsid w:val="00B428C3"/>
    <w:rsid w:val="00B52354"/>
    <w:rsid w:val="00B54960"/>
    <w:rsid w:val="00B847B8"/>
    <w:rsid w:val="00BB1FA5"/>
    <w:rsid w:val="00BB7F44"/>
    <w:rsid w:val="00BD04A3"/>
    <w:rsid w:val="00C06E14"/>
    <w:rsid w:val="00C14EDA"/>
    <w:rsid w:val="00C86D76"/>
    <w:rsid w:val="00CA1631"/>
    <w:rsid w:val="00CD27F8"/>
    <w:rsid w:val="00CD2986"/>
    <w:rsid w:val="00CD2BD1"/>
    <w:rsid w:val="00CF77C2"/>
    <w:rsid w:val="00D30B94"/>
    <w:rsid w:val="00D34E3D"/>
    <w:rsid w:val="00D73FB2"/>
    <w:rsid w:val="00D973B6"/>
    <w:rsid w:val="00DD7DF1"/>
    <w:rsid w:val="00E2026F"/>
    <w:rsid w:val="00E329A4"/>
    <w:rsid w:val="00E41AE6"/>
    <w:rsid w:val="00E47548"/>
    <w:rsid w:val="00E479CF"/>
    <w:rsid w:val="00E57F94"/>
    <w:rsid w:val="00E6276D"/>
    <w:rsid w:val="00E90D7F"/>
    <w:rsid w:val="00EA0E5A"/>
    <w:rsid w:val="00EC5436"/>
    <w:rsid w:val="00EC676A"/>
    <w:rsid w:val="00ED07C5"/>
    <w:rsid w:val="00EE170D"/>
    <w:rsid w:val="00F04312"/>
    <w:rsid w:val="00F127D8"/>
    <w:rsid w:val="00F7232B"/>
    <w:rsid w:val="00F736FD"/>
    <w:rsid w:val="00F93757"/>
    <w:rsid w:val="00FB0AFA"/>
    <w:rsid w:val="00FB56C7"/>
    <w:rsid w:val="00FC6DB0"/>
    <w:rsid w:val="00FC732D"/>
    <w:rsid w:val="00FC7867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855D2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90D7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7F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F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FC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4641A6"/>
    <w:rPr>
      <w:color w:val="0000FF"/>
      <w:u w:val="single"/>
    </w:rPr>
  </w:style>
  <w:style w:type="table" w:styleId="a7">
    <w:name w:val="Table Grid"/>
    <w:basedOn w:val="a1"/>
    <w:uiPriority w:val="59"/>
    <w:rsid w:val="00855D2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E90D7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Карбина Алёна Анатольевна</dc:creator>
  <cp:lastModifiedBy>Татьяна</cp:lastModifiedBy>
  <cp:revision>2</cp:revision>
  <cp:lastPrinted>2025-11-24T09:01:00Z</cp:lastPrinted>
  <dcterms:created xsi:type="dcterms:W3CDTF">2025-11-24T11:35:00Z</dcterms:created>
  <dcterms:modified xsi:type="dcterms:W3CDTF">2025-11-24T11:35:00Z</dcterms:modified>
</cp:coreProperties>
</file>