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C4" w:rsidRDefault="00E457C4" w:rsidP="00E457C4">
      <w:pPr>
        <w:jc w:val="center"/>
      </w:pPr>
      <w:r>
        <w:rPr>
          <w:noProof/>
        </w:rPr>
        <w:drawing>
          <wp:inline distT="0" distB="0" distL="0" distR="0">
            <wp:extent cx="819150" cy="1419225"/>
            <wp:effectExtent l="0" t="0" r="0" b="9525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C4" w:rsidRPr="001B7F9A" w:rsidRDefault="00E457C4" w:rsidP="00E457C4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ДУМА АСИНОВСКОГО РАЙОНА</w:t>
      </w:r>
    </w:p>
    <w:p w:rsidR="00E457C4" w:rsidRDefault="00E457C4" w:rsidP="00E457C4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РЕШЕНИЕ</w:t>
      </w:r>
    </w:p>
    <w:p w:rsidR="00E457C4" w:rsidRDefault="00E457C4" w:rsidP="00E457C4">
      <w:pPr>
        <w:jc w:val="center"/>
        <w:rPr>
          <w:b/>
          <w:sz w:val="28"/>
          <w:szCs w:val="28"/>
        </w:rPr>
      </w:pPr>
    </w:p>
    <w:p w:rsidR="00E457C4" w:rsidRDefault="00E457C4" w:rsidP="00E457C4">
      <w:pPr>
        <w:jc w:val="center"/>
        <w:rPr>
          <w:b/>
          <w:sz w:val="28"/>
          <w:szCs w:val="28"/>
        </w:rPr>
      </w:pPr>
    </w:p>
    <w:p w:rsidR="00E457C4" w:rsidRDefault="001A3BBC" w:rsidP="00E457C4">
      <w:pPr>
        <w:jc w:val="both"/>
      </w:pPr>
      <w:r>
        <w:t>о</w:t>
      </w:r>
      <w:r w:rsidR="00E457C4">
        <w:t>т</w:t>
      </w:r>
      <w:r>
        <w:t xml:space="preserve"> 16.04.2026</w:t>
      </w:r>
      <w:r w:rsidR="00E457C4">
        <w:t xml:space="preserve">                                                                                                            </w:t>
      </w:r>
      <w:r>
        <w:t xml:space="preserve">                </w:t>
      </w:r>
      <w:r w:rsidR="00E457C4">
        <w:t>№</w:t>
      </w:r>
      <w:r>
        <w:t xml:space="preserve"> 48</w:t>
      </w:r>
    </w:p>
    <w:p w:rsidR="00E457C4" w:rsidRDefault="00E457C4" w:rsidP="00E457C4">
      <w:pPr>
        <w:jc w:val="center"/>
      </w:pPr>
      <w:r>
        <w:t>г. Асино</w:t>
      </w:r>
    </w:p>
    <w:p w:rsidR="00E457C4" w:rsidRDefault="00E457C4" w:rsidP="00E457C4">
      <w:pPr>
        <w:jc w:val="center"/>
      </w:pPr>
    </w:p>
    <w:p w:rsidR="007313B3" w:rsidRPr="00E30913" w:rsidRDefault="007313B3" w:rsidP="007313B3">
      <w:pPr>
        <w:ind w:right="6093"/>
        <w:jc w:val="both"/>
      </w:pPr>
      <w:r w:rsidRPr="00E30913">
        <w:t xml:space="preserve">Об утверждении отчета Главы </w:t>
      </w:r>
      <w:proofErr w:type="spellStart"/>
      <w:r w:rsidR="00E457C4">
        <w:t>А</w:t>
      </w:r>
      <w:r w:rsidRPr="00E30913">
        <w:t>синовского</w:t>
      </w:r>
      <w:proofErr w:type="spellEnd"/>
      <w:r w:rsidRPr="00E30913">
        <w:t xml:space="preserve"> района</w:t>
      </w:r>
    </w:p>
    <w:p w:rsidR="007313B3" w:rsidRPr="00E30913" w:rsidRDefault="007313B3" w:rsidP="007313B3">
      <w:pPr>
        <w:rPr>
          <w:sz w:val="22"/>
          <w:szCs w:val="22"/>
        </w:rPr>
      </w:pPr>
    </w:p>
    <w:p w:rsidR="007313B3" w:rsidRPr="00E30913" w:rsidRDefault="007313B3" w:rsidP="007313B3">
      <w:pPr>
        <w:rPr>
          <w:sz w:val="22"/>
          <w:szCs w:val="22"/>
        </w:rPr>
      </w:pPr>
    </w:p>
    <w:p w:rsidR="007313B3" w:rsidRPr="00E30913" w:rsidRDefault="00133CEB" w:rsidP="007313B3">
      <w:pPr>
        <w:ind w:firstLine="709"/>
        <w:jc w:val="both"/>
      </w:pPr>
      <w:r w:rsidRPr="00133CEB">
        <w:t>В соответствии с частью 5.1 ст</w:t>
      </w:r>
      <w:r w:rsidR="00FA0B81">
        <w:t xml:space="preserve">атьи 36 Федерального закона от 6 октября </w:t>
      </w:r>
      <w:r w:rsidRPr="00133CEB">
        <w:t>2003 года № 131-ФЗ «Об общих принципах организации местного самоупр</w:t>
      </w:r>
      <w:r w:rsidR="00E46EA4">
        <w:t xml:space="preserve">авления в Российской Федерации», </w:t>
      </w:r>
      <w:r w:rsidR="007313B3" w:rsidRPr="00E30913">
        <w:t>Уставом муниципального</w:t>
      </w:r>
      <w:r w:rsidR="009B04F9">
        <w:t xml:space="preserve"> образования «</w:t>
      </w:r>
      <w:proofErr w:type="spellStart"/>
      <w:r w:rsidR="009B04F9">
        <w:t>Асиновский</w:t>
      </w:r>
      <w:proofErr w:type="spellEnd"/>
      <w:r w:rsidR="009B04F9">
        <w:t xml:space="preserve"> район»</w:t>
      </w:r>
    </w:p>
    <w:p w:rsidR="007313B3" w:rsidRPr="00E30913" w:rsidRDefault="007313B3" w:rsidP="007313B3">
      <w:pPr>
        <w:ind w:firstLine="709"/>
        <w:jc w:val="both"/>
      </w:pPr>
    </w:p>
    <w:p w:rsidR="007313B3" w:rsidRPr="00E30913" w:rsidRDefault="007313B3" w:rsidP="007313B3">
      <w:pPr>
        <w:ind w:firstLine="709"/>
        <w:jc w:val="both"/>
        <w:rPr>
          <w:b/>
          <w:szCs w:val="22"/>
        </w:rPr>
      </w:pPr>
      <w:r w:rsidRPr="00E30913">
        <w:rPr>
          <w:b/>
          <w:szCs w:val="22"/>
        </w:rPr>
        <w:t>ДУМА АСИНОВСКОГО РАЙОНА РЕШИЛА:</w:t>
      </w:r>
    </w:p>
    <w:p w:rsidR="007313B3" w:rsidRPr="00E30913" w:rsidRDefault="007313B3" w:rsidP="007313B3">
      <w:pPr>
        <w:ind w:firstLine="709"/>
      </w:pPr>
    </w:p>
    <w:p w:rsidR="007313B3" w:rsidRDefault="007313B3" w:rsidP="007313B3">
      <w:pPr>
        <w:ind w:firstLine="709"/>
        <w:jc w:val="both"/>
      </w:pPr>
      <w:r w:rsidRPr="00E30913">
        <w:t xml:space="preserve">1. Утвердить отчет Главы </w:t>
      </w:r>
      <w:proofErr w:type="spellStart"/>
      <w:r w:rsidRPr="00E30913">
        <w:t>Асиновского</w:t>
      </w:r>
      <w:proofErr w:type="spellEnd"/>
      <w:r w:rsidRPr="00E30913">
        <w:t xml:space="preserve"> района о работе исполнительной власти в 202</w:t>
      </w:r>
      <w:r w:rsidR="00B2193C">
        <w:t>5</w:t>
      </w:r>
      <w:r w:rsidRPr="00E30913">
        <w:t xml:space="preserve"> году согласно приложению к настоящему решению.</w:t>
      </w:r>
    </w:p>
    <w:p w:rsidR="008E6897" w:rsidRDefault="008E6897" w:rsidP="008E6897">
      <w:pPr>
        <w:ind w:firstLine="709"/>
        <w:jc w:val="both"/>
      </w:pPr>
      <w:r>
        <w:t xml:space="preserve">2. </w:t>
      </w:r>
      <w:r w:rsidRPr="006F4B19">
        <w:t xml:space="preserve">Признать работу Главы </w:t>
      </w:r>
      <w:proofErr w:type="spellStart"/>
      <w:r w:rsidRPr="006F4B19">
        <w:t>Асиновского</w:t>
      </w:r>
      <w:proofErr w:type="spellEnd"/>
      <w:r w:rsidRPr="006F4B19">
        <w:t xml:space="preserve"> района</w:t>
      </w:r>
      <w:r w:rsidR="00133CEB" w:rsidRPr="006F4B19">
        <w:t>,</w:t>
      </w:r>
      <w:r w:rsidR="00384AB4" w:rsidRPr="006F4B19">
        <w:t xml:space="preserve"> </w:t>
      </w:r>
      <w:r w:rsidR="0006666C" w:rsidRPr="006F4B19">
        <w:t>деятельность администрации</w:t>
      </w:r>
      <w:r w:rsidR="00133CEB" w:rsidRPr="006F4B19">
        <w:t xml:space="preserve"> </w:t>
      </w:r>
      <w:proofErr w:type="spellStart"/>
      <w:r w:rsidR="0006666C" w:rsidRPr="006F4B19">
        <w:t>Асиновского</w:t>
      </w:r>
      <w:proofErr w:type="spellEnd"/>
      <w:r w:rsidR="0006666C" w:rsidRPr="006F4B19">
        <w:t xml:space="preserve"> района </w:t>
      </w:r>
      <w:r w:rsidR="00C602F9" w:rsidRPr="006F4B19">
        <w:t>и</w:t>
      </w:r>
      <w:r w:rsidR="00E93539" w:rsidRPr="006F4B19">
        <w:t xml:space="preserve"> подведомственных ему органов местного самоуправления </w:t>
      </w:r>
      <w:proofErr w:type="spellStart"/>
      <w:r w:rsidR="00E93539" w:rsidRPr="006F4B19">
        <w:t>Асиновского</w:t>
      </w:r>
      <w:proofErr w:type="spellEnd"/>
      <w:r w:rsidR="00E93539" w:rsidRPr="006F4B19">
        <w:t xml:space="preserve"> района</w:t>
      </w:r>
      <w:r w:rsidR="00C602F9" w:rsidRPr="006F4B19">
        <w:t xml:space="preserve"> </w:t>
      </w:r>
      <w:r w:rsidR="00B2193C">
        <w:t>в 2025</w:t>
      </w:r>
      <w:r w:rsidRPr="006F4B19">
        <w:t xml:space="preserve"> году удовлетворительной.</w:t>
      </w:r>
    </w:p>
    <w:p w:rsidR="007E3525" w:rsidRPr="007E3525" w:rsidRDefault="008E6897" w:rsidP="007E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t>3.</w:t>
      </w:r>
      <w:r w:rsidR="00C83B27">
        <w:t xml:space="preserve"> </w:t>
      </w:r>
      <w:r w:rsidR="007E3525" w:rsidRPr="007E3525">
        <w:t xml:space="preserve">Настоящее решение подлежит </w:t>
      </w:r>
      <w:r w:rsidR="00E93539">
        <w:t>официальному опубликованию в сетевом издании - официальный сайт муниципального образования «</w:t>
      </w:r>
      <w:proofErr w:type="spellStart"/>
      <w:r w:rsidR="00E93539">
        <w:t>Асиновский</w:t>
      </w:r>
      <w:proofErr w:type="spellEnd"/>
      <w:r w:rsidR="00E93539">
        <w:t xml:space="preserve"> район» </w:t>
      </w:r>
      <w:r w:rsidR="00E93539">
        <w:rPr>
          <w:lang w:val="en-US"/>
        </w:rPr>
        <w:t>http</w:t>
      </w:r>
      <w:r w:rsidR="00E93539" w:rsidRPr="00E93539">
        <w:t>//</w:t>
      </w:r>
      <w:proofErr w:type="spellStart"/>
      <w:r w:rsidR="00E93539">
        <w:rPr>
          <w:lang w:val="en-US"/>
        </w:rPr>
        <w:t>asino</w:t>
      </w:r>
      <w:proofErr w:type="spellEnd"/>
      <w:r w:rsidR="00E93539" w:rsidRPr="00E93539">
        <w:t>.</w:t>
      </w:r>
      <w:proofErr w:type="spellStart"/>
      <w:r w:rsidR="00E93539">
        <w:rPr>
          <w:lang w:val="en-US"/>
        </w:rPr>
        <w:t>ru</w:t>
      </w:r>
      <w:proofErr w:type="spellEnd"/>
      <w:r w:rsidR="00E93539">
        <w:t>, и</w:t>
      </w:r>
      <w:r w:rsidR="00E93539" w:rsidRPr="00E93539">
        <w:t xml:space="preserve"> </w:t>
      </w:r>
      <w:r w:rsidR="00E93539">
        <w:t>вступает в силу со дня его официального опубликования.</w:t>
      </w:r>
    </w:p>
    <w:p w:rsidR="008E6897" w:rsidRPr="00E30913" w:rsidRDefault="008E6897" w:rsidP="007E3525">
      <w:pPr>
        <w:ind w:firstLine="709"/>
        <w:jc w:val="both"/>
      </w:pPr>
    </w:p>
    <w:p w:rsidR="007313B3" w:rsidRPr="00E30913" w:rsidRDefault="007313B3" w:rsidP="007313B3">
      <w:pPr>
        <w:ind w:firstLine="709"/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spacing w:line="276" w:lineRule="auto"/>
      </w:pPr>
      <w:r w:rsidRPr="00E30913">
        <w:t xml:space="preserve">Председатель Думы </w:t>
      </w:r>
      <w:proofErr w:type="spellStart"/>
      <w:r w:rsidRPr="00E30913">
        <w:t>Асиновского</w:t>
      </w:r>
      <w:proofErr w:type="spellEnd"/>
      <w:r w:rsidRPr="00E30913">
        <w:t xml:space="preserve"> района                                                       Л.Н.</w:t>
      </w:r>
      <w:r w:rsidR="00DE5FB4">
        <w:t xml:space="preserve"> </w:t>
      </w:r>
      <w:proofErr w:type="spellStart"/>
      <w:r w:rsidRPr="00E30913">
        <w:t>Флигинских</w:t>
      </w:r>
      <w:proofErr w:type="spellEnd"/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6D730F" w:rsidRDefault="006D730F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  <w:r w:rsidRPr="00E30913">
        <w:rPr>
          <w:szCs w:val="22"/>
        </w:rPr>
        <w:t xml:space="preserve">Глава </w:t>
      </w:r>
      <w:proofErr w:type="spellStart"/>
      <w:r w:rsidRPr="00E30913">
        <w:rPr>
          <w:szCs w:val="22"/>
        </w:rPr>
        <w:t>Асиновского</w:t>
      </w:r>
      <w:proofErr w:type="spellEnd"/>
      <w:r w:rsidRPr="00E30913">
        <w:rPr>
          <w:szCs w:val="22"/>
        </w:rPr>
        <w:t xml:space="preserve"> района</w:t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="00E93539">
        <w:rPr>
          <w:szCs w:val="22"/>
        </w:rPr>
        <w:t xml:space="preserve">                               </w:t>
      </w:r>
      <w:r w:rsidRPr="00E30913">
        <w:rPr>
          <w:szCs w:val="22"/>
        </w:rPr>
        <w:t>Н.А.</w:t>
      </w:r>
      <w:r w:rsidR="00DE5FB4">
        <w:rPr>
          <w:szCs w:val="22"/>
        </w:rPr>
        <w:t xml:space="preserve"> </w:t>
      </w:r>
      <w:proofErr w:type="spellStart"/>
      <w:r w:rsidRPr="00E30913">
        <w:rPr>
          <w:szCs w:val="22"/>
        </w:rPr>
        <w:t>Данильчук</w:t>
      </w:r>
      <w:proofErr w:type="spellEnd"/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right"/>
        <w:rPr>
          <w:szCs w:val="22"/>
        </w:rPr>
      </w:pPr>
    </w:p>
    <w:p w:rsidR="007313B3" w:rsidRPr="00E30913" w:rsidRDefault="007313B3" w:rsidP="007313B3">
      <w:pPr>
        <w:tabs>
          <w:tab w:val="left" w:pos="0"/>
        </w:tabs>
        <w:spacing w:line="276" w:lineRule="auto"/>
        <w:ind w:firstLine="567"/>
        <w:jc w:val="right"/>
      </w:pPr>
    </w:p>
    <w:p w:rsidR="007313B3" w:rsidRPr="00E30913" w:rsidRDefault="007313B3" w:rsidP="007313B3">
      <w:pPr>
        <w:tabs>
          <w:tab w:val="left" w:pos="0"/>
        </w:tabs>
        <w:spacing w:line="276" w:lineRule="auto"/>
        <w:ind w:firstLine="567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313B3" w:rsidRPr="00EC46F6" w:rsidTr="0013527E">
        <w:tc>
          <w:tcPr>
            <w:tcW w:w="4672" w:type="dxa"/>
          </w:tcPr>
          <w:p w:rsidR="007313B3" w:rsidRPr="00EC46F6" w:rsidRDefault="007313B3" w:rsidP="0013527E">
            <w:pPr>
              <w:pStyle w:val="af9"/>
            </w:pPr>
          </w:p>
        </w:tc>
        <w:tc>
          <w:tcPr>
            <w:tcW w:w="4672" w:type="dxa"/>
          </w:tcPr>
          <w:p w:rsidR="007313B3" w:rsidRPr="00EC46F6" w:rsidRDefault="007313B3" w:rsidP="0013527E">
            <w:pPr>
              <w:tabs>
                <w:tab w:val="left" w:pos="4820"/>
              </w:tabs>
            </w:pPr>
            <w:r w:rsidRPr="00EC46F6">
              <w:t xml:space="preserve">Приложение </w:t>
            </w:r>
          </w:p>
          <w:p w:rsidR="007313B3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F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Думы </w:t>
            </w:r>
            <w:proofErr w:type="spellStart"/>
            <w:r w:rsidRPr="00EC46F6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EC46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313B3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A3BBC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  <w:r w:rsidR="00DE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3B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</w:p>
          <w:p w:rsidR="007313B3" w:rsidRPr="00EC46F6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0">
        <w:rPr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-803910</wp:posOffset>
            </wp:positionV>
            <wp:extent cx="991382" cy="1638300"/>
            <wp:effectExtent l="0" t="0" r="0" b="0"/>
            <wp:wrapNone/>
            <wp:docPr id="11" name="Рисунок 11" descr="D:\Герб Аси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ерб Асин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5" t="8445" r="23112" b="4888"/>
                    <a:stretch/>
                  </pic:blipFill>
                  <pic:spPr bwMode="auto">
                    <a:xfrm>
                      <a:off x="0" y="0"/>
                      <a:ext cx="991382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E9" w:rsidRDefault="005751D2" w:rsidP="00895692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ОТЧЕТ ГЛАВЫ</w:t>
      </w:r>
    </w:p>
    <w:p w:rsidR="005751D2" w:rsidRPr="002D79E9" w:rsidRDefault="005751D2" w:rsidP="00895692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АСИНОВСКОГО РАЙОНА</w:t>
      </w:r>
    </w:p>
    <w:p w:rsidR="00970DC4" w:rsidRDefault="005751D2" w:rsidP="00E32470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О РАБОТЕ ИСПОЛНИТЕЛЬНОЙ ВЛАСТИ</w:t>
      </w:r>
    </w:p>
    <w:p w:rsidR="005751D2" w:rsidRPr="002D79E9" w:rsidRDefault="005751D2" w:rsidP="00E32470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ЗА</w:t>
      </w:r>
      <w:r w:rsidR="00827EB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2D79E9">
        <w:rPr>
          <w:rFonts w:ascii="Times New Roman" w:hAnsi="Times New Roman" w:cs="Times New Roman"/>
          <w:b/>
          <w:sz w:val="32"/>
          <w:szCs w:val="24"/>
        </w:rPr>
        <w:t>202</w:t>
      </w:r>
      <w:r w:rsidR="00B2193C">
        <w:rPr>
          <w:rFonts w:ascii="Times New Roman" w:hAnsi="Times New Roman" w:cs="Times New Roman"/>
          <w:b/>
          <w:sz w:val="32"/>
          <w:szCs w:val="24"/>
        </w:rPr>
        <w:t>5</w:t>
      </w:r>
      <w:r w:rsidRPr="002D79E9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470B6B" w:rsidRDefault="00470B6B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8A5" w:rsidRDefault="001338A5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6B" w:rsidRDefault="00E32470" w:rsidP="00E32470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39790" cy="42024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0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70B6B" w:rsidRDefault="00470B6B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6B" w:rsidRPr="00470B6B" w:rsidRDefault="00970DC4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70B6B" w:rsidRDefault="00970DC4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2193C">
        <w:rPr>
          <w:rFonts w:ascii="Times New Roman" w:hAnsi="Times New Roman" w:cs="Times New Roman"/>
          <w:sz w:val="24"/>
          <w:szCs w:val="24"/>
        </w:rPr>
        <w:t>6</w:t>
      </w: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8406C" w:rsidSect="00101A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986C92" w:rsidRDefault="00517F4D" w:rsidP="00517F4D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after="240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ab/>
      </w:r>
      <w:r w:rsidR="00A8406C" w:rsidRPr="00F703E3">
        <w:rPr>
          <w:rFonts w:ascii="Times New Roman" w:hAnsi="Times New Roman" w:cs="Times New Roman"/>
          <w:b/>
          <w:color w:val="auto"/>
          <w:sz w:val="24"/>
        </w:rPr>
        <w:t>ОГЛАВЛЕНИЕ</w:t>
      </w:r>
    </w:p>
    <w:p w:rsidR="00986C92" w:rsidRPr="00986C92" w:rsidRDefault="00986C92" w:rsidP="00EE6C23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webHidden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>РАЗДЕЛ 1. ЭКОНОМИК</w:t>
      </w:r>
      <w:r>
        <w:rPr>
          <w:rFonts w:ascii="Times New Roman" w:hAnsi="Times New Roman" w:cs="Times New Roman"/>
          <w:color w:val="auto"/>
          <w:sz w:val="24"/>
        </w:rPr>
        <w:t xml:space="preserve">А 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986C92">
        <w:rPr>
          <w:rFonts w:ascii="Times New Roman" w:hAnsi="Times New Roman" w:cs="Times New Roman"/>
          <w:webHidden/>
          <w:color w:val="auto"/>
          <w:sz w:val="24"/>
        </w:rPr>
        <w:t>6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 Основные тенденции социально-экономического развития района</w:t>
      </w:r>
      <w:r>
        <w:tab/>
      </w:r>
      <w:r>
        <w:rPr>
          <w:webHidden/>
        </w:rPr>
        <w:t>6</w:t>
      </w:r>
    </w:p>
    <w:p w:rsid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1.1.1 Демографическая ситуация</w:t>
      </w:r>
      <w:r>
        <w:rPr>
          <w:webHidden/>
        </w:rPr>
        <w:t xml:space="preserve"> </w:t>
      </w:r>
      <w:r>
        <w:rPr>
          <w:webHidden/>
        </w:rPr>
        <w:tab/>
      </w:r>
      <w:r w:rsidR="002D34F4">
        <w:rPr>
          <w:webHidden/>
        </w:rPr>
        <w:t>6</w:t>
      </w:r>
    </w:p>
    <w:p w:rsidR="000112CC" w:rsidRPr="00986C92" w:rsidRDefault="000112CC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>
        <w:t>1.1.2</w:t>
      </w:r>
      <w:r w:rsidRPr="00986C92">
        <w:t xml:space="preserve"> </w:t>
      </w:r>
      <w:r>
        <w:t>Занятость населения, рынок труда</w:t>
      </w:r>
      <w:r w:rsidR="004F79E0">
        <w:tab/>
      </w:r>
      <w:r>
        <w:t>6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1.1.3 Уровень заработной платы</w:t>
      </w:r>
      <w:r>
        <w:rPr>
          <w:webHidden/>
        </w:rPr>
        <w:tab/>
      </w:r>
      <w:r w:rsidR="00EE6C23">
        <w:rPr>
          <w:webHidden/>
        </w:rPr>
        <w:t>7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1.1.4 Развитие экономического потенциала</w:t>
      </w:r>
      <w:r w:rsidRPr="00986C92">
        <w:rPr>
          <w:webHidden/>
        </w:rPr>
        <w:tab/>
        <w:t>8</w:t>
      </w:r>
    </w:p>
    <w:p w:rsidR="00986C92" w:rsidRPr="00986C92" w:rsidRDefault="00986C92" w:rsidP="004F79E0">
      <w:pPr>
        <w:widowControl w:val="0"/>
        <w:tabs>
          <w:tab w:val="right" w:pos="9354"/>
        </w:tabs>
        <w:spacing w:line="360" w:lineRule="auto"/>
        <w:outlineLvl w:val="1"/>
        <w:rPr>
          <w:webHidden/>
        </w:rPr>
      </w:pPr>
      <w:r w:rsidRPr="00986C92">
        <w:t xml:space="preserve">1.2 </w:t>
      </w:r>
      <w:r w:rsidR="00EE6C23" w:rsidRPr="00EE6C23">
        <w:rPr>
          <w:bCs/>
          <w:szCs w:val="20"/>
        </w:rPr>
        <w:t>Реализация национальных проектов, региональных проектов, муниципальных программ</w:t>
      </w:r>
      <w:r w:rsidR="00EB5206">
        <w:rPr>
          <w:bCs/>
          <w:szCs w:val="20"/>
        </w:rPr>
        <w:tab/>
      </w:r>
      <w:r w:rsidRPr="00986C92">
        <w:rPr>
          <w:webHidden/>
        </w:rPr>
        <w:t>1</w:t>
      </w:r>
      <w:r w:rsidR="00EB5206">
        <w:rPr>
          <w:webHidden/>
        </w:rPr>
        <w:t>4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 xml:space="preserve">1.3 </w:t>
      </w:r>
      <w:r w:rsidR="00EE6C23" w:rsidRPr="00EE6C23">
        <w:rPr>
          <w:bCs/>
          <w:szCs w:val="20"/>
        </w:rPr>
        <w:t>Закупочная деятельность</w:t>
      </w:r>
      <w:r w:rsidR="00EE6C23">
        <w:rPr>
          <w:webHidden/>
        </w:rPr>
        <w:tab/>
        <w:t>17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</w:pPr>
      <w:r w:rsidRPr="00986C92">
        <w:t>РАЗДЕЛ 2. АГРОПРОМЫШЛЕННЫЙ КОМПЛЕКС</w:t>
      </w:r>
      <w:r w:rsidRPr="00986C92">
        <w:rPr>
          <w:webHidden/>
        </w:rPr>
        <w:tab/>
        <w:t>1</w:t>
      </w:r>
      <w:r w:rsidR="00ED381D">
        <w:rPr>
          <w:webHidden/>
        </w:rPr>
        <w:t>9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РАЗДЕЛ 3. КОМПЛЕКС ЖИЛИЩНО-КОММУНАЛЬНЫХ УСЛУГ</w:t>
      </w:r>
      <w:r w:rsidR="00EE6C23">
        <w:rPr>
          <w:webHidden/>
        </w:rPr>
        <w:tab/>
        <w:t>2</w:t>
      </w:r>
      <w:r w:rsidR="00476A35">
        <w:rPr>
          <w:webHidden/>
        </w:rPr>
        <w:t>1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3.1 Жилищно-коммунальное хозяйство</w:t>
      </w:r>
      <w:r w:rsidR="00EE6C23">
        <w:rPr>
          <w:webHidden/>
        </w:rPr>
        <w:tab/>
        <w:t>2</w:t>
      </w:r>
      <w:r w:rsidR="00476A35">
        <w:rPr>
          <w:webHidden/>
        </w:rPr>
        <w:t>1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3.2 Газоснабжение</w:t>
      </w:r>
      <w:r w:rsidR="00EE6C23">
        <w:rPr>
          <w:webHidden/>
        </w:rPr>
        <w:tab/>
        <w:t>2</w:t>
      </w:r>
      <w:r w:rsidR="00476A35">
        <w:rPr>
          <w:webHidden/>
        </w:rPr>
        <w:t>2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3.3 Жилищный фонд</w:t>
      </w:r>
      <w:r w:rsidRPr="00986C92">
        <w:rPr>
          <w:webHidden/>
        </w:rPr>
        <w:tab/>
        <w:t>2</w:t>
      </w:r>
      <w:r w:rsidR="00476A35">
        <w:rPr>
          <w:webHidden/>
        </w:rPr>
        <w:t>2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3.4 Дорожное хозяйство</w:t>
      </w:r>
      <w:r w:rsidRPr="00986C92">
        <w:rPr>
          <w:webHidden/>
        </w:rPr>
        <w:tab/>
      </w:r>
      <w:r w:rsidR="002D34F4">
        <w:rPr>
          <w:webHidden/>
        </w:rPr>
        <w:t>22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3.5 Градостроительная деятельность</w:t>
      </w:r>
      <w:r w:rsidRPr="00986C92">
        <w:rPr>
          <w:webHidden/>
        </w:rPr>
        <w:tab/>
      </w:r>
      <w:r w:rsidR="002D34F4">
        <w:rPr>
          <w:webHidden/>
        </w:rPr>
        <w:t>2</w:t>
      </w:r>
      <w:r w:rsidR="00476A35">
        <w:rPr>
          <w:webHidden/>
        </w:rPr>
        <w:t>3</w:t>
      </w:r>
    </w:p>
    <w:p w:rsidR="00986C92" w:rsidRPr="00986C92" w:rsidRDefault="00986C92" w:rsidP="00EE6C23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 xml:space="preserve">РАЗДЕЛ 4. ОБРАЗОВАНИЕ </w:t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EE6C23">
        <w:rPr>
          <w:rFonts w:ascii="Times New Roman" w:hAnsi="Times New Roman" w:cs="Times New Roman"/>
          <w:color w:val="auto"/>
          <w:sz w:val="24"/>
        </w:rPr>
        <w:t>25</w:t>
      </w:r>
    </w:p>
    <w:p w:rsidR="00A8406C" w:rsidRPr="00986C92" w:rsidRDefault="00986C92" w:rsidP="00EE6C23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 xml:space="preserve">РАЗДЕЛ 5. КУЛЬТУРА И СПОРТ </w:t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EE6C23">
        <w:rPr>
          <w:rFonts w:ascii="Times New Roman" w:hAnsi="Times New Roman" w:cs="Times New Roman"/>
          <w:color w:val="auto"/>
          <w:sz w:val="24"/>
        </w:rPr>
        <w:t>29</w:t>
      </w:r>
    </w:p>
    <w:p w:rsidR="00986C92" w:rsidRPr="00986C92" w:rsidRDefault="00986C92" w:rsidP="00EE6C23">
      <w:pPr>
        <w:tabs>
          <w:tab w:val="right" w:pos="9354"/>
        </w:tabs>
        <w:spacing w:line="360" w:lineRule="auto"/>
        <w:jc w:val="both"/>
      </w:pPr>
      <w:r w:rsidRPr="00986C92">
        <w:t>РАЗДЕЛ 6. ИНИЦИАТИВНОЕ БЮДЖЕТИРОВАНИЕ</w:t>
      </w:r>
      <w:r w:rsidR="00EE6C23">
        <w:rPr>
          <w:webHidden/>
        </w:rPr>
        <w:tab/>
      </w:r>
      <w:r w:rsidRPr="00986C92">
        <w:rPr>
          <w:webHidden/>
        </w:rPr>
        <w:t>3</w:t>
      </w:r>
      <w:r w:rsidR="002A5D21">
        <w:rPr>
          <w:webHidden/>
        </w:rPr>
        <w:t>3</w:t>
      </w:r>
    </w:p>
    <w:p w:rsidR="00517F4D" w:rsidRPr="00010538" w:rsidRDefault="00A8406C" w:rsidP="00986C9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20568F">
        <w:rPr>
          <w:b w:val="0"/>
        </w:rPr>
        <w:fldChar w:fldCharType="begin"/>
      </w:r>
      <w:r w:rsidRPr="0020568F">
        <w:rPr>
          <w:b w:val="0"/>
        </w:rPr>
        <w:instrText xml:space="preserve"> TOC \o "1-3" \h \z \u </w:instrText>
      </w:r>
      <w:r w:rsidRPr="0020568F">
        <w:rPr>
          <w:b w:val="0"/>
        </w:rPr>
        <w:fldChar w:fldCharType="separate"/>
      </w:r>
    </w:p>
    <w:p w:rsidR="00A8406C" w:rsidRPr="00010538" w:rsidRDefault="00A8406C" w:rsidP="00517F4D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A8406C" w:rsidRDefault="00A8406C" w:rsidP="00A8406C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568F">
        <w:rPr>
          <w:bCs/>
        </w:rPr>
        <w:fldChar w:fldCharType="end"/>
      </w:r>
    </w:p>
    <w:p w:rsidR="00A8406C" w:rsidRPr="00470B6B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1157B1">
      <w:pPr>
        <w:spacing w:after="160" w:line="259" w:lineRule="auto"/>
      </w:pPr>
    </w:p>
    <w:p w:rsidR="00A8406C" w:rsidRDefault="00A8406C" w:rsidP="001157B1">
      <w:pPr>
        <w:spacing w:after="160" w:line="259" w:lineRule="auto"/>
        <w:sectPr w:rsidR="00A8406C" w:rsidSect="00101A87"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CC4A3D" w:rsidRDefault="00CC4A3D" w:rsidP="00CC4A3D">
      <w:pPr>
        <w:spacing w:after="160" w:line="259" w:lineRule="auto"/>
        <w:jc w:val="center"/>
        <w:rPr>
          <w:b/>
          <w:bCs/>
        </w:rPr>
      </w:pPr>
      <w:r w:rsidRPr="00CC4A3D">
        <w:rPr>
          <w:b/>
          <w:bCs/>
        </w:rPr>
        <w:lastRenderedPageBreak/>
        <w:t>КРАТКИЕ ОБОЗНАЧЕНИЯ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416"/>
        <w:gridCol w:w="7619"/>
      </w:tblGrid>
      <w:tr w:rsidR="00CC4A3D" w:rsidTr="0015682B">
        <w:tc>
          <w:tcPr>
            <w:tcW w:w="1535" w:type="dxa"/>
          </w:tcPr>
          <w:p w:rsidR="00CC4A3D" w:rsidRDefault="000E06C7" w:rsidP="000E06C7">
            <w:pPr>
              <w:spacing w:line="259" w:lineRule="auto"/>
            </w:pPr>
            <w:r>
              <w:t>АПК</w:t>
            </w:r>
          </w:p>
        </w:tc>
        <w:tc>
          <w:tcPr>
            <w:tcW w:w="416" w:type="dxa"/>
          </w:tcPr>
          <w:p w:rsidR="00CC4A3D" w:rsidRDefault="000E06C7" w:rsidP="000E06C7">
            <w:pPr>
              <w:spacing w:line="259" w:lineRule="auto"/>
              <w:jc w:val="center"/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CC4A3D" w:rsidRDefault="00AD53B5" w:rsidP="000E06C7">
            <w:pPr>
              <w:spacing w:line="259" w:lineRule="auto"/>
            </w:pPr>
            <w:r>
              <w:t>а</w:t>
            </w:r>
            <w:r w:rsidR="000E06C7">
              <w:t>гропромышленный комплекс;</w:t>
            </w:r>
          </w:p>
        </w:tc>
      </w:tr>
      <w:tr w:rsidR="004D238E" w:rsidTr="0015682B">
        <w:tc>
          <w:tcPr>
            <w:tcW w:w="1535" w:type="dxa"/>
          </w:tcPr>
          <w:p w:rsidR="004D238E" w:rsidRDefault="004D238E" w:rsidP="000E06C7">
            <w:pPr>
              <w:spacing w:line="259" w:lineRule="auto"/>
            </w:pPr>
            <w:r>
              <w:t>ДК</w:t>
            </w:r>
          </w:p>
        </w:tc>
        <w:tc>
          <w:tcPr>
            <w:tcW w:w="416" w:type="dxa"/>
          </w:tcPr>
          <w:p w:rsidR="004D238E" w:rsidRDefault="004D238E" w:rsidP="000E06C7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4D238E" w:rsidRDefault="004D238E" w:rsidP="000E06C7">
            <w:pPr>
              <w:spacing w:line="259" w:lineRule="auto"/>
            </w:pPr>
            <w:r>
              <w:t>дом культуры;</w:t>
            </w:r>
          </w:p>
        </w:tc>
      </w:tr>
      <w:tr w:rsidR="000E06C7" w:rsidTr="0015682B">
        <w:tc>
          <w:tcPr>
            <w:tcW w:w="1535" w:type="dxa"/>
          </w:tcPr>
          <w:p w:rsidR="000E06C7" w:rsidRDefault="00AD53B5" w:rsidP="000E06C7">
            <w:pPr>
              <w:spacing w:line="259" w:lineRule="auto"/>
            </w:pPr>
            <w:r>
              <w:t>ЕГЭ</w:t>
            </w:r>
          </w:p>
        </w:tc>
        <w:tc>
          <w:tcPr>
            <w:tcW w:w="416" w:type="dxa"/>
          </w:tcPr>
          <w:p w:rsidR="000E06C7" w:rsidRDefault="000E06C7" w:rsidP="000E06C7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0E06C7" w:rsidRDefault="00AD53B5" w:rsidP="000E06C7">
            <w:pPr>
              <w:spacing w:line="259" w:lineRule="auto"/>
            </w:pPr>
            <w:r>
              <w:t>единый государственный экзамен;</w:t>
            </w:r>
          </w:p>
        </w:tc>
      </w:tr>
      <w:tr w:rsidR="002948EE" w:rsidTr="0015682B">
        <w:tc>
          <w:tcPr>
            <w:tcW w:w="1535" w:type="dxa"/>
          </w:tcPr>
          <w:p w:rsidR="002948EE" w:rsidRDefault="002948EE" w:rsidP="000E06C7">
            <w:pPr>
              <w:spacing w:line="259" w:lineRule="auto"/>
            </w:pPr>
            <w:r>
              <w:t>ЖКХ</w:t>
            </w:r>
          </w:p>
        </w:tc>
        <w:tc>
          <w:tcPr>
            <w:tcW w:w="416" w:type="dxa"/>
          </w:tcPr>
          <w:p w:rsidR="002948EE" w:rsidRPr="001A49F1" w:rsidRDefault="002948EE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948EE" w:rsidRDefault="002948EE" w:rsidP="000E06C7">
            <w:pPr>
              <w:spacing w:line="259" w:lineRule="auto"/>
            </w:pPr>
            <w:r>
              <w:t>жилищно-коммунальное хозяйство;</w:t>
            </w:r>
          </w:p>
        </w:tc>
      </w:tr>
      <w:tr w:rsidR="002D3E1A" w:rsidTr="0015682B">
        <w:tc>
          <w:tcPr>
            <w:tcW w:w="1535" w:type="dxa"/>
          </w:tcPr>
          <w:p w:rsidR="002D3E1A" w:rsidRDefault="002D3E1A" w:rsidP="000E06C7">
            <w:pPr>
              <w:spacing w:line="259" w:lineRule="auto"/>
            </w:pPr>
            <w:r>
              <w:t>ИП</w:t>
            </w:r>
          </w:p>
        </w:tc>
        <w:tc>
          <w:tcPr>
            <w:tcW w:w="416" w:type="dxa"/>
          </w:tcPr>
          <w:p w:rsidR="002D3E1A" w:rsidRPr="001A49F1" w:rsidRDefault="002D3E1A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D3E1A" w:rsidRDefault="002D3E1A" w:rsidP="000E06C7">
            <w:pPr>
              <w:spacing w:line="259" w:lineRule="auto"/>
            </w:pPr>
            <w:r>
              <w:t>индивидуальный предприниматель;</w:t>
            </w:r>
          </w:p>
        </w:tc>
      </w:tr>
      <w:tr w:rsidR="002A65E8" w:rsidTr="0015682B">
        <w:tc>
          <w:tcPr>
            <w:tcW w:w="1535" w:type="dxa"/>
          </w:tcPr>
          <w:p w:rsidR="002A65E8" w:rsidRDefault="002A65E8" w:rsidP="000E06C7">
            <w:pPr>
              <w:spacing w:line="259" w:lineRule="auto"/>
            </w:pPr>
            <w:r>
              <w:t>КРС</w:t>
            </w:r>
          </w:p>
        </w:tc>
        <w:tc>
          <w:tcPr>
            <w:tcW w:w="416" w:type="dxa"/>
          </w:tcPr>
          <w:p w:rsidR="002A65E8" w:rsidRPr="001A49F1" w:rsidRDefault="002A65E8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A65E8" w:rsidRDefault="002A65E8" w:rsidP="000E06C7">
            <w:pPr>
              <w:spacing w:line="259" w:lineRule="auto"/>
            </w:pPr>
            <w:proofErr w:type="gramStart"/>
            <w:r>
              <w:t>крупно-рогатый</w:t>
            </w:r>
            <w:proofErr w:type="gramEnd"/>
            <w:r>
              <w:t xml:space="preserve"> скот;</w:t>
            </w:r>
          </w:p>
        </w:tc>
      </w:tr>
      <w:tr w:rsidR="00850F2E" w:rsidTr="0015682B">
        <w:tc>
          <w:tcPr>
            <w:tcW w:w="1535" w:type="dxa"/>
          </w:tcPr>
          <w:p w:rsidR="00850F2E" w:rsidRDefault="00850F2E" w:rsidP="000E06C7">
            <w:pPr>
              <w:spacing w:line="259" w:lineRule="auto"/>
            </w:pPr>
            <w:r>
              <w:t>КТК</w:t>
            </w:r>
          </w:p>
        </w:tc>
        <w:tc>
          <w:tcPr>
            <w:tcW w:w="416" w:type="dxa"/>
          </w:tcPr>
          <w:p w:rsidR="00850F2E" w:rsidRPr="001A49F1" w:rsidRDefault="00850F2E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850F2E" w:rsidRDefault="00850F2E" w:rsidP="000E06C7">
            <w:pPr>
              <w:spacing w:line="259" w:lineRule="auto"/>
            </w:pPr>
            <w:r>
              <w:t>культурно-туристический комплекс;</w:t>
            </w:r>
          </w:p>
        </w:tc>
      </w:tr>
      <w:tr w:rsidR="000A08AA" w:rsidTr="0015682B">
        <w:tc>
          <w:tcPr>
            <w:tcW w:w="1535" w:type="dxa"/>
          </w:tcPr>
          <w:p w:rsidR="000A08AA" w:rsidRDefault="00745E91" w:rsidP="000E06C7">
            <w:pPr>
              <w:spacing w:line="259" w:lineRule="auto"/>
            </w:pPr>
            <w:r>
              <w:t>КФХ</w:t>
            </w:r>
          </w:p>
        </w:tc>
        <w:tc>
          <w:tcPr>
            <w:tcW w:w="416" w:type="dxa"/>
          </w:tcPr>
          <w:p w:rsidR="000A08AA" w:rsidRPr="001A49F1" w:rsidRDefault="000A08AA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0A08AA" w:rsidRDefault="00745E91" w:rsidP="000E06C7">
            <w:pPr>
              <w:spacing w:line="259" w:lineRule="auto"/>
            </w:pPr>
            <w:r>
              <w:t>крестьянско-фермерское хозяйство;</w:t>
            </w:r>
          </w:p>
        </w:tc>
      </w:tr>
      <w:tr w:rsidR="003F4B83" w:rsidTr="0015682B">
        <w:tc>
          <w:tcPr>
            <w:tcW w:w="1535" w:type="dxa"/>
          </w:tcPr>
          <w:p w:rsidR="003F4B83" w:rsidRDefault="003F4B83" w:rsidP="000E06C7">
            <w:pPr>
              <w:spacing w:line="259" w:lineRule="auto"/>
            </w:pPr>
            <w:r>
              <w:t>ЛПХ</w:t>
            </w:r>
          </w:p>
        </w:tc>
        <w:tc>
          <w:tcPr>
            <w:tcW w:w="416" w:type="dxa"/>
          </w:tcPr>
          <w:p w:rsidR="003F4B83" w:rsidRPr="001A49F1" w:rsidRDefault="003F4B83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3F4B83" w:rsidRDefault="003F4B83" w:rsidP="000E06C7">
            <w:pPr>
              <w:spacing w:line="259" w:lineRule="auto"/>
            </w:pPr>
            <w:r>
              <w:t>личное подсобное хозяйство;</w:t>
            </w:r>
          </w:p>
        </w:tc>
      </w:tr>
      <w:tr w:rsidR="00C42BF5" w:rsidTr="0015682B">
        <w:tc>
          <w:tcPr>
            <w:tcW w:w="1535" w:type="dxa"/>
          </w:tcPr>
          <w:p w:rsidR="00C42BF5" w:rsidRDefault="001E4BE0" w:rsidP="001E4BE0">
            <w:pPr>
              <w:spacing w:line="259" w:lineRule="auto"/>
            </w:pPr>
            <w:r>
              <w:t xml:space="preserve">МАОУ </w:t>
            </w:r>
          </w:p>
        </w:tc>
        <w:tc>
          <w:tcPr>
            <w:tcW w:w="416" w:type="dxa"/>
          </w:tcPr>
          <w:p w:rsidR="00C42BF5" w:rsidRPr="001A49F1" w:rsidRDefault="001E4BE0" w:rsidP="00C42BF5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C42BF5" w:rsidRDefault="001E4BE0" w:rsidP="00C42BF5">
            <w:pPr>
              <w:spacing w:line="259" w:lineRule="auto"/>
            </w:pPr>
            <w:r>
              <w:t>муниципальное автономное образовательное учреждение;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МАУ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муниципальное автономное учреждение;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МБ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D15BFB" w:rsidP="001E4BE0">
            <w:pPr>
              <w:spacing w:line="259" w:lineRule="auto"/>
            </w:pPr>
            <w:r>
              <w:t>местный</w:t>
            </w:r>
            <w:r w:rsidR="001E4BE0">
              <w:t xml:space="preserve"> бюджет;</w:t>
            </w:r>
          </w:p>
        </w:tc>
      </w:tr>
      <w:tr w:rsidR="00EA3C6F" w:rsidTr="0015682B">
        <w:tc>
          <w:tcPr>
            <w:tcW w:w="1535" w:type="dxa"/>
          </w:tcPr>
          <w:p w:rsidR="00EA3C6F" w:rsidRDefault="00EA3C6F" w:rsidP="001E4BE0">
            <w:pPr>
              <w:spacing w:line="259" w:lineRule="auto"/>
            </w:pPr>
            <w:r>
              <w:t>МБОУ</w:t>
            </w:r>
          </w:p>
        </w:tc>
        <w:tc>
          <w:tcPr>
            <w:tcW w:w="416" w:type="dxa"/>
          </w:tcPr>
          <w:p w:rsidR="00EA3C6F" w:rsidRPr="001A49F1" w:rsidRDefault="00EA3C6F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EA3C6F" w:rsidRDefault="00EA3C6F" w:rsidP="00EA3C6F">
            <w:pPr>
              <w:spacing w:line="259" w:lineRule="auto"/>
            </w:pPr>
            <w:r>
              <w:t>муниципальное бюджетное образовательное учреждение;</w:t>
            </w:r>
          </w:p>
        </w:tc>
      </w:tr>
      <w:tr w:rsidR="0034003A" w:rsidTr="0015682B">
        <w:tc>
          <w:tcPr>
            <w:tcW w:w="1535" w:type="dxa"/>
          </w:tcPr>
          <w:p w:rsidR="0034003A" w:rsidRDefault="0034003A" w:rsidP="001E4BE0">
            <w:pPr>
              <w:spacing w:line="259" w:lineRule="auto"/>
            </w:pPr>
            <w:r>
              <w:t>МДФ</w:t>
            </w:r>
          </w:p>
        </w:tc>
        <w:tc>
          <w:tcPr>
            <w:tcW w:w="416" w:type="dxa"/>
          </w:tcPr>
          <w:p w:rsidR="0034003A" w:rsidRPr="001A49F1" w:rsidRDefault="0034003A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34003A" w:rsidRDefault="0034003A" w:rsidP="00EA3C6F">
            <w:pPr>
              <w:spacing w:line="259" w:lineRule="auto"/>
            </w:pPr>
            <w:r>
              <w:t>мелкодисперсная фракция;</w:t>
            </w:r>
          </w:p>
        </w:tc>
      </w:tr>
      <w:tr w:rsidR="00A228D0" w:rsidTr="0015682B">
        <w:tc>
          <w:tcPr>
            <w:tcW w:w="1535" w:type="dxa"/>
          </w:tcPr>
          <w:p w:rsidR="00A228D0" w:rsidRDefault="00A228D0" w:rsidP="001E4BE0">
            <w:pPr>
              <w:spacing w:line="259" w:lineRule="auto"/>
            </w:pPr>
            <w:r>
              <w:t>МКД</w:t>
            </w:r>
          </w:p>
        </w:tc>
        <w:tc>
          <w:tcPr>
            <w:tcW w:w="416" w:type="dxa"/>
          </w:tcPr>
          <w:p w:rsidR="00A228D0" w:rsidRPr="001A49F1" w:rsidRDefault="00A228D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A228D0" w:rsidRDefault="00A228D0" w:rsidP="00EA3C6F">
            <w:pPr>
              <w:spacing w:line="259" w:lineRule="auto"/>
            </w:pPr>
            <w:r>
              <w:t>многоквартирный дом;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r>
              <w:t>МСК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EA3C6F">
            <w:pPr>
              <w:spacing w:line="259" w:lineRule="auto"/>
            </w:pPr>
            <w:r>
              <w:t>мусоросортировочный комплекс;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r>
              <w:t>МО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EA3C6F">
            <w:pPr>
              <w:spacing w:line="259" w:lineRule="auto"/>
            </w:pPr>
            <w:r>
              <w:t>муниципальное образование;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proofErr w:type="spellStart"/>
            <w:r>
              <w:t>МЦНТи</w:t>
            </w:r>
            <w:r w:rsidRPr="00C41C23">
              <w:t>КСД</w:t>
            </w:r>
            <w:proofErr w:type="spellEnd"/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  <w:jc w:val="both"/>
            </w:pPr>
            <w:proofErr w:type="spellStart"/>
            <w:r>
              <w:t>м</w:t>
            </w:r>
            <w:r w:rsidRPr="009019C4">
              <w:t>ежпоселенческий</w:t>
            </w:r>
            <w:proofErr w:type="spellEnd"/>
            <w:r w:rsidRPr="009019C4">
              <w:t xml:space="preserve"> цент</w:t>
            </w:r>
            <w:r>
              <w:t>р</w:t>
            </w:r>
            <w:r w:rsidRPr="009019C4">
              <w:t xml:space="preserve"> народного творчества и культурно-спортивной деятельности</w:t>
            </w:r>
            <w:r>
              <w:t>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proofErr w:type="spellStart"/>
            <w:r>
              <w:t>Н.п</w:t>
            </w:r>
            <w:proofErr w:type="spellEnd"/>
            <w:r>
              <w:t>.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1E4BE0">
            <w:pPr>
              <w:spacing w:line="259" w:lineRule="auto"/>
              <w:jc w:val="both"/>
            </w:pPr>
            <w:r>
              <w:t>населенный пункт;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ОБ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областной бюджет;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ОГЭ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основный государственный экзамен;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ООО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общество с ограниченной ответственностью;</w:t>
            </w:r>
          </w:p>
        </w:tc>
      </w:tr>
      <w:tr w:rsidR="00613DC0" w:rsidTr="0015682B">
        <w:tc>
          <w:tcPr>
            <w:tcW w:w="1535" w:type="dxa"/>
          </w:tcPr>
          <w:p w:rsidR="00613DC0" w:rsidRDefault="00613DC0" w:rsidP="001E4BE0">
            <w:pPr>
              <w:spacing w:line="259" w:lineRule="auto"/>
            </w:pPr>
            <w:r>
              <w:t>ПСД</w:t>
            </w:r>
          </w:p>
        </w:tc>
        <w:tc>
          <w:tcPr>
            <w:tcW w:w="416" w:type="dxa"/>
          </w:tcPr>
          <w:p w:rsidR="00613DC0" w:rsidRPr="001A49F1" w:rsidRDefault="00613DC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613DC0" w:rsidRDefault="00613DC0" w:rsidP="001E4BE0">
            <w:pPr>
              <w:spacing w:line="259" w:lineRule="auto"/>
            </w:pPr>
            <w:r>
              <w:t>проектно-сметная документация;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СОШ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средняя общеобразовательная школа;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ФБ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613DC0" w:rsidP="001E4BE0">
            <w:pPr>
              <w:spacing w:line="259" w:lineRule="auto"/>
            </w:pPr>
            <w:r>
              <w:t>федеральный бюджет;</w:t>
            </w:r>
          </w:p>
        </w:tc>
      </w:tr>
      <w:tr w:rsidR="00613DC0" w:rsidTr="0015682B">
        <w:tc>
          <w:tcPr>
            <w:tcW w:w="1535" w:type="dxa"/>
          </w:tcPr>
          <w:p w:rsidR="00613DC0" w:rsidRDefault="00613DC0" w:rsidP="001E4BE0">
            <w:pPr>
              <w:spacing w:line="259" w:lineRule="auto"/>
            </w:pPr>
            <w:r>
              <w:t>ФЗ</w:t>
            </w:r>
          </w:p>
        </w:tc>
        <w:tc>
          <w:tcPr>
            <w:tcW w:w="416" w:type="dxa"/>
          </w:tcPr>
          <w:p w:rsidR="00613DC0" w:rsidRPr="001A49F1" w:rsidRDefault="00613DC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613DC0" w:rsidRDefault="00E00444" w:rsidP="001E4BE0">
            <w:pPr>
              <w:spacing w:line="259" w:lineRule="auto"/>
            </w:pPr>
            <w:r>
              <w:t>ф</w:t>
            </w:r>
            <w:r w:rsidR="00613DC0">
              <w:t>едеральный закон.</w:t>
            </w:r>
          </w:p>
        </w:tc>
      </w:tr>
    </w:tbl>
    <w:p w:rsidR="00BC4055" w:rsidRPr="00BC4055" w:rsidRDefault="00CC4A3D" w:rsidP="00D367F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br w:type="page"/>
      </w:r>
      <w:r w:rsidR="00BC4055" w:rsidRPr="00BC4055">
        <w:lastRenderedPageBreak/>
        <w:t xml:space="preserve">Главная цель деятельности Главы </w:t>
      </w:r>
      <w:proofErr w:type="spellStart"/>
      <w:r w:rsidR="00BC4055" w:rsidRPr="00BC4055">
        <w:t>Асиновского</w:t>
      </w:r>
      <w:proofErr w:type="spellEnd"/>
      <w:r w:rsidR="00BC4055" w:rsidRPr="00BC4055">
        <w:t xml:space="preserve"> района и </w:t>
      </w:r>
      <w:r w:rsidR="007F7F43">
        <w:t>а</w:t>
      </w:r>
      <w:r w:rsidR="00BC4055" w:rsidRPr="00BC4055">
        <w:t xml:space="preserve">дминистрации </w:t>
      </w:r>
      <w:proofErr w:type="spellStart"/>
      <w:r w:rsidR="00BC4055" w:rsidRPr="00BC4055">
        <w:t>Асиновского</w:t>
      </w:r>
      <w:proofErr w:type="spellEnd"/>
      <w:r w:rsidR="00BC4055" w:rsidRPr="00BC4055">
        <w:t xml:space="preserve"> района – организация исполнения полномочий, установленных статья</w:t>
      </w:r>
      <w:r w:rsidR="007F7F43">
        <w:t xml:space="preserve">ми Федерального закона от 6 октября 2003 года </w:t>
      </w:r>
      <w:r w:rsidR="00BC4055" w:rsidRPr="00BC4055">
        <w:t>№ 131-ФЗ «Об общих принципах организации местного самоуправления в Российской Федерации» и иными нормативными правовыми актами, а также реализация переданных государственных полномочий.</w:t>
      </w:r>
    </w:p>
    <w:p w:rsidR="00BC4055" w:rsidRPr="00BC4055" w:rsidRDefault="00BC4055" w:rsidP="00D367F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C4055">
        <w:t xml:space="preserve">Основные направления работы Главы </w:t>
      </w:r>
      <w:proofErr w:type="spellStart"/>
      <w:r w:rsidR="007F7F43" w:rsidRPr="00BC4055">
        <w:t>Асиновского</w:t>
      </w:r>
      <w:proofErr w:type="spellEnd"/>
      <w:r w:rsidR="007F7F43" w:rsidRPr="00BC4055">
        <w:t xml:space="preserve"> района</w:t>
      </w:r>
      <w:r w:rsidRPr="00BC4055">
        <w:t xml:space="preserve"> в отчетном году были основаны на приоритетных направлениях стратегического развития Российской Федерации, Томской области и муниципального образования «</w:t>
      </w:r>
      <w:proofErr w:type="spellStart"/>
      <w:r w:rsidRPr="00BC4055">
        <w:t>Асиновский</w:t>
      </w:r>
      <w:proofErr w:type="spellEnd"/>
      <w:r w:rsidRPr="00BC4055">
        <w:t xml:space="preserve"> район». В отчетном году деятельность Главы </w:t>
      </w:r>
      <w:proofErr w:type="spellStart"/>
      <w:r w:rsidR="007F7F43" w:rsidRPr="00BC4055">
        <w:t>Асиновского</w:t>
      </w:r>
      <w:proofErr w:type="spellEnd"/>
      <w:r w:rsidR="007F7F43" w:rsidRPr="00BC4055">
        <w:t xml:space="preserve"> района</w:t>
      </w:r>
      <w:r w:rsidRPr="00BC4055">
        <w:t xml:space="preserve"> была направлена</w:t>
      </w:r>
      <w:r w:rsidR="00B46F65">
        <w:t xml:space="preserve"> </w:t>
      </w:r>
      <w:r w:rsidRPr="00BC4055">
        <w:t>на сохранение социальной стабильности, обеспечение социально-экономического развития, совершенствование бюджетной и налоговой политики, создание благоприятных условий для жизни населения, повышение качества жизни горожан, формирование комфортной городской среды, а также ее инфраструктурное развитие.</w:t>
      </w:r>
    </w:p>
    <w:p w:rsidR="00BC4055" w:rsidRPr="00BC4055" w:rsidRDefault="00B2193C" w:rsidP="00D367F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За период 2025</w:t>
      </w:r>
      <w:r w:rsidR="00BC4055" w:rsidRPr="00BC4055">
        <w:t xml:space="preserve"> года сохранены следующие приоритетные направления развития </w:t>
      </w:r>
      <w:proofErr w:type="spellStart"/>
      <w:r w:rsidR="00BC4055" w:rsidRPr="00BC4055">
        <w:t>Асиновского</w:t>
      </w:r>
      <w:proofErr w:type="spellEnd"/>
      <w:r w:rsidR="00BC4055" w:rsidRPr="00BC4055">
        <w:t xml:space="preserve"> района: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формирование конкурентоспособной экономики;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повышение уровня и качества жизни населения;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развитие инфраструктуры;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эффективное управление.</w:t>
      </w:r>
    </w:p>
    <w:p w:rsidR="00BC4055" w:rsidRPr="00BC4055" w:rsidRDefault="00BC4055" w:rsidP="00D367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C4055">
        <w:t xml:space="preserve">Оценка реализации основных направлений социально-экономического развития </w:t>
      </w:r>
      <w:proofErr w:type="spellStart"/>
      <w:r w:rsidRPr="00BC4055">
        <w:t>Асиновского</w:t>
      </w:r>
      <w:proofErr w:type="spellEnd"/>
      <w:r w:rsidRPr="00BC4055">
        <w:t xml:space="preserve"> района осуществлялась посредством мониторинга показателей, позволяющих определить степень эффективности деятельности органов местного самоуправления, целевых индикаторов муниципальных программ (подпрограмм), обеспечивающих оценку эффективности их реализации.</w:t>
      </w:r>
    </w:p>
    <w:p w:rsidR="00BC4055" w:rsidRDefault="00BC4055" w:rsidP="00BC4055">
      <w:pPr>
        <w:tabs>
          <w:tab w:val="left" w:pos="0"/>
        </w:tabs>
        <w:ind w:firstLine="567"/>
        <w:jc w:val="both"/>
      </w:pPr>
    </w:p>
    <w:p w:rsidR="00B46F65" w:rsidRDefault="00B46F65" w:rsidP="00BC4055">
      <w:pPr>
        <w:tabs>
          <w:tab w:val="left" w:pos="0"/>
        </w:tabs>
        <w:ind w:firstLine="567"/>
        <w:jc w:val="both"/>
      </w:pPr>
    </w:p>
    <w:p w:rsidR="00B46F65" w:rsidRDefault="00B46F65" w:rsidP="00BC4055">
      <w:pPr>
        <w:tabs>
          <w:tab w:val="left" w:pos="0"/>
        </w:tabs>
        <w:ind w:firstLine="567"/>
        <w:jc w:val="both"/>
        <w:sectPr w:rsidR="00B46F65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753DBE" w:rsidRPr="00753DBE" w:rsidRDefault="00753DBE" w:rsidP="00B46F65">
      <w:pPr>
        <w:pStyle w:val="1"/>
        <w:keepNext w:val="0"/>
        <w:widowControl w:val="0"/>
        <w:spacing w:before="0" w:after="0" w:line="276" w:lineRule="auto"/>
        <w:jc w:val="center"/>
      </w:pPr>
      <w:bookmarkStart w:id="1" w:name="_Toc101164323"/>
      <w:r w:rsidRPr="00753DBE">
        <w:lastRenderedPageBreak/>
        <w:t>РАЗДЕЛ 1. ЭКОНОМИКА</w:t>
      </w:r>
      <w:bookmarkEnd w:id="1"/>
    </w:p>
    <w:p w:rsidR="00753DBE" w:rsidRDefault="00B86DC4" w:rsidP="00B86DC4">
      <w:pPr>
        <w:pStyle w:val="2"/>
        <w:keepNext w:val="0"/>
        <w:widowControl w:val="0"/>
        <w:tabs>
          <w:tab w:val="left" w:pos="426"/>
        </w:tabs>
        <w:spacing w:line="276" w:lineRule="auto"/>
      </w:pPr>
      <w:bookmarkStart w:id="2" w:name="_Toc101164324"/>
      <w:r>
        <w:t xml:space="preserve">1.1 </w:t>
      </w:r>
      <w:r w:rsidR="00753DBE" w:rsidRPr="00753DBE">
        <w:t>Основные тенденции социально-экономического развития района</w:t>
      </w:r>
      <w:bookmarkEnd w:id="2"/>
    </w:p>
    <w:p w:rsidR="00E70A71" w:rsidRPr="00E70A71" w:rsidRDefault="00E70A71" w:rsidP="00B46F65">
      <w:pPr>
        <w:spacing w:line="276" w:lineRule="auto"/>
      </w:pPr>
    </w:p>
    <w:p w:rsidR="00753DBE" w:rsidRDefault="00753DBE" w:rsidP="00B46F65">
      <w:pPr>
        <w:pStyle w:val="2"/>
        <w:keepNext w:val="0"/>
        <w:widowControl w:val="0"/>
        <w:spacing w:line="276" w:lineRule="auto"/>
      </w:pPr>
      <w:bookmarkStart w:id="3" w:name="_Toc101164325"/>
      <w:r w:rsidRPr="00753DBE">
        <w:t>1.1.1 Демографическая ситуация</w:t>
      </w:r>
      <w:bookmarkEnd w:id="3"/>
    </w:p>
    <w:p w:rsidR="00B46F65" w:rsidRPr="00B46F65" w:rsidRDefault="00B46F65" w:rsidP="00B46F65"/>
    <w:p w:rsidR="004F2F96" w:rsidRDefault="00B2193C" w:rsidP="00B46F65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kern w:val="24"/>
        </w:rPr>
      </w:pPr>
      <w:r>
        <w:rPr>
          <w:kern w:val="24"/>
        </w:rPr>
        <w:t xml:space="preserve">Письмом Территориального органа Федеральной службы государственной статистики по Томской области (далее – </w:t>
      </w:r>
      <w:proofErr w:type="spellStart"/>
      <w:r>
        <w:rPr>
          <w:kern w:val="24"/>
        </w:rPr>
        <w:t>Томскстат</w:t>
      </w:r>
      <w:proofErr w:type="spellEnd"/>
      <w:r>
        <w:rPr>
          <w:kern w:val="24"/>
        </w:rPr>
        <w:t>) от 04.03.2026 года №</w:t>
      </w:r>
      <w:r w:rsidR="00F55E54">
        <w:rPr>
          <w:kern w:val="24"/>
        </w:rPr>
        <w:t xml:space="preserve"> </w:t>
      </w:r>
      <w:r>
        <w:rPr>
          <w:kern w:val="24"/>
        </w:rPr>
        <w:t>15-605/26-58 сообщается, что Правительством Российской Федерации принято решение о временном приостановлении предоставления и распространения информации предоставляемой в соответствии с ч. 10 ст. 5 Федерального закона от 29.11.2007 г. № 282 –</w:t>
      </w:r>
      <w:r w:rsidR="00F55E54">
        <w:rPr>
          <w:kern w:val="24"/>
        </w:rPr>
        <w:t xml:space="preserve"> </w:t>
      </w:r>
      <w:r>
        <w:rPr>
          <w:kern w:val="24"/>
        </w:rPr>
        <w:t>ФЗ «Об официальном учете и системе государственной статистики в Российской Федерации»</w:t>
      </w:r>
      <w:r w:rsidR="00302058">
        <w:rPr>
          <w:kern w:val="24"/>
        </w:rPr>
        <w:t>.</w:t>
      </w:r>
    </w:p>
    <w:p w:rsidR="00753DBE" w:rsidRDefault="004F2F96" w:rsidP="00B46F65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kern w:val="24"/>
        </w:rPr>
      </w:pPr>
      <w:r>
        <w:rPr>
          <w:kern w:val="24"/>
        </w:rPr>
        <w:t xml:space="preserve">Таким образом, статистические данные </w:t>
      </w:r>
      <w:r w:rsidR="00AE4496">
        <w:rPr>
          <w:kern w:val="24"/>
        </w:rPr>
        <w:t>по демографическим показателям</w:t>
      </w:r>
      <w:r>
        <w:rPr>
          <w:kern w:val="24"/>
        </w:rPr>
        <w:t xml:space="preserve"> за 2025 год отсутствуют.</w:t>
      </w:r>
    </w:p>
    <w:p w:rsidR="00753DBE" w:rsidRDefault="00753DBE" w:rsidP="00B46F65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right"/>
        <w:textAlignment w:val="baseline"/>
        <w:rPr>
          <w:kern w:val="24"/>
        </w:rPr>
      </w:pPr>
      <w:r>
        <w:rPr>
          <w:kern w:val="24"/>
        </w:rPr>
        <w:t>Таблица 1</w:t>
      </w:r>
    </w:p>
    <w:p w:rsidR="00753DBE" w:rsidRPr="000A0053" w:rsidRDefault="00753DBE" w:rsidP="00B46F65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right"/>
        <w:textAlignment w:val="baseline"/>
        <w:rPr>
          <w:i/>
          <w:kern w:val="24"/>
        </w:rPr>
      </w:pPr>
      <w:r w:rsidRPr="000A0053">
        <w:rPr>
          <w:i/>
          <w:kern w:val="24"/>
        </w:rPr>
        <w:t>Показатель численности, рождаемости и смертности</w:t>
      </w:r>
    </w:p>
    <w:tbl>
      <w:tblPr>
        <w:tblStyle w:val="a3"/>
        <w:tblW w:w="7888" w:type="dxa"/>
        <w:jc w:val="center"/>
        <w:tblLook w:val="04A0" w:firstRow="1" w:lastRow="0" w:firstColumn="1" w:lastColumn="0" w:noHBand="0" w:noVBand="1"/>
      </w:tblPr>
      <w:tblGrid>
        <w:gridCol w:w="2504"/>
        <w:gridCol w:w="1638"/>
        <w:gridCol w:w="1845"/>
        <w:gridCol w:w="1901"/>
      </w:tblGrid>
      <w:tr w:rsidR="00302058" w:rsidRPr="00FB6678" w:rsidTr="00302058">
        <w:trPr>
          <w:trHeight w:val="759"/>
          <w:jc w:val="center"/>
        </w:trPr>
        <w:tc>
          <w:tcPr>
            <w:tcW w:w="2504" w:type="dxa"/>
            <w:shd w:val="clear" w:color="auto" w:fill="BDD6EE" w:themeFill="accent1" w:themeFillTint="66"/>
            <w:vAlign w:val="center"/>
          </w:tcPr>
          <w:p w:rsidR="00302058" w:rsidRPr="00FB667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FB6678">
              <w:rPr>
                <w:b/>
                <w:kern w:val="24"/>
                <w:sz w:val="22"/>
                <w:szCs w:val="22"/>
              </w:rPr>
              <w:t>Показатель / Год</w:t>
            </w:r>
          </w:p>
        </w:tc>
        <w:tc>
          <w:tcPr>
            <w:tcW w:w="1638" w:type="dxa"/>
            <w:shd w:val="clear" w:color="auto" w:fill="BDD6EE" w:themeFill="accent1" w:themeFillTint="66"/>
            <w:vAlign w:val="center"/>
          </w:tcPr>
          <w:p w:rsidR="0030205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2023</w:t>
            </w:r>
            <w:r w:rsidRPr="00BD41CD">
              <w:rPr>
                <w:b/>
                <w:kern w:val="24"/>
                <w:sz w:val="22"/>
                <w:szCs w:val="22"/>
              </w:rPr>
              <w:t xml:space="preserve"> год</w:t>
            </w:r>
          </w:p>
          <w:p w:rsidR="00302058" w:rsidRPr="0030205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i/>
                <w:kern w:val="24"/>
                <w:sz w:val="22"/>
                <w:szCs w:val="22"/>
              </w:rPr>
            </w:pPr>
            <w:r w:rsidRPr="00302058">
              <w:rPr>
                <w:i/>
                <w:kern w:val="24"/>
                <w:sz w:val="22"/>
                <w:szCs w:val="22"/>
              </w:rPr>
              <w:t>(справочно)</w:t>
            </w:r>
          </w:p>
        </w:tc>
        <w:tc>
          <w:tcPr>
            <w:tcW w:w="1845" w:type="dxa"/>
            <w:shd w:val="clear" w:color="auto" w:fill="BDD6EE" w:themeFill="accent1" w:themeFillTint="66"/>
            <w:vAlign w:val="center"/>
          </w:tcPr>
          <w:p w:rsidR="0030205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2024</w:t>
            </w:r>
            <w:r w:rsidRPr="00BD41CD">
              <w:rPr>
                <w:b/>
                <w:kern w:val="24"/>
                <w:sz w:val="22"/>
                <w:szCs w:val="22"/>
              </w:rPr>
              <w:t xml:space="preserve"> год</w:t>
            </w:r>
          </w:p>
          <w:p w:rsidR="00302058" w:rsidRPr="0030205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i/>
                <w:kern w:val="24"/>
                <w:sz w:val="22"/>
                <w:szCs w:val="22"/>
              </w:rPr>
            </w:pPr>
            <w:r w:rsidRPr="00302058">
              <w:rPr>
                <w:i/>
                <w:kern w:val="24"/>
                <w:sz w:val="22"/>
                <w:szCs w:val="22"/>
              </w:rPr>
              <w:t>(справочно)</w:t>
            </w:r>
          </w:p>
        </w:tc>
        <w:tc>
          <w:tcPr>
            <w:tcW w:w="1901" w:type="dxa"/>
            <w:shd w:val="clear" w:color="auto" w:fill="BDD6EE" w:themeFill="accent1" w:themeFillTint="66"/>
            <w:vAlign w:val="center"/>
          </w:tcPr>
          <w:p w:rsidR="00302058" w:rsidRDefault="00302058" w:rsidP="009D4740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2025 год</w:t>
            </w:r>
          </w:p>
        </w:tc>
      </w:tr>
      <w:tr w:rsidR="00302058" w:rsidRPr="00FB6678" w:rsidTr="00302058">
        <w:trPr>
          <w:trHeight w:val="719"/>
          <w:jc w:val="center"/>
        </w:trPr>
        <w:tc>
          <w:tcPr>
            <w:tcW w:w="2504" w:type="dxa"/>
            <w:vAlign w:val="center"/>
          </w:tcPr>
          <w:p w:rsidR="00302058" w:rsidRPr="00FB667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AA1AA6">
              <w:rPr>
                <w:kern w:val="24"/>
                <w:sz w:val="22"/>
                <w:szCs w:val="22"/>
              </w:rPr>
              <w:t>Численность постоянного населения</w:t>
            </w:r>
          </w:p>
        </w:tc>
        <w:tc>
          <w:tcPr>
            <w:tcW w:w="1638" w:type="dxa"/>
            <w:vAlign w:val="center"/>
          </w:tcPr>
          <w:p w:rsidR="0030205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33 342</w:t>
            </w:r>
          </w:p>
        </w:tc>
        <w:tc>
          <w:tcPr>
            <w:tcW w:w="1845" w:type="dxa"/>
            <w:vAlign w:val="center"/>
          </w:tcPr>
          <w:p w:rsidR="00302058" w:rsidRDefault="00302058" w:rsidP="00B46F65">
            <w:pPr>
              <w:pStyle w:val="a8"/>
              <w:tabs>
                <w:tab w:val="left" w:pos="0"/>
                <w:tab w:val="center" w:pos="1546"/>
                <w:tab w:val="left" w:pos="2373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32 925</w:t>
            </w:r>
          </w:p>
        </w:tc>
        <w:tc>
          <w:tcPr>
            <w:tcW w:w="1901" w:type="dxa"/>
            <w:vAlign w:val="center"/>
          </w:tcPr>
          <w:p w:rsidR="00302058" w:rsidRPr="008D507E" w:rsidRDefault="008D507E" w:rsidP="00B46F65">
            <w:pPr>
              <w:pStyle w:val="a8"/>
              <w:tabs>
                <w:tab w:val="left" w:pos="0"/>
                <w:tab w:val="center" w:pos="1546"/>
                <w:tab w:val="left" w:pos="2373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8D507E">
              <w:rPr>
                <w:kern w:val="24"/>
                <w:sz w:val="22"/>
                <w:szCs w:val="22"/>
              </w:rPr>
              <w:t>Х</w:t>
            </w:r>
          </w:p>
        </w:tc>
      </w:tr>
      <w:tr w:rsidR="00302058" w:rsidRPr="00FB6678" w:rsidTr="00302058">
        <w:trPr>
          <w:trHeight w:val="575"/>
          <w:jc w:val="center"/>
        </w:trPr>
        <w:tc>
          <w:tcPr>
            <w:tcW w:w="2504" w:type="dxa"/>
            <w:vAlign w:val="center"/>
          </w:tcPr>
          <w:p w:rsidR="00302058" w:rsidRPr="00FB667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FB6678">
              <w:rPr>
                <w:kern w:val="24"/>
                <w:sz w:val="22"/>
                <w:szCs w:val="22"/>
              </w:rPr>
              <w:t>Родившихся, чел</w:t>
            </w:r>
          </w:p>
        </w:tc>
        <w:tc>
          <w:tcPr>
            <w:tcW w:w="1638" w:type="dxa"/>
            <w:vAlign w:val="center"/>
          </w:tcPr>
          <w:p w:rsidR="00302058" w:rsidRPr="00AD4D2D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293</w:t>
            </w:r>
          </w:p>
        </w:tc>
        <w:tc>
          <w:tcPr>
            <w:tcW w:w="1845" w:type="dxa"/>
            <w:vAlign w:val="center"/>
          </w:tcPr>
          <w:p w:rsidR="00302058" w:rsidRPr="00AD4D2D" w:rsidRDefault="00302058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271</w:t>
            </w:r>
          </w:p>
        </w:tc>
        <w:tc>
          <w:tcPr>
            <w:tcW w:w="1901" w:type="dxa"/>
            <w:vAlign w:val="center"/>
          </w:tcPr>
          <w:p w:rsidR="00302058" w:rsidRPr="008D507E" w:rsidRDefault="008D507E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8D507E">
              <w:rPr>
                <w:kern w:val="24"/>
                <w:sz w:val="22"/>
                <w:szCs w:val="22"/>
              </w:rPr>
              <w:t>Х</w:t>
            </w:r>
          </w:p>
        </w:tc>
      </w:tr>
      <w:tr w:rsidR="00302058" w:rsidRPr="00FB6678" w:rsidTr="00302058">
        <w:trPr>
          <w:trHeight w:val="555"/>
          <w:jc w:val="center"/>
        </w:trPr>
        <w:tc>
          <w:tcPr>
            <w:tcW w:w="2504" w:type="dxa"/>
            <w:vAlign w:val="center"/>
          </w:tcPr>
          <w:p w:rsidR="00302058" w:rsidRPr="00FB6678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FB6678">
              <w:rPr>
                <w:kern w:val="24"/>
                <w:sz w:val="22"/>
                <w:szCs w:val="22"/>
              </w:rPr>
              <w:t>Умерших, чел</w:t>
            </w:r>
          </w:p>
        </w:tc>
        <w:tc>
          <w:tcPr>
            <w:tcW w:w="1638" w:type="dxa"/>
            <w:vAlign w:val="center"/>
          </w:tcPr>
          <w:p w:rsidR="00302058" w:rsidRPr="00AD4D2D" w:rsidRDefault="0030205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495</w:t>
            </w:r>
          </w:p>
        </w:tc>
        <w:tc>
          <w:tcPr>
            <w:tcW w:w="1845" w:type="dxa"/>
            <w:vAlign w:val="center"/>
          </w:tcPr>
          <w:p w:rsidR="00302058" w:rsidRPr="00AD4D2D" w:rsidRDefault="00302058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596</w:t>
            </w:r>
          </w:p>
        </w:tc>
        <w:tc>
          <w:tcPr>
            <w:tcW w:w="1901" w:type="dxa"/>
            <w:vAlign w:val="center"/>
          </w:tcPr>
          <w:p w:rsidR="00302058" w:rsidRPr="008D507E" w:rsidRDefault="008D507E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8D507E">
              <w:rPr>
                <w:kern w:val="24"/>
                <w:sz w:val="22"/>
                <w:szCs w:val="22"/>
              </w:rPr>
              <w:t>Х</w:t>
            </w:r>
          </w:p>
        </w:tc>
      </w:tr>
    </w:tbl>
    <w:p w:rsidR="00D367FE" w:rsidRDefault="00D367FE" w:rsidP="00D367FE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kern w:val="24"/>
        </w:rPr>
      </w:pPr>
    </w:p>
    <w:p w:rsidR="00753DBE" w:rsidRDefault="00C1081A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right"/>
        <w:textAlignment w:val="baseline"/>
        <w:rPr>
          <w:kern w:val="24"/>
        </w:rPr>
      </w:pPr>
      <w:r>
        <w:rPr>
          <w:kern w:val="24"/>
        </w:rPr>
        <w:t>Таблица 2</w:t>
      </w:r>
    </w:p>
    <w:p w:rsidR="000A0053" w:rsidRPr="000A0053" w:rsidRDefault="00753DBE" w:rsidP="00D367FE">
      <w:pPr>
        <w:pStyle w:val="afb"/>
        <w:spacing w:line="276" w:lineRule="auto"/>
        <w:jc w:val="right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Количество зарегистрированных браков</w:t>
      </w:r>
    </w:p>
    <w:p w:rsidR="00753DBE" w:rsidRDefault="00753DBE" w:rsidP="00D367FE">
      <w:pPr>
        <w:pStyle w:val="afb"/>
        <w:spacing w:line="276" w:lineRule="auto"/>
        <w:jc w:val="right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и раз</w:t>
      </w:r>
      <w:r w:rsidR="006921A9"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водов </w:t>
      </w:r>
      <w:r w:rsidR="005243DB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в </w:t>
      </w:r>
      <w:proofErr w:type="spellStart"/>
      <w:r w:rsidR="006921A9"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Асиновском</w:t>
      </w:r>
      <w:proofErr w:type="spellEnd"/>
      <w:r w:rsidR="005243DB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 </w:t>
      </w:r>
      <w:r w:rsidR="001D3677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районе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92"/>
        <w:gridCol w:w="1409"/>
        <w:gridCol w:w="1409"/>
        <w:gridCol w:w="2859"/>
      </w:tblGrid>
      <w:tr w:rsidR="00753DBE" w:rsidRPr="00AD4D2D" w:rsidTr="00D367FE">
        <w:trPr>
          <w:trHeight w:val="267"/>
          <w:jc w:val="center"/>
        </w:trPr>
        <w:tc>
          <w:tcPr>
            <w:tcW w:w="3892" w:type="dxa"/>
            <w:vMerge w:val="restart"/>
            <w:shd w:val="clear" w:color="auto" w:fill="BDD6EE" w:themeFill="accent1" w:themeFillTint="66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4" w:type="dxa"/>
            <w:vMerge w:val="restart"/>
            <w:shd w:val="clear" w:color="auto" w:fill="BDD6EE" w:themeFill="accent1" w:themeFillTint="66"/>
            <w:vAlign w:val="center"/>
          </w:tcPr>
          <w:p w:rsidR="001D3677" w:rsidRPr="00AD4D2D" w:rsidRDefault="00C94D84" w:rsidP="008C107C">
            <w:pPr>
              <w:pStyle w:val="a8"/>
              <w:tabs>
                <w:tab w:val="left" w:pos="0"/>
              </w:tabs>
              <w:spacing w:before="0" w:after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2023</w:t>
            </w:r>
            <w:r w:rsidR="00753DBE" w:rsidRPr="00AD4D2D">
              <w:rPr>
                <w:b/>
                <w:kern w:val="24"/>
                <w:sz w:val="22"/>
                <w:szCs w:val="22"/>
              </w:rPr>
              <w:t xml:space="preserve"> год</w:t>
            </w:r>
            <w:r w:rsidR="008C107C">
              <w:rPr>
                <w:b/>
                <w:kern w:val="24"/>
                <w:sz w:val="22"/>
                <w:szCs w:val="22"/>
              </w:rPr>
              <w:t xml:space="preserve"> </w:t>
            </w:r>
            <w:r w:rsidR="001D3677">
              <w:rPr>
                <w:b/>
                <w:kern w:val="24"/>
                <w:sz w:val="22"/>
                <w:szCs w:val="22"/>
              </w:rPr>
              <w:t>(справочно)</w:t>
            </w:r>
          </w:p>
        </w:tc>
        <w:tc>
          <w:tcPr>
            <w:tcW w:w="1286" w:type="dxa"/>
            <w:vMerge w:val="restart"/>
            <w:shd w:val="clear" w:color="auto" w:fill="BDD6EE" w:themeFill="accent1" w:themeFillTint="66"/>
            <w:vAlign w:val="center"/>
          </w:tcPr>
          <w:p w:rsidR="001D3677" w:rsidRPr="00AD4D2D" w:rsidRDefault="00753DBE" w:rsidP="008C107C">
            <w:pPr>
              <w:pStyle w:val="a8"/>
              <w:tabs>
                <w:tab w:val="left" w:pos="0"/>
              </w:tabs>
              <w:spacing w:before="0" w:after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202</w:t>
            </w:r>
            <w:r w:rsidR="00C94D84" w:rsidRPr="00AD4D2D">
              <w:rPr>
                <w:b/>
                <w:kern w:val="24"/>
                <w:sz w:val="22"/>
                <w:szCs w:val="22"/>
              </w:rPr>
              <w:t>4</w:t>
            </w:r>
            <w:r w:rsidRPr="00AD4D2D">
              <w:rPr>
                <w:b/>
                <w:kern w:val="24"/>
                <w:sz w:val="22"/>
                <w:szCs w:val="22"/>
              </w:rPr>
              <w:t xml:space="preserve"> год</w:t>
            </w:r>
            <w:r w:rsidR="008C107C">
              <w:rPr>
                <w:b/>
                <w:kern w:val="24"/>
                <w:sz w:val="22"/>
                <w:szCs w:val="22"/>
              </w:rPr>
              <w:t xml:space="preserve"> </w:t>
            </w:r>
            <w:r w:rsidR="001D3677">
              <w:rPr>
                <w:b/>
                <w:kern w:val="24"/>
                <w:sz w:val="22"/>
                <w:szCs w:val="22"/>
              </w:rPr>
              <w:t>(справочно)</w:t>
            </w:r>
          </w:p>
        </w:tc>
        <w:tc>
          <w:tcPr>
            <w:tcW w:w="2859" w:type="dxa"/>
            <w:vMerge w:val="restart"/>
            <w:shd w:val="clear" w:color="auto" w:fill="BDD6EE" w:themeFill="accent1" w:themeFillTint="66"/>
            <w:vAlign w:val="center"/>
          </w:tcPr>
          <w:p w:rsidR="00C94D84" w:rsidRDefault="001D3677" w:rsidP="00C94D84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2025 год</w:t>
            </w:r>
          </w:p>
          <w:p w:rsidR="001D3677" w:rsidRPr="00AD4D2D" w:rsidRDefault="001D3677" w:rsidP="00C94D84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</w:tr>
      <w:tr w:rsidR="00753DBE" w:rsidRPr="00AD4D2D" w:rsidTr="00D367FE">
        <w:trPr>
          <w:trHeight w:val="253"/>
          <w:jc w:val="center"/>
        </w:trPr>
        <w:tc>
          <w:tcPr>
            <w:tcW w:w="3892" w:type="dxa"/>
            <w:vMerge/>
            <w:shd w:val="clear" w:color="auto" w:fill="BDD6EE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BDD6EE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BDD6EE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2859" w:type="dxa"/>
            <w:vMerge/>
            <w:shd w:val="clear" w:color="auto" w:fill="BDD6EE" w:themeFill="accent1" w:themeFillTint="66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</w:tr>
      <w:tr w:rsidR="00753DBE" w:rsidRPr="00AD4D2D" w:rsidTr="00D367FE">
        <w:trPr>
          <w:trHeight w:val="267"/>
          <w:jc w:val="center"/>
        </w:trPr>
        <w:tc>
          <w:tcPr>
            <w:tcW w:w="3892" w:type="dxa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Зарегистрировано браков, ед.</w:t>
            </w:r>
          </w:p>
        </w:tc>
        <w:tc>
          <w:tcPr>
            <w:tcW w:w="1354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290</w:t>
            </w:r>
          </w:p>
        </w:tc>
        <w:tc>
          <w:tcPr>
            <w:tcW w:w="1286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300</w:t>
            </w:r>
          </w:p>
        </w:tc>
        <w:tc>
          <w:tcPr>
            <w:tcW w:w="2859" w:type="dxa"/>
            <w:vAlign w:val="center"/>
          </w:tcPr>
          <w:p w:rsidR="00753DBE" w:rsidRPr="00AD4D2D" w:rsidRDefault="001D3677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Х</w:t>
            </w:r>
          </w:p>
        </w:tc>
      </w:tr>
      <w:tr w:rsidR="00753DBE" w:rsidRPr="00AD4D2D" w:rsidTr="00D367FE">
        <w:trPr>
          <w:trHeight w:val="267"/>
          <w:jc w:val="center"/>
        </w:trPr>
        <w:tc>
          <w:tcPr>
            <w:tcW w:w="3892" w:type="dxa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Зарегистрировано разводов, ед.</w:t>
            </w:r>
          </w:p>
        </w:tc>
        <w:tc>
          <w:tcPr>
            <w:tcW w:w="1354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214</w:t>
            </w:r>
          </w:p>
        </w:tc>
        <w:tc>
          <w:tcPr>
            <w:tcW w:w="1286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190</w:t>
            </w:r>
          </w:p>
        </w:tc>
        <w:tc>
          <w:tcPr>
            <w:tcW w:w="2859" w:type="dxa"/>
            <w:vAlign w:val="center"/>
          </w:tcPr>
          <w:p w:rsidR="00753DBE" w:rsidRPr="00AD4D2D" w:rsidRDefault="001D3677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Х</w:t>
            </w:r>
          </w:p>
        </w:tc>
      </w:tr>
    </w:tbl>
    <w:p w:rsidR="00753DBE" w:rsidRPr="00AD4D2D" w:rsidRDefault="00753DBE" w:rsidP="00753DBE">
      <w:pPr>
        <w:pStyle w:val="a8"/>
        <w:tabs>
          <w:tab w:val="left" w:pos="0"/>
        </w:tabs>
        <w:spacing w:before="0" w:beforeAutospacing="0" w:after="0" w:afterAutospacing="0"/>
        <w:jc w:val="both"/>
        <w:textAlignment w:val="baseline"/>
        <w:rPr>
          <w:kern w:val="24"/>
        </w:rPr>
      </w:pPr>
    </w:p>
    <w:p w:rsidR="00CF172C" w:rsidRPr="00AD4D2D" w:rsidRDefault="00CF172C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center"/>
        <w:textAlignment w:val="baseline"/>
        <w:rPr>
          <w:b/>
          <w:kern w:val="24"/>
        </w:rPr>
      </w:pPr>
      <w:r w:rsidRPr="00AD4D2D">
        <w:rPr>
          <w:b/>
        </w:rPr>
        <w:t>1.1.2 Занятость населения, рынок труда</w:t>
      </w:r>
    </w:p>
    <w:p w:rsidR="00FB4D71" w:rsidRPr="00AD4D2D" w:rsidRDefault="00FB4D71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both"/>
        <w:textAlignment w:val="baseline"/>
        <w:rPr>
          <w:b/>
          <w:kern w:val="24"/>
        </w:rPr>
      </w:pPr>
    </w:p>
    <w:p w:rsidR="00FB4D71" w:rsidRPr="008C107C" w:rsidRDefault="008C107C" w:rsidP="008C107C">
      <w:pPr>
        <w:tabs>
          <w:tab w:val="left" w:pos="0"/>
        </w:tabs>
        <w:spacing w:line="276" w:lineRule="auto"/>
        <w:ind w:firstLine="567"/>
        <w:jc w:val="both"/>
      </w:pPr>
      <w:r>
        <w:t xml:space="preserve">По данным </w:t>
      </w:r>
      <w:proofErr w:type="spellStart"/>
      <w:r>
        <w:t>Томскстата</w:t>
      </w:r>
      <w:proofErr w:type="spellEnd"/>
      <w:r>
        <w:t xml:space="preserve"> численность не занятых трудовой деятельностью граждан по </w:t>
      </w:r>
      <w:proofErr w:type="spellStart"/>
      <w:r>
        <w:t>Асиновскому</w:t>
      </w:r>
      <w:proofErr w:type="spellEnd"/>
      <w:r>
        <w:t xml:space="preserve"> району на конец декабря 2025 года составила - 86 человек из них имели статус «безработного» - 80 человек</w:t>
      </w:r>
      <w:r w:rsidR="00492C79" w:rsidRPr="00AD4D2D">
        <w:t>. Уровень регистрируемой безработицы составил 0,4%</w:t>
      </w:r>
      <w:r w:rsidR="00C94D84" w:rsidRPr="00AD4D2D">
        <w:t xml:space="preserve"> от экономически активного населения</w:t>
      </w:r>
      <w:r w:rsidR="00492C79" w:rsidRPr="00AD4D2D">
        <w:t>, что н</w:t>
      </w:r>
      <w:r w:rsidR="003F5003" w:rsidRPr="00AD4D2D">
        <w:t>иже областного показателя на 0,1</w:t>
      </w:r>
      <w:r w:rsidR="0063385A" w:rsidRPr="00AD4D2D">
        <w:t xml:space="preserve"> процентных пункта.</w:t>
      </w:r>
      <w:r w:rsidR="00C94D84" w:rsidRPr="00AD4D2D">
        <w:t xml:space="preserve"> </w:t>
      </w:r>
      <w:r w:rsidR="00FB4D71" w:rsidRPr="00AD4D2D">
        <w:rPr>
          <w:iCs/>
          <w:spacing w:val="-4"/>
        </w:rPr>
        <w:t>На рисунках 1 и 2 графически представлены показатели «Численность безработных граждан» и «Уровень регистрируемой безработицы».</w:t>
      </w:r>
    </w:p>
    <w:p w:rsidR="008C107C" w:rsidRDefault="008C107C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</w:p>
    <w:p w:rsidR="008C107C" w:rsidRDefault="008C107C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</w:p>
    <w:p w:rsidR="00291711" w:rsidRDefault="00291711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</w:p>
    <w:p w:rsidR="00371F44" w:rsidRDefault="00371F44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</w:p>
    <w:p w:rsidR="008C107C" w:rsidRDefault="008C107C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</w:p>
    <w:p w:rsidR="00FB4D71" w:rsidRPr="00AD4D2D" w:rsidRDefault="008C107C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  <w:r>
        <w:rPr>
          <w:iCs/>
          <w:spacing w:val="-4"/>
        </w:rPr>
        <w:lastRenderedPageBreak/>
        <w:t xml:space="preserve">                                             </w:t>
      </w:r>
      <w:r w:rsidR="00FC471D" w:rsidRPr="00AD4D2D">
        <w:rPr>
          <w:iCs/>
          <w:spacing w:val="-4"/>
        </w:rPr>
        <w:t xml:space="preserve">  Рис.1                                           </w:t>
      </w:r>
      <w:r w:rsidR="003F5003" w:rsidRPr="00AD4D2D">
        <w:rPr>
          <w:iCs/>
          <w:spacing w:val="-4"/>
        </w:rPr>
        <w:t xml:space="preserve">     </w:t>
      </w:r>
      <w:r w:rsidR="00FC471D" w:rsidRPr="00AD4D2D">
        <w:rPr>
          <w:iCs/>
          <w:spacing w:val="-4"/>
        </w:rPr>
        <w:t xml:space="preserve">                                      Рис.2</w:t>
      </w:r>
    </w:p>
    <w:tbl>
      <w:tblPr>
        <w:tblStyle w:val="a3"/>
        <w:tblW w:w="11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630"/>
      </w:tblGrid>
      <w:tr w:rsidR="00FB4D71" w:rsidRPr="00AD4D2D" w:rsidTr="00D367FE">
        <w:trPr>
          <w:trHeight w:val="3612"/>
          <w:jc w:val="center"/>
        </w:trPr>
        <w:tc>
          <w:tcPr>
            <w:tcW w:w="5423" w:type="dxa"/>
          </w:tcPr>
          <w:p w:rsidR="00FB4D71" w:rsidRPr="00AD4D2D" w:rsidRDefault="00FC046D" w:rsidP="00FC471D">
            <w:pPr>
              <w:tabs>
                <w:tab w:val="left" w:pos="0"/>
              </w:tabs>
              <w:jc w:val="both"/>
              <w:rPr>
                <w:iCs/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49C5EB49" wp14:editId="48E0313A">
                  <wp:extent cx="2934031" cy="2385060"/>
                  <wp:effectExtent l="0" t="0" r="0" b="1524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630" w:type="dxa"/>
          </w:tcPr>
          <w:p w:rsidR="00FB4D71" w:rsidRPr="00AD4D2D" w:rsidRDefault="0051643F" w:rsidP="00F255BB">
            <w:r>
              <w:rPr>
                <w:noProof/>
              </w:rPr>
              <w:drawing>
                <wp:inline distT="0" distB="0" distL="0" distR="0" wp14:anchorId="50B02B2C" wp14:editId="11750E5B">
                  <wp:extent cx="2719346" cy="2369489"/>
                  <wp:effectExtent l="0" t="0" r="5080" b="1206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FB4D71" w:rsidRPr="00AD4D2D" w:rsidRDefault="00FB4D71" w:rsidP="00F255BB">
            <w:pPr>
              <w:tabs>
                <w:tab w:val="left" w:pos="0"/>
              </w:tabs>
              <w:jc w:val="both"/>
              <w:rPr>
                <w:iCs/>
                <w:spacing w:val="-4"/>
              </w:rPr>
            </w:pPr>
          </w:p>
        </w:tc>
      </w:tr>
    </w:tbl>
    <w:p w:rsidR="00FC471D" w:rsidRPr="00AD4D2D" w:rsidRDefault="00FC471D" w:rsidP="00D367FE">
      <w:pPr>
        <w:tabs>
          <w:tab w:val="left" w:pos="0"/>
        </w:tabs>
        <w:spacing w:line="276" w:lineRule="auto"/>
        <w:rPr>
          <w:iCs/>
          <w:spacing w:val="-4"/>
          <w:sz w:val="22"/>
          <w:szCs w:val="22"/>
        </w:rPr>
      </w:pPr>
    </w:p>
    <w:p w:rsidR="00FB4D71" w:rsidRPr="00AD4D2D" w:rsidRDefault="00147BFA" w:rsidP="00D367FE">
      <w:pPr>
        <w:tabs>
          <w:tab w:val="left" w:pos="0"/>
        </w:tabs>
        <w:spacing w:line="276" w:lineRule="auto"/>
        <w:ind w:firstLine="567"/>
        <w:jc w:val="both"/>
        <w:rPr>
          <w:iCs/>
          <w:spacing w:val="-4"/>
          <w:sz w:val="22"/>
          <w:szCs w:val="22"/>
        </w:rPr>
      </w:pPr>
      <w:r>
        <w:t xml:space="preserve">По итогам 2025 года </w:t>
      </w:r>
      <w:r w:rsidRPr="00AD4D2D">
        <w:t>общий</w:t>
      </w:r>
      <w:r w:rsidR="006457B3" w:rsidRPr="00AD4D2D">
        <w:t xml:space="preserve"> показатель уровня регистрируемой безработицы в Томской области </w:t>
      </w:r>
      <w:r w:rsidR="003B2D03" w:rsidRPr="00AD4D2D">
        <w:t>составил 0,</w:t>
      </w:r>
      <w:r w:rsidR="003F5003" w:rsidRPr="00AD4D2D">
        <w:t>5</w:t>
      </w:r>
      <w:r w:rsidR="00FB4D71" w:rsidRPr="00AD4D2D">
        <w:t>%</w:t>
      </w:r>
      <w:r>
        <w:t xml:space="preserve">, в </w:t>
      </w:r>
      <w:proofErr w:type="spellStart"/>
      <w:r>
        <w:t>Асиновском</w:t>
      </w:r>
      <w:proofErr w:type="spellEnd"/>
      <w:r>
        <w:t xml:space="preserve"> районе 0,4% (3-рейтинговое место среди городов и районов Томской области)</w:t>
      </w:r>
      <w:r w:rsidR="00FB4D71" w:rsidRPr="00AD4D2D">
        <w:t>.</w:t>
      </w:r>
    </w:p>
    <w:p w:rsidR="00FB4D71" w:rsidRPr="00AD4D2D" w:rsidRDefault="00BD7CC0" w:rsidP="00D367FE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AD4D2D">
        <w:t xml:space="preserve">Коэффициент напряженности на рынке труда </w:t>
      </w:r>
      <w:proofErr w:type="spellStart"/>
      <w:r w:rsidRPr="00AD4D2D">
        <w:t>Асиновского</w:t>
      </w:r>
      <w:proofErr w:type="spellEnd"/>
      <w:r w:rsidRPr="00AD4D2D">
        <w:t xml:space="preserve"> района </w:t>
      </w:r>
      <w:r w:rsidR="00147BFA">
        <w:t>составил 0,2</w:t>
      </w:r>
      <w:r w:rsidR="0051643F">
        <w:t>%</w:t>
      </w:r>
      <w:r w:rsidR="00425BC6" w:rsidRPr="00AD4D2D">
        <w:t>. В</w:t>
      </w:r>
      <w:r w:rsidRPr="00AD4D2D">
        <w:t xml:space="preserve"> целом по </w:t>
      </w:r>
      <w:r w:rsidR="00E82EC7" w:rsidRPr="00AD4D2D">
        <w:t xml:space="preserve">Томской </w:t>
      </w:r>
      <w:r w:rsidRPr="00AD4D2D">
        <w:t>области данный п</w:t>
      </w:r>
      <w:r w:rsidR="00147BFA">
        <w:t>оказатель сложился на уровне 0,5</w:t>
      </w:r>
      <w:r w:rsidR="00425BC6" w:rsidRPr="00AD4D2D">
        <w:t>%</w:t>
      </w:r>
      <w:r w:rsidRPr="00AD4D2D">
        <w:t>.</w:t>
      </w:r>
    </w:p>
    <w:p w:rsidR="00BD7CC0" w:rsidRPr="00AD4D2D" w:rsidRDefault="00277B51" w:rsidP="00C60662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AD4D2D">
        <w:t>Средняя ч</w:t>
      </w:r>
      <w:r w:rsidR="00BD7CC0" w:rsidRPr="00AD4D2D">
        <w:t>исленность работников</w:t>
      </w:r>
      <w:r w:rsidR="00147BFA">
        <w:t xml:space="preserve"> (без внешних совместителей</w:t>
      </w:r>
      <w:r w:rsidRPr="00AD4D2D">
        <w:t>)</w:t>
      </w:r>
      <w:r w:rsidR="00BD7CC0" w:rsidRPr="00AD4D2D">
        <w:t xml:space="preserve"> </w:t>
      </w:r>
      <w:r w:rsidR="00147BFA">
        <w:t>(по организациям не относящимся к субъектам малого и среднего предпринимательства</w:t>
      </w:r>
      <w:r w:rsidR="00147BFA" w:rsidRPr="00AD4D2D">
        <w:t>) за</w:t>
      </w:r>
      <w:r w:rsidR="00147BFA">
        <w:t xml:space="preserve"> январь - декабрь 2025</w:t>
      </w:r>
      <w:r w:rsidRPr="00AD4D2D">
        <w:t xml:space="preserve"> года составила</w:t>
      </w:r>
      <w:r w:rsidR="00C60662">
        <w:t xml:space="preserve"> - </w:t>
      </w:r>
      <w:r w:rsidR="003F5003" w:rsidRPr="00AD4D2D">
        <w:t xml:space="preserve"> </w:t>
      </w:r>
      <w:r w:rsidR="00147BFA">
        <w:t>5 288</w:t>
      </w:r>
      <w:r w:rsidRPr="00AD4D2D">
        <w:t xml:space="preserve"> человек</w:t>
      </w:r>
      <w:r w:rsidR="00147BFA">
        <w:t xml:space="preserve"> или 99,1% к 2024 году (7-рейтинговое место среди </w:t>
      </w:r>
      <w:r w:rsidR="007531EE" w:rsidRPr="007531EE">
        <w:t>19 муниципальных районов и горо</w:t>
      </w:r>
      <w:r w:rsidR="007531EE">
        <w:t>дских округов Томской области</w:t>
      </w:r>
      <w:r w:rsidR="00147BFA">
        <w:t>)</w:t>
      </w:r>
      <w:r w:rsidR="00E82EC7" w:rsidRPr="00AD4D2D">
        <w:t>.</w:t>
      </w:r>
    </w:p>
    <w:p w:rsidR="00854955" w:rsidRPr="00147BFA" w:rsidRDefault="00147BFA" w:rsidP="00147BFA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В январе – декабре 2025</w:t>
      </w:r>
      <w:r w:rsidR="00277B51" w:rsidRPr="00AD4D2D">
        <w:t xml:space="preserve"> года за</w:t>
      </w:r>
      <w:bookmarkStart w:id="4" w:name="_Toc101164327"/>
      <w:bookmarkStart w:id="5" w:name="_Toc101164328"/>
      <w:r>
        <w:t xml:space="preserve">бастовки </w:t>
      </w:r>
      <w:r w:rsidR="003B529D">
        <w:t>не зафиксированы</w:t>
      </w:r>
      <w:r>
        <w:t>.</w:t>
      </w:r>
    </w:p>
    <w:p w:rsidR="00FB4D71" w:rsidRPr="00AD4D2D" w:rsidRDefault="00FB4D71" w:rsidP="00D367FE">
      <w:pPr>
        <w:pStyle w:val="2"/>
        <w:keepNext w:val="0"/>
        <w:widowControl w:val="0"/>
        <w:spacing w:before="240" w:after="240"/>
      </w:pPr>
      <w:r w:rsidRPr="00AD4D2D">
        <w:t>1.1.3 Уровень заработной платы</w:t>
      </w:r>
      <w:bookmarkEnd w:id="4"/>
    </w:p>
    <w:p w:rsidR="00FB4D71" w:rsidRPr="00AD4D2D" w:rsidRDefault="00BC228A" w:rsidP="00FB4D71">
      <w:pPr>
        <w:jc w:val="right"/>
      </w:pPr>
      <w:r w:rsidRPr="00AD4D2D">
        <w:t>Рис.</w:t>
      </w:r>
      <w:r w:rsidR="008E0CA9" w:rsidRPr="00AD4D2D">
        <w:t xml:space="preserve"> </w:t>
      </w:r>
      <w:r w:rsidRPr="00AD4D2D">
        <w:t>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766"/>
      </w:tblGrid>
      <w:tr w:rsidR="007F7E19" w:rsidRPr="00963686" w:rsidTr="00AE4496">
        <w:trPr>
          <w:jc w:val="center"/>
        </w:trPr>
        <w:tc>
          <w:tcPr>
            <w:tcW w:w="3892" w:type="dxa"/>
          </w:tcPr>
          <w:p w:rsidR="00FB4D71" w:rsidRPr="00AD4D2D" w:rsidRDefault="0035326B" w:rsidP="00A45D9E">
            <w:pPr>
              <w:pStyle w:val="ConsPlusNormal"/>
            </w:pPr>
            <w:r w:rsidRPr="00AD4D2D">
              <w:t>По</w:t>
            </w:r>
            <w:r w:rsidR="00A45D9E" w:rsidRPr="00AD4D2D">
              <w:t xml:space="preserve"> </w:t>
            </w:r>
            <w:r w:rsidR="008F3FFC" w:rsidRPr="00AD4D2D">
              <w:t xml:space="preserve">данным </w:t>
            </w:r>
            <w:proofErr w:type="spellStart"/>
            <w:r w:rsidR="007F7E19">
              <w:t>Томскстата</w:t>
            </w:r>
            <w:proofErr w:type="spellEnd"/>
            <w:r w:rsidR="007F7E19">
              <w:t xml:space="preserve"> </w:t>
            </w:r>
            <w:r w:rsidR="009537DB" w:rsidRPr="00AD4D2D">
              <w:t>среднемесячная</w:t>
            </w:r>
            <w:r w:rsidR="00A45D9E" w:rsidRPr="00AD4D2D">
              <w:t xml:space="preserve"> </w:t>
            </w:r>
            <w:r w:rsidR="00CE313D" w:rsidRPr="00AD4D2D">
              <w:t>начисленная</w:t>
            </w:r>
            <w:r w:rsidR="00A45D9E" w:rsidRPr="00AD4D2D">
              <w:t xml:space="preserve"> </w:t>
            </w:r>
            <w:r w:rsidR="009537DB" w:rsidRPr="00AD4D2D">
              <w:t>заработная плата</w:t>
            </w:r>
            <w:r w:rsidR="00FA04AC" w:rsidRPr="00AD4D2D">
              <w:t xml:space="preserve"> работников организаций (</w:t>
            </w:r>
            <w:r w:rsidR="007F7E19">
              <w:t>по организациям, не относящимся к субъектам малого предпринимательства</w:t>
            </w:r>
            <w:r w:rsidR="00FA04AC" w:rsidRPr="00AD4D2D">
              <w:t>)</w:t>
            </w:r>
            <w:r w:rsidR="008F3FFC" w:rsidRPr="00AD4D2D">
              <w:t xml:space="preserve"> в </w:t>
            </w:r>
            <w:proofErr w:type="spellStart"/>
            <w:r w:rsidR="008F3FFC" w:rsidRPr="00AD4D2D">
              <w:t>Асиновском</w:t>
            </w:r>
            <w:proofErr w:type="spellEnd"/>
            <w:r w:rsidR="008F3FFC" w:rsidRPr="00AD4D2D">
              <w:t xml:space="preserve"> районе</w:t>
            </w:r>
            <w:r w:rsidR="00A45D9E" w:rsidRPr="00AD4D2D">
              <w:t xml:space="preserve"> </w:t>
            </w:r>
            <w:r w:rsidR="00FB4D71" w:rsidRPr="00AD4D2D">
              <w:t>имеет стабильную</w:t>
            </w:r>
            <w:r w:rsidR="00A45D9E" w:rsidRPr="00AD4D2D">
              <w:t xml:space="preserve"> </w:t>
            </w:r>
            <w:r w:rsidR="00FB4D71" w:rsidRPr="00AD4D2D">
              <w:t xml:space="preserve">тенденцию </w:t>
            </w:r>
            <w:r w:rsidR="009537DB" w:rsidRPr="00AD4D2D">
              <w:t>к увеличению (рис.3</w:t>
            </w:r>
            <w:r w:rsidR="00FB4D71" w:rsidRPr="00AD4D2D">
              <w:t>).</w:t>
            </w:r>
          </w:p>
          <w:p w:rsidR="00FB4D71" w:rsidRPr="00AD4D2D" w:rsidRDefault="00DC4CD9" w:rsidP="00DC4CD9">
            <w:pPr>
              <w:pStyle w:val="ConsPlusNormal"/>
              <w:jc w:val="both"/>
            </w:pPr>
            <w:r w:rsidRPr="00AD4D2D">
              <w:t xml:space="preserve">Темп </w:t>
            </w:r>
            <w:r w:rsidR="00FB4D71" w:rsidRPr="00AD4D2D">
              <w:t>роста заработной платы</w:t>
            </w:r>
            <w:r w:rsidR="00FA04AC" w:rsidRPr="00AD4D2D">
              <w:t xml:space="preserve"> по годам</w:t>
            </w:r>
            <w:r w:rsidR="00FB4D71" w:rsidRPr="00AD4D2D">
              <w:t xml:space="preserve"> составил:</w:t>
            </w:r>
          </w:p>
          <w:p w:rsidR="00CE313D" w:rsidRPr="007F7E19" w:rsidRDefault="00CE313D" w:rsidP="00CE313D">
            <w:pPr>
              <w:pStyle w:val="ConsPlusNormal"/>
              <w:ind w:firstLine="709"/>
              <w:jc w:val="both"/>
            </w:pPr>
            <w:r w:rsidRPr="007F7E19">
              <w:t>2024</w:t>
            </w:r>
            <w:r w:rsidR="00A95C94">
              <w:t xml:space="preserve"> г.</w:t>
            </w:r>
            <w:r w:rsidRPr="007F7E19">
              <w:t xml:space="preserve"> к 2023</w:t>
            </w:r>
            <w:r w:rsidR="00A95C94">
              <w:t>г.</w:t>
            </w:r>
            <w:r w:rsidR="007F7E19" w:rsidRPr="007F7E19">
              <w:t xml:space="preserve"> (</w:t>
            </w:r>
            <w:r w:rsidRPr="007F7E19">
              <w:t>+</w:t>
            </w:r>
            <w:r w:rsidR="007F7E19" w:rsidRPr="007F7E19">
              <w:t>)</w:t>
            </w:r>
            <w:r w:rsidR="00421489">
              <w:t xml:space="preserve"> 116,3</w:t>
            </w:r>
            <w:r w:rsidRPr="007F7E19">
              <w:t>%</w:t>
            </w:r>
          </w:p>
          <w:p w:rsidR="007F7E19" w:rsidRPr="007F7E19" w:rsidRDefault="007F7E19" w:rsidP="00CE313D">
            <w:pPr>
              <w:pStyle w:val="ConsPlusNormal"/>
              <w:ind w:firstLine="709"/>
              <w:jc w:val="both"/>
            </w:pPr>
            <w:r w:rsidRPr="007F7E19">
              <w:t>2025</w:t>
            </w:r>
            <w:r w:rsidR="00A95C94">
              <w:t>г.</w:t>
            </w:r>
            <w:r w:rsidRPr="007F7E19">
              <w:t xml:space="preserve"> к 2024</w:t>
            </w:r>
            <w:r w:rsidR="00A95C94">
              <w:t>г.</w:t>
            </w:r>
            <w:r w:rsidR="00421489">
              <w:t xml:space="preserve"> (+) 115,5</w:t>
            </w:r>
            <w:r w:rsidRPr="007F7E19">
              <w:t>%</w:t>
            </w:r>
          </w:p>
          <w:p w:rsidR="00FB4D71" w:rsidRPr="00AD4D2D" w:rsidRDefault="00FB4D71" w:rsidP="00FB4D71">
            <w:pPr>
              <w:pStyle w:val="ConsPlusNormal"/>
              <w:jc w:val="both"/>
            </w:pPr>
            <w:r w:rsidRPr="00AD4D2D">
              <w:t>Справочно:</w:t>
            </w:r>
          </w:p>
          <w:p w:rsidR="00FB4D71" w:rsidRPr="00AD4D2D" w:rsidRDefault="00AE4496" w:rsidP="00F255BB">
            <w:pPr>
              <w:pStyle w:val="a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B4D71" w:rsidRPr="00AD4D2D">
              <w:rPr>
                <w:sz w:val="24"/>
                <w:szCs w:val="24"/>
              </w:rPr>
              <w:t xml:space="preserve">ндекс </w:t>
            </w:r>
            <w:r w:rsidR="00DC4CD9" w:rsidRPr="00AD4D2D">
              <w:rPr>
                <w:sz w:val="24"/>
                <w:szCs w:val="24"/>
              </w:rPr>
              <w:t>потребительских цен</w:t>
            </w:r>
            <w:r>
              <w:rPr>
                <w:sz w:val="24"/>
                <w:szCs w:val="24"/>
              </w:rPr>
              <w:t xml:space="preserve"> (тарифов) на товары и услуги по Томской области</w:t>
            </w:r>
            <w:r w:rsidR="00DC4CD9" w:rsidRPr="00AD4D2D">
              <w:rPr>
                <w:sz w:val="24"/>
                <w:szCs w:val="24"/>
              </w:rPr>
              <w:t>:</w:t>
            </w:r>
          </w:p>
          <w:p w:rsidR="00CE313D" w:rsidRPr="00A95C94" w:rsidRDefault="00AE4496" w:rsidP="00AE4496">
            <w:pPr>
              <w:pStyle w:val="ConsPlusNormal"/>
              <w:jc w:val="both"/>
            </w:pPr>
            <w:r>
              <w:t>2024-108,6</w:t>
            </w:r>
            <w:r w:rsidR="009537DB" w:rsidRPr="00AD4D2D">
              <w:t>%</w:t>
            </w:r>
            <w:r>
              <w:t xml:space="preserve">; </w:t>
            </w:r>
            <w:r w:rsidR="007F7E19" w:rsidRPr="00A95C94">
              <w:t>2025</w:t>
            </w:r>
            <w:r>
              <w:t xml:space="preserve"> -108,8</w:t>
            </w:r>
            <w:r w:rsidR="00CE313D" w:rsidRPr="00A95C94">
              <w:t>%</w:t>
            </w:r>
          </w:p>
          <w:p w:rsidR="007F7E19" w:rsidRPr="00AD4D2D" w:rsidRDefault="007F7E19" w:rsidP="007F7E19">
            <w:pPr>
              <w:pStyle w:val="ConsPlusNormal"/>
              <w:jc w:val="both"/>
              <w:rPr>
                <w:b/>
              </w:rPr>
            </w:pPr>
          </w:p>
          <w:p w:rsidR="00FB4D71" w:rsidRPr="00AD4D2D" w:rsidRDefault="00FB4D71" w:rsidP="00F255BB">
            <w:pPr>
              <w:pStyle w:val="ConsPlusNormal"/>
              <w:jc w:val="both"/>
            </w:pPr>
          </w:p>
          <w:p w:rsidR="00FB4D71" w:rsidRPr="00AD4D2D" w:rsidRDefault="00FB4D71" w:rsidP="00F255BB">
            <w:pPr>
              <w:pStyle w:val="ConsPlusNormal"/>
              <w:jc w:val="both"/>
            </w:pPr>
          </w:p>
        </w:tc>
        <w:tc>
          <w:tcPr>
            <w:tcW w:w="5766" w:type="dxa"/>
          </w:tcPr>
          <w:p w:rsidR="00DC4CD9" w:rsidRPr="00963686" w:rsidRDefault="00C22E43" w:rsidP="00F255BB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963686">
              <w:rPr>
                <w:noProof/>
                <w:highlight w:val="gree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4C5BF" wp14:editId="29230A0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-1909445</wp:posOffset>
                      </wp:positionV>
                      <wp:extent cx="516890" cy="198755"/>
                      <wp:effectExtent l="0" t="0" r="0" b="0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89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5206" w:rsidRPr="00B47C8D" w:rsidRDefault="00EB5206" w:rsidP="00FB4D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shapetype w14:anchorId="4304C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0" o:spid="_x0000_s1026" type="#_x0000_t202" style="position:absolute;left:0;text-align:left;margin-left:97.75pt;margin-top:-150.35pt;width:40.7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" filled="f" stroked="f" strokeweight=".5pt">
                      <v:textbox>
                        <w:txbxContent>
                          <w:p w:rsidR="00EB5206" w:rsidRPr="00B47C8D" w:rsidRDefault="00EB5206" w:rsidP="00FB4D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3A8">
              <w:rPr>
                <w:noProof/>
              </w:rPr>
              <w:drawing>
                <wp:inline distT="0" distB="0" distL="0" distR="0" wp14:anchorId="6EC85BC1" wp14:editId="1774FD7E">
                  <wp:extent cx="3402634" cy="3124835"/>
                  <wp:effectExtent l="0" t="0" r="7620" b="1841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:rsidR="00DC4CD9" w:rsidRPr="00963686" w:rsidRDefault="00DC4CD9" w:rsidP="00DC4CD9">
            <w:pPr>
              <w:rPr>
                <w:highlight w:val="green"/>
              </w:rPr>
            </w:pPr>
          </w:p>
          <w:p w:rsidR="00FB4D71" w:rsidRPr="00963686" w:rsidRDefault="00FB4D71" w:rsidP="00DC4CD9">
            <w:pPr>
              <w:rPr>
                <w:highlight w:val="green"/>
              </w:rPr>
            </w:pPr>
          </w:p>
        </w:tc>
      </w:tr>
    </w:tbl>
    <w:p w:rsidR="00FB4D71" w:rsidRPr="00AD4D2D" w:rsidRDefault="0053692B" w:rsidP="00D367FE">
      <w:pPr>
        <w:pStyle w:val="a8"/>
        <w:tabs>
          <w:tab w:val="left" w:pos="-284"/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iCs/>
        </w:rPr>
      </w:pPr>
      <w:r w:rsidRPr="00AD4D2D">
        <w:rPr>
          <w:iCs/>
        </w:rPr>
        <w:lastRenderedPageBreak/>
        <w:t>С</w:t>
      </w:r>
      <w:r w:rsidR="00FB4D71" w:rsidRPr="00AD4D2D">
        <w:rPr>
          <w:iCs/>
        </w:rPr>
        <w:t>реднемесячная</w:t>
      </w:r>
      <w:r w:rsidRPr="00AD4D2D">
        <w:rPr>
          <w:iCs/>
        </w:rPr>
        <w:t xml:space="preserve"> </w:t>
      </w:r>
      <w:r w:rsidR="00FB4D71" w:rsidRPr="00AD4D2D">
        <w:rPr>
          <w:iCs/>
        </w:rPr>
        <w:t>заработная плата</w:t>
      </w:r>
      <w:r w:rsidRPr="00AD4D2D">
        <w:rPr>
          <w:iCs/>
        </w:rPr>
        <w:t xml:space="preserve"> работников</w:t>
      </w:r>
      <w:r w:rsidR="00737273" w:rsidRPr="00AD4D2D">
        <w:rPr>
          <w:iCs/>
        </w:rPr>
        <w:t xml:space="preserve"> </w:t>
      </w:r>
      <w:r w:rsidR="00D91AEC">
        <w:rPr>
          <w:iCs/>
        </w:rPr>
        <w:t>по обследуемым</w:t>
      </w:r>
      <w:r w:rsidR="00E82EC7" w:rsidRPr="00AD4D2D">
        <w:rPr>
          <w:iCs/>
        </w:rPr>
        <w:t xml:space="preserve"> видам экономической деятельности</w:t>
      </w:r>
      <w:r w:rsidR="00B71315">
        <w:rPr>
          <w:iCs/>
        </w:rPr>
        <w:t xml:space="preserve"> </w:t>
      </w:r>
      <w:r w:rsidR="00312181" w:rsidRPr="00AD4D2D">
        <w:rPr>
          <w:iCs/>
        </w:rPr>
        <w:t>з</w:t>
      </w:r>
      <w:r w:rsidR="00D91AEC">
        <w:rPr>
          <w:iCs/>
        </w:rPr>
        <w:t>а январь-декабрь 2025</w:t>
      </w:r>
      <w:r w:rsidR="003B2D03" w:rsidRPr="00AD4D2D">
        <w:rPr>
          <w:iCs/>
        </w:rPr>
        <w:t xml:space="preserve"> года</w:t>
      </w:r>
      <w:r w:rsidR="00425BC6" w:rsidRPr="00AD4D2D">
        <w:rPr>
          <w:iCs/>
        </w:rPr>
        <w:t xml:space="preserve"> по </w:t>
      </w:r>
      <w:proofErr w:type="spellStart"/>
      <w:r w:rsidR="00425BC6" w:rsidRPr="00AD4D2D">
        <w:rPr>
          <w:iCs/>
        </w:rPr>
        <w:t>Асиновскому</w:t>
      </w:r>
      <w:proofErr w:type="spellEnd"/>
      <w:r w:rsidR="00425BC6" w:rsidRPr="00AD4D2D">
        <w:rPr>
          <w:iCs/>
        </w:rPr>
        <w:t xml:space="preserve"> району</w:t>
      </w:r>
      <w:r w:rsidR="00BE28C1" w:rsidRPr="00AD4D2D">
        <w:rPr>
          <w:iCs/>
        </w:rPr>
        <w:t xml:space="preserve"> составила</w:t>
      </w:r>
      <w:r w:rsidR="00FB4D71" w:rsidRPr="00AD4D2D">
        <w:rPr>
          <w:iCs/>
        </w:rPr>
        <w:t>:</w:t>
      </w:r>
    </w:p>
    <w:p w:rsidR="00FB4D71" w:rsidRPr="005250F2" w:rsidRDefault="00D91AEC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iCs/>
        </w:rPr>
      </w:pPr>
      <w:r>
        <w:rPr>
          <w:iCs/>
        </w:rPr>
        <w:t>Сельское, лесное хозяйство, охота, рыболовство</w:t>
      </w:r>
      <w:r w:rsidR="005250F2">
        <w:rPr>
          <w:iCs/>
        </w:rPr>
        <w:t xml:space="preserve"> и рыбоводство</w:t>
      </w:r>
      <w:r w:rsidR="00BE28C1" w:rsidRPr="00AD4D2D">
        <w:rPr>
          <w:iCs/>
        </w:rPr>
        <w:t xml:space="preserve"> – </w:t>
      </w:r>
      <w:r w:rsidR="005250F2" w:rsidRPr="005250F2">
        <w:rPr>
          <w:b/>
          <w:iCs/>
        </w:rPr>
        <w:t>70</w:t>
      </w:r>
      <w:r w:rsidR="00F55E54">
        <w:rPr>
          <w:b/>
          <w:iCs/>
        </w:rPr>
        <w:t xml:space="preserve"> </w:t>
      </w:r>
      <w:r w:rsidR="005250F2" w:rsidRPr="005250F2">
        <w:rPr>
          <w:b/>
          <w:iCs/>
        </w:rPr>
        <w:t>908,4</w:t>
      </w:r>
      <w:r w:rsidR="00FB4D71" w:rsidRPr="005250F2">
        <w:rPr>
          <w:b/>
          <w:iCs/>
        </w:rPr>
        <w:t xml:space="preserve"> руб</w:t>
      </w:r>
      <w:r w:rsidR="005250F2">
        <w:rPr>
          <w:b/>
          <w:iCs/>
        </w:rPr>
        <w:t>лей</w:t>
      </w:r>
      <w:r w:rsidR="00FB4D71" w:rsidRPr="005250F2">
        <w:rPr>
          <w:b/>
          <w:iCs/>
        </w:rPr>
        <w:t>;</w:t>
      </w:r>
    </w:p>
    <w:p w:rsidR="00FB4D71" w:rsidRPr="00AD4D2D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>
        <w:rPr>
          <w:iCs/>
        </w:rPr>
        <w:t>О</w:t>
      </w:r>
      <w:r w:rsidR="00FB4D71" w:rsidRPr="00AD4D2D">
        <w:rPr>
          <w:iCs/>
        </w:rPr>
        <w:t>браба</w:t>
      </w:r>
      <w:r w:rsidR="0053692B" w:rsidRPr="00AD4D2D">
        <w:rPr>
          <w:iCs/>
        </w:rPr>
        <w:t>тывающие</w:t>
      </w:r>
      <w:r>
        <w:rPr>
          <w:iCs/>
        </w:rPr>
        <w:t xml:space="preserve"> производства – </w:t>
      </w:r>
      <w:r w:rsidRPr="005250F2">
        <w:rPr>
          <w:b/>
          <w:iCs/>
        </w:rPr>
        <w:t>36 151,6</w:t>
      </w:r>
      <w:r w:rsidR="00FB4D71" w:rsidRPr="005250F2">
        <w:rPr>
          <w:b/>
          <w:iCs/>
        </w:rPr>
        <w:t xml:space="preserve"> руб</w:t>
      </w:r>
      <w:r>
        <w:rPr>
          <w:b/>
          <w:iCs/>
        </w:rPr>
        <w:t>лей</w:t>
      </w:r>
      <w:r w:rsidR="00FB4D71" w:rsidRPr="005250F2">
        <w:rPr>
          <w:b/>
          <w:iCs/>
        </w:rPr>
        <w:t>;</w:t>
      </w:r>
    </w:p>
    <w:p w:rsidR="00312181" w:rsidRPr="005250F2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iCs/>
        </w:rPr>
      </w:pPr>
      <w:r>
        <w:rPr>
          <w:iCs/>
        </w:rPr>
        <w:t>О</w:t>
      </w:r>
      <w:r w:rsidR="00312181" w:rsidRPr="00AD4D2D">
        <w:rPr>
          <w:iCs/>
        </w:rPr>
        <w:t xml:space="preserve">беспечение электрической энергией, газом и паром – </w:t>
      </w:r>
      <w:r w:rsidRPr="005250F2">
        <w:rPr>
          <w:b/>
          <w:iCs/>
        </w:rPr>
        <w:t>74 188,7 рублей</w:t>
      </w:r>
      <w:r w:rsidR="00312181" w:rsidRPr="005250F2">
        <w:rPr>
          <w:b/>
          <w:iCs/>
        </w:rPr>
        <w:t>;</w:t>
      </w:r>
    </w:p>
    <w:p w:rsidR="00FB4D71" w:rsidRPr="00AD4D2D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>
        <w:rPr>
          <w:iCs/>
        </w:rPr>
        <w:t>Т</w:t>
      </w:r>
      <w:r w:rsidR="00FB4D71" w:rsidRPr="00AD4D2D">
        <w:rPr>
          <w:iCs/>
        </w:rPr>
        <w:t>орговля оптовая и розничная, ремонт автотранспортных средств</w:t>
      </w:r>
      <w:r>
        <w:rPr>
          <w:iCs/>
        </w:rPr>
        <w:t xml:space="preserve"> –</w:t>
      </w:r>
      <w:r w:rsidR="00312181" w:rsidRPr="00AD4D2D">
        <w:rPr>
          <w:iCs/>
        </w:rPr>
        <w:t xml:space="preserve"> </w:t>
      </w:r>
      <w:r w:rsidRPr="005250F2">
        <w:rPr>
          <w:b/>
          <w:iCs/>
        </w:rPr>
        <w:t>59</w:t>
      </w:r>
      <w:r>
        <w:rPr>
          <w:b/>
          <w:iCs/>
        </w:rPr>
        <w:t xml:space="preserve"> </w:t>
      </w:r>
      <w:r w:rsidRPr="005250F2">
        <w:rPr>
          <w:b/>
          <w:iCs/>
        </w:rPr>
        <w:t>180,9</w:t>
      </w:r>
      <w:r w:rsidR="00FB4D71" w:rsidRPr="005250F2">
        <w:rPr>
          <w:b/>
          <w:iCs/>
        </w:rPr>
        <w:t xml:space="preserve"> руб</w:t>
      </w:r>
      <w:r w:rsidRPr="005250F2">
        <w:rPr>
          <w:b/>
          <w:iCs/>
        </w:rPr>
        <w:t>лей</w:t>
      </w:r>
      <w:r w:rsidR="00FB4D71" w:rsidRPr="00AD4D2D">
        <w:rPr>
          <w:iCs/>
        </w:rPr>
        <w:t>;</w:t>
      </w:r>
    </w:p>
    <w:p w:rsidR="00312181" w:rsidRPr="00AD4D2D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>
        <w:rPr>
          <w:iCs/>
        </w:rPr>
        <w:t>Т</w:t>
      </w:r>
      <w:r w:rsidR="00312181" w:rsidRPr="00AD4D2D">
        <w:rPr>
          <w:iCs/>
        </w:rPr>
        <w:t xml:space="preserve">ранспортировка и хранение – </w:t>
      </w:r>
      <w:r w:rsidRPr="005250F2">
        <w:rPr>
          <w:b/>
          <w:iCs/>
        </w:rPr>
        <w:t>52 916,9</w:t>
      </w:r>
      <w:r w:rsidR="00312181" w:rsidRPr="005250F2">
        <w:rPr>
          <w:b/>
          <w:iCs/>
        </w:rPr>
        <w:t xml:space="preserve"> руб</w:t>
      </w:r>
      <w:r w:rsidRPr="005250F2">
        <w:rPr>
          <w:b/>
          <w:iCs/>
        </w:rPr>
        <w:t>лей</w:t>
      </w:r>
      <w:r w:rsidR="00312181" w:rsidRPr="005250F2">
        <w:rPr>
          <w:b/>
          <w:iCs/>
        </w:rPr>
        <w:t>;</w:t>
      </w:r>
    </w:p>
    <w:p w:rsidR="00312181" w:rsidRPr="00AD4D2D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>
        <w:rPr>
          <w:iCs/>
        </w:rPr>
        <w:t>Д</w:t>
      </w:r>
      <w:r w:rsidR="00312181" w:rsidRPr="00AD4D2D">
        <w:rPr>
          <w:iCs/>
        </w:rPr>
        <w:t>еятельность в облас</w:t>
      </w:r>
      <w:r>
        <w:rPr>
          <w:iCs/>
        </w:rPr>
        <w:t xml:space="preserve">ти информации и связи – </w:t>
      </w:r>
      <w:r w:rsidRPr="005250F2">
        <w:rPr>
          <w:b/>
          <w:iCs/>
        </w:rPr>
        <w:t>47 853,8</w:t>
      </w:r>
      <w:r w:rsidR="00312181" w:rsidRPr="005250F2">
        <w:rPr>
          <w:b/>
          <w:iCs/>
        </w:rPr>
        <w:t xml:space="preserve"> </w:t>
      </w:r>
      <w:r>
        <w:rPr>
          <w:b/>
          <w:iCs/>
        </w:rPr>
        <w:t>рублей;</w:t>
      </w:r>
    </w:p>
    <w:p w:rsidR="00FB4D71" w:rsidRPr="005250F2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iCs/>
        </w:rPr>
      </w:pPr>
      <w:r>
        <w:rPr>
          <w:iCs/>
        </w:rPr>
        <w:t>О</w:t>
      </w:r>
      <w:r w:rsidR="00FB4D71" w:rsidRPr="00AD4D2D">
        <w:rPr>
          <w:iCs/>
        </w:rPr>
        <w:t>бразование</w:t>
      </w:r>
      <w:r>
        <w:rPr>
          <w:iCs/>
        </w:rPr>
        <w:t xml:space="preserve"> – </w:t>
      </w:r>
      <w:r w:rsidRPr="005250F2">
        <w:rPr>
          <w:b/>
          <w:iCs/>
        </w:rPr>
        <w:t>54 154,2</w:t>
      </w:r>
      <w:r w:rsidR="00FB4D71" w:rsidRPr="005250F2">
        <w:rPr>
          <w:b/>
          <w:iCs/>
        </w:rPr>
        <w:t xml:space="preserve"> руб</w:t>
      </w:r>
      <w:r w:rsidRPr="005250F2">
        <w:rPr>
          <w:b/>
          <w:iCs/>
        </w:rPr>
        <w:t>лей</w:t>
      </w:r>
      <w:r w:rsidR="00FB4D71" w:rsidRPr="005250F2">
        <w:rPr>
          <w:b/>
          <w:iCs/>
        </w:rPr>
        <w:t>;</w:t>
      </w:r>
    </w:p>
    <w:p w:rsidR="00FB4D71" w:rsidRPr="005250F2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>
        <w:rPr>
          <w:iCs/>
        </w:rPr>
        <w:t>Д</w:t>
      </w:r>
      <w:r w:rsidR="00FB4D71" w:rsidRPr="00AD4D2D">
        <w:rPr>
          <w:iCs/>
        </w:rPr>
        <w:t xml:space="preserve">еятельность в области здравоохранения и социальных услуг </w:t>
      </w:r>
      <w:r>
        <w:rPr>
          <w:iCs/>
        </w:rPr>
        <w:t xml:space="preserve">– </w:t>
      </w:r>
      <w:r w:rsidRPr="005250F2">
        <w:rPr>
          <w:b/>
          <w:iCs/>
        </w:rPr>
        <w:t>55 134</w:t>
      </w:r>
      <w:r w:rsidR="00FB4D71" w:rsidRPr="005250F2">
        <w:rPr>
          <w:b/>
          <w:iCs/>
        </w:rPr>
        <w:t xml:space="preserve"> руб</w:t>
      </w:r>
      <w:r w:rsidRPr="005250F2">
        <w:rPr>
          <w:b/>
          <w:iCs/>
        </w:rPr>
        <w:t>лей</w:t>
      </w:r>
      <w:r w:rsidR="00FB4D71" w:rsidRPr="005250F2">
        <w:rPr>
          <w:b/>
          <w:iCs/>
        </w:rPr>
        <w:t>;</w:t>
      </w:r>
    </w:p>
    <w:p w:rsidR="005250F2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iCs/>
        </w:rPr>
      </w:pPr>
      <w:r w:rsidRPr="005250F2">
        <w:rPr>
          <w:iCs/>
        </w:rPr>
        <w:t xml:space="preserve">Деятельность финансовая и страховая – </w:t>
      </w:r>
      <w:r w:rsidRPr="005250F2">
        <w:rPr>
          <w:b/>
          <w:iCs/>
        </w:rPr>
        <w:t>74 176,1 рублей;</w:t>
      </w:r>
    </w:p>
    <w:p w:rsidR="005250F2" w:rsidRPr="005250F2" w:rsidRDefault="005250F2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/>
          <w:iCs/>
        </w:rPr>
      </w:pPr>
      <w:r w:rsidRPr="005250F2">
        <w:rPr>
          <w:iCs/>
        </w:rPr>
        <w:t xml:space="preserve">Деятельность административная и сопутствующие услуги – </w:t>
      </w:r>
      <w:r w:rsidRPr="005250F2">
        <w:rPr>
          <w:b/>
          <w:iCs/>
        </w:rPr>
        <w:t>47 499,4 рублей;</w:t>
      </w:r>
    </w:p>
    <w:p w:rsidR="005250F2" w:rsidRDefault="005250F2" w:rsidP="004A7ACC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iCs/>
        </w:rPr>
      </w:pPr>
      <w:r w:rsidRPr="005250F2">
        <w:rPr>
          <w:iCs/>
        </w:rPr>
        <w:t xml:space="preserve">Государственное управление и обеспечение военной безопасности; социальное обеспечение – </w:t>
      </w:r>
      <w:r w:rsidRPr="005250F2">
        <w:rPr>
          <w:b/>
          <w:iCs/>
        </w:rPr>
        <w:t>78 673,1 рублей</w:t>
      </w:r>
      <w:r w:rsidRPr="005250F2">
        <w:rPr>
          <w:iCs/>
        </w:rPr>
        <w:t>.</w:t>
      </w:r>
    </w:p>
    <w:p w:rsidR="004A7ACC" w:rsidRPr="005250F2" w:rsidRDefault="004A7ACC" w:rsidP="004A7ACC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iCs/>
        </w:rPr>
      </w:pPr>
    </w:p>
    <w:bookmarkEnd w:id="5"/>
    <w:p w:rsidR="00334345" w:rsidRDefault="00334345" w:rsidP="004A7ACC">
      <w:pPr>
        <w:pStyle w:val="2"/>
        <w:keepNext w:val="0"/>
        <w:widowControl w:val="0"/>
      </w:pPr>
      <w:r w:rsidRPr="00AD4D2D">
        <w:t>1.1.4 Развитие экономического потенциала</w:t>
      </w:r>
    </w:p>
    <w:p w:rsidR="004A7ACC" w:rsidRPr="004A7ACC" w:rsidRDefault="004A7ACC" w:rsidP="004A7ACC"/>
    <w:p w:rsidR="00B71315" w:rsidRDefault="00B71315" w:rsidP="004A7ACC">
      <w:pPr>
        <w:ind w:firstLine="709"/>
        <w:jc w:val="both"/>
      </w:pPr>
      <w:r>
        <w:t>Развитие экономического потенциала является одним из ключевых приоритетов социально-экономического развития</w:t>
      </w:r>
      <w:r w:rsidR="00F87C09">
        <w:t xml:space="preserve"> </w:t>
      </w:r>
      <w:proofErr w:type="spellStart"/>
      <w:r w:rsidR="00F87C09">
        <w:t>Асиновского</w:t>
      </w:r>
      <w:proofErr w:type="spellEnd"/>
      <w:r>
        <w:t xml:space="preserve"> района. Динамика данного процесса отражается в основных показателях</w:t>
      </w:r>
      <w:r w:rsidR="009F2ABE">
        <w:t xml:space="preserve"> таких как</w:t>
      </w:r>
      <w:r>
        <w:t>:</w:t>
      </w:r>
    </w:p>
    <w:p w:rsidR="00B71315" w:rsidRDefault="00F21384" w:rsidP="00B71315">
      <w:pPr>
        <w:spacing w:line="276" w:lineRule="auto"/>
        <w:ind w:firstLine="709"/>
      </w:pPr>
      <w:r>
        <w:t>оборот организаций</w:t>
      </w:r>
      <w:r w:rsidR="00B71315">
        <w:t>;</w:t>
      </w:r>
    </w:p>
    <w:p w:rsidR="003E1265" w:rsidRDefault="003E1265" w:rsidP="00B71315">
      <w:pPr>
        <w:spacing w:line="276" w:lineRule="auto"/>
        <w:ind w:firstLine="709"/>
      </w:pPr>
      <w:r>
        <w:t>объем отгруженной продукции собственного производства;</w:t>
      </w:r>
    </w:p>
    <w:p w:rsidR="00B71315" w:rsidRDefault="00B71315" w:rsidP="00B71315">
      <w:pPr>
        <w:spacing w:line="276" w:lineRule="auto"/>
        <w:ind w:firstLine="709"/>
      </w:pPr>
      <w:r>
        <w:t>объём инвестиций в основной капитал;</w:t>
      </w:r>
    </w:p>
    <w:p w:rsidR="00B71315" w:rsidRDefault="00B71315" w:rsidP="00B71315">
      <w:pPr>
        <w:spacing w:line="276" w:lineRule="auto"/>
        <w:ind w:firstLine="709"/>
      </w:pPr>
      <w:r>
        <w:t>уровень безработицы;</w:t>
      </w:r>
    </w:p>
    <w:p w:rsidR="00B71315" w:rsidRDefault="00B71315" w:rsidP="00B71315">
      <w:pPr>
        <w:spacing w:line="276" w:lineRule="auto"/>
        <w:ind w:firstLine="709"/>
      </w:pPr>
      <w:r>
        <w:t>среднемесячная заработная п</w:t>
      </w:r>
      <w:r w:rsidR="00F87C09">
        <w:t>лата</w:t>
      </w:r>
      <w:r>
        <w:t>;</w:t>
      </w:r>
    </w:p>
    <w:p w:rsidR="00B71315" w:rsidRDefault="00421489" w:rsidP="00B71315">
      <w:pPr>
        <w:spacing w:line="276" w:lineRule="auto"/>
        <w:ind w:firstLine="709"/>
      </w:pPr>
      <w:r>
        <w:t>собственные доходы</w:t>
      </w:r>
      <w:r w:rsidR="00B71315">
        <w:t>;</w:t>
      </w:r>
    </w:p>
    <w:p w:rsidR="00F21384" w:rsidRDefault="00B71315" w:rsidP="00F21384">
      <w:pPr>
        <w:spacing w:line="276" w:lineRule="auto"/>
        <w:ind w:firstLine="709"/>
      </w:pPr>
      <w:r>
        <w:t>количество субъектов малого и среднего предпринимательства</w:t>
      </w:r>
      <w:r w:rsidR="00F21384">
        <w:t xml:space="preserve"> и др.</w:t>
      </w:r>
    </w:p>
    <w:p w:rsidR="00421489" w:rsidRDefault="00421489" w:rsidP="00F21384">
      <w:pPr>
        <w:spacing w:line="276" w:lineRule="auto"/>
        <w:ind w:firstLine="709"/>
      </w:pPr>
      <w:r>
        <w:t>Перечень некоторых основных показателей в динамике за три года приведен в таблице 3.</w:t>
      </w:r>
    </w:p>
    <w:p w:rsidR="00371F44" w:rsidRDefault="00371F44" w:rsidP="00371F44">
      <w:pPr>
        <w:spacing w:line="276" w:lineRule="auto"/>
        <w:ind w:firstLine="709"/>
        <w:jc w:val="right"/>
      </w:pPr>
    </w:p>
    <w:p w:rsidR="00334345" w:rsidRPr="00AD4D2D" w:rsidRDefault="00C1081A" w:rsidP="00371F44">
      <w:pPr>
        <w:spacing w:line="276" w:lineRule="auto"/>
        <w:ind w:firstLine="709"/>
        <w:jc w:val="right"/>
      </w:pPr>
      <w:r w:rsidRPr="00AD4D2D">
        <w:t>Таблица 3</w:t>
      </w:r>
    </w:p>
    <w:tbl>
      <w:tblPr>
        <w:tblStyle w:val="a3"/>
        <w:tblW w:w="9647" w:type="dxa"/>
        <w:jc w:val="center"/>
        <w:tblLook w:val="04A0" w:firstRow="1" w:lastRow="0" w:firstColumn="1" w:lastColumn="0" w:noHBand="0" w:noVBand="1"/>
      </w:tblPr>
      <w:tblGrid>
        <w:gridCol w:w="4036"/>
        <w:gridCol w:w="1505"/>
        <w:gridCol w:w="1410"/>
        <w:gridCol w:w="1427"/>
        <w:gridCol w:w="1269"/>
      </w:tblGrid>
      <w:tr w:rsidR="009356E1" w:rsidRPr="00AD4D2D" w:rsidTr="009F2ABE">
        <w:trPr>
          <w:trHeight w:val="815"/>
          <w:jc w:val="center"/>
        </w:trPr>
        <w:tc>
          <w:tcPr>
            <w:tcW w:w="4036" w:type="dxa"/>
            <w:shd w:val="clear" w:color="auto" w:fill="BDD6EE" w:themeFill="accent1" w:themeFillTint="66"/>
            <w:vAlign w:val="center"/>
          </w:tcPr>
          <w:p w:rsidR="009356E1" w:rsidRPr="00AD4D2D" w:rsidRDefault="009356E1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Наименование</w:t>
            </w:r>
          </w:p>
        </w:tc>
        <w:tc>
          <w:tcPr>
            <w:tcW w:w="1505" w:type="dxa"/>
            <w:shd w:val="clear" w:color="auto" w:fill="BDD6EE" w:themeFill="accent1" w:themeFillTint="66"/>
            <w:vAlign w:val="center"/>
          </w:tcPr>
          <w:p w:rsidR="009356E1" w:rsidRPr="00AD4D2D" w:rsidRDefault="009356E1" w:rsidP="00737E4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Справочно:</w:t>
            </w:r>
            <w:r w:rsidR="00737E4D" w:rsidRPr="00AD4D2D">
              <w:rPr>
                <w:b/>
              </w:rPr>
              <w:t xml:space="preserve"> </w:t>
            </w:r>
            <w:r w:rsidR="009F2ABE">
              <w:rPr>
                <w:b/>
              </w:rPr>
              <w:t>2023</w:t>
            </w:r>
            <w:r w:rsidRPr="00AD4D2D">
              <w:rPr>
                <w:b/>
              </w:rPr>
              <w:t xml:space="preserve"> год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:rsidR="009356E1" w:rsidRPr="00AD4D2D" w:rsidRDefault="009F2ABE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9356E1" w:rsidRPr="00AD4D2D">
              <w:rPr>
                <w:b/>
              </w:rPr>
              <w:t xml:space="preserve"> год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:rsidR="009356E1" w:rsidRPr="00AD4D2D" w:rsidRDefault="009F2ABE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9356E1" w:rsidRPr="00AD4D2D">
              <w:rPr>
                <w:b/>
              </w:rPr>
              <w:t xml:space="preserve"> год</w:t>
            </w:r>
          </w:p>
        </w:tc>
        <w:tc>
          <w:tcPr>
            <w:tcW w:w="1269" w:type="dxa"/>
            <w:shd w:val="clear" w:color="auto" w:fill="BDD6EE" w:themeFill="accent1" w:themeFillTint="66"/>
            <w:vAlign w:val="center"/>
          </w:tcPr>
          <w:p w:rsidR="009356E1" w:rsidRPr="00AD4D2D" w:rsidRDefault="009F2ABE" w:rsidP="0070603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963686" w:rsidRPr="00AD4D2D">
              <w:rPr>
                <w:b/>
              </w:rPr>
              <w:t xml:space="preserve"> год</w:t>
            </w:r>
            <w:r w:rsidR="0070603F">
              <w:rPr>
                <w:b/>
              </w:rPr>
              <w:t xml:space="preserve"> </w:t>
            </w:r>
            <w:r>
              <w:rPr>
                <w:b/>
              </w:rPr>
              <w:t>к 2024</w:t>
            </w:r>
            <w:r w:rsidR="009356E1" w:rsidRPr="00AD4D2D">
              <w:rPr>
                <w:b/>
              </w:rPr>
              <w:t xml:space="preserve"> году</w:t>
            </w:r>
            <w:r w:rsidR="00963686" w:rsidRPr="00AD4D2D">
              <w:rPr>
                <w:b/>
              </w:rPr>
              <w:t xml:space="preserve"> (%)</w:t>
            </w:r>
          </w:p>
        </w:tc>
      </w:tr>
      <w:tr w:rsidR="009356E1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9356E1" w:rsidRPr="00AD4D2D" w:rsidRDefault="009356E1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t>Оборот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  <w:r w:rsidR="002A2B1D">
              <w:t>, млн.</w:t>
            </w:r>
            <w:r w:rsidR="0070603F">
              <w:t xml:space="preserve"> </w:t>
            </w:r>
            <w:r w:rsidR="002A2B1D">
              <w:t>рублей</w:t>
            </w:r>
          </w:p>
        </w:tc>
        <w:tc>
          <w:tcPr>
            <w:tcW w:w="1505" w:type="dxa"/>
            <w:vAlign w:val="center"/>
          </w:tcPr>
          <w:p w:rsidR="009356E1" w:rsidRPr="00AD4D2D" w:rsidRDefault="009F2ABE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9 324</w:t>
            </w:r>
          </w:p>
        </w:tc>
        <w:tc>
          <w:tcPr>
            <w:tcW w:w="1410" w:type="dxa"/>
            <w:vAlign w:val="center"/>
          </w:tcPr>
          <w:p w:rsidR="009356E1" w:rsidRPr="00AD4D2D" w:rsidRDefault="009F2ABE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7 766</w:t>
            </w:r>
          </w:p>
        </w:tc>
        <w:tc>
          <w:tcPr>
            <w:tcW w:w="1427" w:type="dxa"/>
            <w:vAlign w:val="center"/>
          </w:tcPr>
          <w:p w:rsidR="009356E1" w:rsidRPr="00AD4D2D" w:rsidRDefault="009F2ABE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b/>
              </w:rPr>
              <w:t>8 107</w:t>
            </w:r>
          </w:p>
        </w:tc>
        <w:tc>
          <w:tcPr>
            <w:tcW w:w="1269" w:type="dxa"/>
            <w:vAlign w:val="center"/>
          </w:tcPr>
          <w:p w:rsidR="009356E1" w:rsidRPr="00AD4D2D" w:rsidRDefault="009F2ABE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104,4</w:t>
            </w:r>
          </w:p>
        </w:tc>
      </w:tr>
      <w:tr w:rsidR="003E1265" w:rsidRPr="00AD4D2D" w:rsidTr="002341A3">
        <w:trPr>
          <w:trHeight w:val="288"/>
          <w:jc w:val="center"/>
        </w:trPr>
        <w:tc>
          <w:tcPr>
            <w:tcW w:w="4036" w:type="dxa"/>
          </w:tcPr>
          <w:p w:rsidR="003E1265" w:rsidRDefault="003E1265" w:rsidP="003E1265">
            <w:r w:rsidRPr="0021439E">
              <w:t>Отгружено товаров собственного производства, выполнено работ и услуг собственными силами (без НДС, акцизов и других аналогичных платежей) по муницип</w:t>
            </w:r>
            <w:r>
              <w:t>альным образованиям, млн. рублей</w:t>
            </w:r>
          </w:p>
        </w:tc>
        <w:tc>
          <w:tcPr>
            <w:tcW w:w="1505" w:type="dxa"/>
            <w:vAlign w:val="center"/>
          </w:tcPr>
          <w:p w:rsidR="003E1265" w:rsidRDefault="003E1265" w:rsidP="002341A3">
            <w:pPr>
              <w:jc w:val="center"/>
            </w:pPr>
            <w:r w:rsidRPr="003E1265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3E1265">
              <w:rPr>
                <w:b/>
              </w:rPr>
              <w:t>092</w:t>
            </w:r>
          </w:p>
        </w:tc>
        <w:tc>
          <w:tcPr>
            <w:tcW w:w="1410" w:type="dxa"/>
            <w:vAlign w:val="center"/>
          </w:tcPr>
          <w:p w:rsidR="003E1265" w:rsidRDefault="003E1265" w:rsidP="002341A3">
            <w:pPr>
              <w:jc w:val="center"/>
            </w:pPr>
            <w:r w:rsidRPr="003E1265">
              <w:rPr>
                <w:b/>
              </w:rPr>
              <w:t>4</w:t>
            </w:r>
            <w:r>
              <w:rPr>
                <w:b/>
              </w:rPr>
              <w:t xml:space="preserve"> 0</w:t>
            </w:r>
            <w:r w:rsidRPr="003E1265">
              <w:rPr>
                <w:b/>
              </w:rPr>
              <w:t>05</w:t>
            </w:r>
          </w:p>
        </w:tc>
        <w:tc>
          <w:tcPr>
            <w:tcW w:w="1427" w:type="dxa"/>
            <w:vAlign w:val="center"/>
          </w:tcPr>
          <w:p w:rsidR="003E1265" w:rsidRPr="003E1265" w:rsidRDefault="003E1265" w:rsidP="002341A3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E1265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3E1265">
              <w:rPr>
                <w:b/>
              </w:rPr>
              <w:t>843</w:t>
            </w:r>
          </w:p>
          <w:p w:rsidR="003E1265" w:rsidRDefault="003E1265" w:rsidP="002341A3">
            <w:pPr>
              <w:jc w:val="center"/>
            </w:pPr>
          </w:p>
        </w:tc>
        <w:tc>
          <w:tcPr>
            <w:tcW w:w="1269" w:type="dxa"/>
            <w:vAlign w:val="center"/>
          </w:tcPr>
          <w:p w:rsidR="003E1265" w:rsidRDefault="003E1265" w:rsidP="002341A3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</w:pPr>
            <w:r w:rsidRPr="003E1265">
              <w:rPr>
                <w:b/>
              </w:rPr>
              <w:t>96,0</w:t>
            </w:r>
          </w:p>
        </w:tc>
      </w:tr>
      <w:tr w:rsidR="00A40B3B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A40B3B" w:rsidRPr="00AD4D2D" w:rsidRDefault="00A40B3B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>
              <w:t xml:space="preserve">Уровень регистрируемой </w:t>
            </w:r>
            <w:r>
              <w:lastRenderedPageBreak/>
              <w:t>безработицы,</w:t>
            </w:r>
            <w:r w:rsidR="0024262B">
              <w:t xml:space="preserve"> </w:t>
            </w:r>
            <w:r>
              <w:t>%</w:t>
            </w:r>
          </w:p>
        </w:tc>
        <w:tc>
          <w:tcPr>
            <w:tcW w:w="1505" w:type="dxa"/>
            <w:vAlign w:val="center"/>
          </w:tcPr>
          <w:p w:rsidR="00A40B3B" w:rsidRDefault="00A40B3B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0,4</w:t>
            </w:r>
          </w:p>
        </w:tc>
        <w:tc>
          <w:tcPr>
            <w:tcW w:w="1410" w:type="dxa"/>
            <w:vAlign w:val="center"/>
          </w:tcPr>
          <w:p w:rsidR="00A40B3B" w:rsidRDefault="00A40B3B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427" w:type="dxa"/>
            <w:vAlign w:val="center"/>
          </w:tcPr>
          <w:p w:rsidR="00A40B3B" w:rsidRDefault="00A40B3B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269" w:type="dxa"/>
            <w:vAlign w:val="center"/>
          </w:tcPr>
          <w:p w:rsidR="00A40B3B" w:rsidRDefault="00A40B3B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100,0</w:t>
            </w:r>
          </w:p>
        </w:tc>
      </w:tr>
      <w:tr w:rsidR="00A40B3B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A40B3B" w:rsidRDefault="00A40B3B" w:rsidP="00421489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>
              <w:lastRenderedPageBreak/>
              <w:t xml:space="preserve">Среднемесячная заработная плата </w:t>
            </w:r>
            <w:r w:rsidRPr="00A40B3B">
              <w:t>работников</w:t>
            </w:r>
            <w:r w:rsidR="00421489">
              <w:t xml:space="preserve"> организаций (без субъектов малого предпринимательства)</w:t>
            </w:r>
            <w:r>
              <w:t>, рублей</w:t>
            </w:r>
            <w:r w:rsidRPr="00A40B3B">
              <w:t xml:space="preserve">  </w:t>
            </w:r>
          </w:p>
        </w:tc>
        <w:tc>
          <w:tcPr>
            <w:tcW w:w="1505" w:type="dxa"/>
            <w:vAlign w:val="center"/>
          </w:tcPr>
          <w:p w:rsidR="00A40B3B" w:rsidRDefault="00421489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44 631,2</w:t>
            </w:r>
          </w:p>
        </w:tc>
        <w:tc>
          <w:tcPr>
            <w:tcW w:w="1410" w:type="dxa"/>
            <w:vAlign w:val="center"/>
          </w:tcPr>
          <w:p w:rsidR="00A40B3B" w:rsidRDefault="00421489" w:rsidP="008510B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51 907,3</w:t>
            </w:r>
          </w:p>
        </w:tc>
        <w:tc>
          <w:tcPr>
            <w:tcW w:w="1427" w:type="dxa"/>
            <w:vAlign w:val="center"/>
          </w:tcPr>
          <w:p w:rsidR="00A40B3B" w:rsidRDefault="00421489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59 988,5</w:t>
            </w:r>
          </w:p>
        </w:tc>
        <w:tc>
          <w:tcPr>
            <w:tcW w:w="1269" w:type="dxa"/>
            <w:vAlign w:val="center"/>
          </w:tcPr>
          <w:p w:rsidR="00A40B3B" w:rsidRDefault="00421489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115,5</w:t>
            </w:r>
          </w:p>
        </w:tc>
      </w:tr>
      <w:tr w:rsidR="009356E1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9356E1" w:rsidRPr="00AD4D2D" w:rsidRDefault="009356E1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 w:rsidRPr="00AD4D2D">
              <w:t>Инвестиции в основной капитал</w:t>
            </w:r>
            <w:r w:rsidR="00410433" w:rsidRPr="00AD4D2D">
              <w:t xml:space="preserve"> (организации без субъектов малого предпринимательства)</w:t>
            </w:r>
            <w:r w:rsidR="002A2B1D">
              <w:t>, млн.</w:t>
            </w:r>
            <w:r w:rsidR="00415A2C">
              <w:t xml:space="preserve"> </w:t>
            </w:r>
            <w:r w:rsidR="002A2B1D">
              <w:t>рублей</w:t>
            </w:r>
          </w:p>
        </w:tc>
        <w:tc>
          <w:tcPr>
            <w:tcW w:w="1505" w:type="dxa"/>
            <w:vAlign w:val="center"/>
          </w:tcPr>
          <w:p w:rsidR="009356E1" w:rsidRPr="00AD4D2D" w:rsidRDefault="009F2ABE" w:rsidP="00737E4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987</w:t>
            </w:r>
          </w:p>
        </w:tc>
        <w:tc>
          <w:tcPr>
            <w:tcW w:w="1410" w:type="dxa"/>
            <w:vAlign w:val="center"/>
          </w:tcPr>
          <w:p w:rsidR="009356E1" w:rsidRPr="00AD4D2D" w:rsidRDefault="009F2ABE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b/>
              </w:rPr>
              <w:t>2 005</w:t>
            </w:r>
          </w:p>
        </w:tc>
        <w:tc>
          <w:tcPr>
            <w:tcW w:w="1427" w:type="dxa"/>
            <w:vAlign w:val="center"/>
          </w:tcPr>
          <w:p w:rsidR="009356E1" w:rsidRPr="00AD4D2D" w:rsidRDefault="00A40B3B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1 245</w:t>
            </w:r>
          </w:p>
        </w:tc>
        <w:tc>
          <w:tcPr>
            <w:tcW w:w="1269" w:type="dxa"/>
            <w:vAlign w:val="center"/>
          </w:tcPr>
          <w:p w:rsidR="009356E1" w:rsidRPr="00AD4D2D" w:rsidRDefault="00A40B3B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62,1</w:t>
            </w:r>
          </w:p>
        </w:tc>
      </w:tr>
      <w:tr w:rsidR="00F87C09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F87C09" w:rsidRPr="00AD4D2D" w:rsidRDefault="003B529D" w:rsidP="003B529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>
              <w:t>Собственные доходы консолидированного бюджета муниципального образования (без учета субвенций)</w:t>
            </w:r>
            <w:r w:rsidR="00F87C09">
              <w:t>, млн.</w:t>
            </w:r>
            <w:r w:rsidR="00415A2C">
              <w:t xml:space="preserve"> </w:t>
            </w:r>
            <w:r w:rsidR="00F87C09">
              <w:t>рублей</w:t>
            </w:r>
          </w:p>
        </w:tc>
        <w:tc>
          <w:tcPr>
            <w:tcW w:w="1505" w:type="dxa"/>
            <w:vAlign w:val="center"/>
          </w:tcPr>
          <w:p w:rsidR="00F87C09" w:rsidRDefault="003B529D" w:rsidP="00737E4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1 271,7</w:t>
            </w:r>
          </w:p>
        </w:tc>
        <w:tc>
          <w:tcPr>
            <w:tcW w:w="1410" w:type="dxa"/>
            <w:vAlign w:val="center"/>
          </w:tcPr>
          <w:p w:rsidR="00F87C09" w:rsidRDefault="003B529D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1 586,6</w:t>
            </w:r>
          </w:p>
        </w:tc>
        <w:tc>
          <w:tcPr>
            <w:tcW w:w="1427" w:type="dxa"/>
            <w:vAlign w:val="center"/>
          </w:tcPr>
          <w:p w:rsidR="00F87C09" w:rsidRDefault="003B529D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1 447,1</w:t>
            </w:r>
          </w:p>
        </w:tc>
        <w:tc>
          <w:tcPr>
            <w:tcW w:w="1269" w:type="dxa"/>
            <w:vAlign w:val="center"/>
          </w:tcPr>
          <w:p w:rsidR="00F87C09" w:rsidRDefault="003B529D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91,2</w:t>
            </w:r>
          </w:p>
        </w:tc>
      </w:tr>
      <w:tr w:rsidR="00F87C09" w:rsidRPr="00AD4D2D" w:rsidTr="009F2ABE">
        <w:trPr>
          <w:trHeight w:val="288"/>
          <w:jc w:val="center"/>
        </w:trPr>
        <w:tc>
          <w:tcPr>
            <w:tcW w:w="4036" w:type="dxa"/>
            <w:vAlign w:val="center"/>
          </w:tcPr>
          <w:p w:rsidR="00F87C09" w:rsidRDefault="00F87C09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>
              <w:t>Количество субъектов малого и среднего предпринимательства, человек</w:t>
            </w:r>
          </w:p>
        </w:tc>
        <w:tc>
          <w:tcPr>
            <w:tcW w:w="1505" w:type="dxa"/>
            <w:vAlign w:val="center"/>
          </w:tcPr>
          <w:p w:rsidR="00F87C09" w:rsidRDefault="00CA0662" w:rsidP="00737E4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794</w:t>
            </w:r>
          </w:p>
        </w:tc>
        <w:tc>
          <w:tcPr>
            <w:tcW w:w="1410" w:type="dxa"/>
            <w:vAlign w:val="center"/>
          </w:tcPr>
          <w:p w:rsidR="00F87C09" w:rsidRDefault="00CA0662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815</w:t>
            </w:r>
          </w:p>
        </w:tc>
        <w:tc>
          <w:tcPr>
            <w:tcW w:w="1427" w:type="dxa"/>
            <w:vAlign w:val="center"/>
          </w:tcPr>
          <w:p w:rsidR="00F87C09" w:rsidRDefault="00CA0662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836</w:t>
            </w:r>
          </w:p>
        </w:tc>
        <w:tc>
          <w:tcPr>
            <w:tcW w:w="1269" w:type="dxa"/>
            <w:vAlign w:val="center"/>
          </w:tcPr>
          <w:p w:rsidR="00F87C09" w:rsidRDefault="00CA0662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102,5</w:t>
            </w:r>
          </w:p>
        </w:tc>
      </w:tr>
    </w:tbl>
    <w:p w:rsidR="009356E1" w:rsidRDefault="009356E1" w:rsidP="00334345">
      <w:pPr>
        <w:spacing w:line="259" w:lineRule="auto"/>
        <w:ind w:firstLine="709"/>
        <w:jc w:val="both"/>
      </w:pPr>
    </w:p>
    <w:p w:rsidR="00AD197D" w:rsidRDefault="009356E1" w:rsidP="00F21384">
      <w:pPr>
        <w:spacing w:line="276" w:lineRule="auto"/>
        <w:ind w:firstLine="567"/>
        <w:jc w:val="both"/>
      </w:pPr>
      <w:r w:rsidRPr="00AD4D2D">
        <w:t xml:space="preserve">По данным </w:t>
      </w:r>
      <w:proofErr w:type="spellStart"/>
      <w:r w:rsidR="002A2B1D">
        <w:t>Томскастата</w:t>
      </w:r>
      <w:proofErr w:type="spellEnd"/>
      <w:r w:rsidR="003B2D03" w:rsidRPr="00AD4D2D">
        <w:t>,</w:t>
      </w:r>
      <w:r w:rsidR="00737273" w:rsidRPr="00AD4D2D">
        <w:t xml:space="preserve"> </w:t>
      </w:r>
      <w:r w:rsidR="002A2B1D">
        <w:t>«О</w:t>
      </w:r>
      <w:r w:rsidR="00106EC7" w:rsidRPr="00AD4D2D">
        <w:t>борот организаций, не относящихся к субъектам малого предпринимательства (включая средние предприятия), средняя численность работников которых превышает 15 человек</w:t>
      </w:r>
      <w:r w:rsidR="002A2B1D">
        <w:t>» за 2025 год</w:t>
      </w:r>
      <w:r w:rsidR="00F21384">
        <w:t xml:space="preserve"> по </w:t>
      </w:r>
      <w:proofErr w:type="spellStart"/>
      <w:r w:rsidR="00F21384">
        <w:t>Асиновскому</w:t>
      </w:r>
      <w:proofErr w:type="spellEnd"/>
      <w:r w:rsidR="00F21384">
        <w:t xml:space="preserve"> району </w:t>
      </w:r>
      <w:r w:rsidR="00106EC7" w:rsidRPr="00AD4D2D">
        <w:t xml:space="preserve">составил </w:t>
      </w:r>
      <w:r w:rsidR="002A2B1D">
        <w:t>8 107</w:t>
      </w:r>
      <w:r w:rsidR="00106EC7" w:rsidRPr="00AD4D2D">
        <w:t xml:space="preserve"> млн.</w:t>
      </w:r>
      <w:r w:rsidR="00737E4D" w:rsidRPr="00AD4D2D">
        <w:t xml:space="preserve"> </w:t>
      </w:r>
      <w:r w:rsidR="00410433" w:rsidRPr="00AD4D2D">
        <w:t>руб</w:t>
      </w:r>
      <w:r w:rsidR="002A2B1D">
        <w:t>лей и увеличился к уровню 2024</w:t>
      </w:r>
      <w:r w:rsidR="00106EC7" w:rsidRPr="00AD4D2D">
        <w:t xml:space="preserve"> года на</w:t>
      </w:r>
      <w:r w:rsidR="002A2B1D">
        <w:t xml:space="preserve"> 341</w:t>
      </w:r>
      <w:r w:rsidR="000E720D" w:rsidRPr="00AD4D2D">
        <w:t xml:space="preserve"> млн.</w:t>
      </w:r>
      <w:r w:rsidR="00737E4D" w:rsidRPr="00AD4D2D">
        <w:t xml:space="preserve"> </w:t>
      </w:r>
      <w:r w:rsidR="000E720D" w:rsidRPr="00AD4D2D">
        <w:t>руб. или на</w:t>
      </w:r>
      <w:r w:rsidR="002A2B1D">
        <w:t xml:space="preserve"> 4,4</w:t>
      </w:r>
      <w:r w:rsidR="00106EC7" w:rsidRPr="00AD4D2D">
        <w:t>%.</w:t>
      </w:r>
      <w:r w:rsidR="00F21384">
        <w:t xml:space="preserve"> Не смотря на общее увеличение показателя по итогам 2025 года </w:t>
      </w:r>
      <w:r w:rsidR="0035142D" w:rsidRPr="00AD4D2D">
        <w:t>по</w:t>
      </w:r>
      <w:r w:rsidR="00F21384">
        <w:t xml:space="preserve"> </w:t>
      </w:r>
      <w:r w:rsidR="00FB3C5A">
        <w:t>группировке</w:t>
      </w:r>
      <w:r w:rsidR="00F21384">
        <w:t xml:space="preserve"> «Обрабатывающие производства» произошло снижение на 399,7 млн. рублей. Основной причиной</w:t>
      </w:r>
      <w:r w:rsidR="00EA598E" w:rsidRPr="00AD4D2D">
        <w:t xml:space="preserve"> снижения </w:t>
      </w:r>
      <w:r w:rsidR="00F21384">
        <w:t xml:space="preserve">показателя является </w:t>
      </w:r>
      <w:r w:rsidR="00AD197D" w:rsidRPr="00AD4D2D">
        <w:t xml:space="preserve">сокращение объемов производства </w:t>
      </w:r>
      <w:r w:rsidR="00F21384">
        <w:t>продукции</w:t>
      </w:r>
      <w:r w:rsidR="00AD197D" w:rsidRPr="00AD4D2D">
        <w:t xml:space="preserve"> предприятиями лесопромышленного парка</w:t>
      </w:r>
      <w:r w:rsidR="00F21384">
        <w:t>.</w:t>
      </w:r>
      <w:r w:rsidR="003E1265">
        <w:t xml:space="preserve"> </w:t>
      </w:r>
    </w:p>
    <w:p w:rsidR="00FB3C5A" w:rsidRDefault="00FB3C5A" w:rsidP="00FB3C5A">
      <w:pPr>
        <w:spacing w:line="276" w:lineRule="auto"/>
        <w:ind w:firstLine="567"/>
        <w:jc w:val="both"/>
      </w:pPr>
      <w:r>
        <w:t>По показателю «Объём отгруженных товаров собственного производства, выполненных работ и услуг собственными силами (без учёта НДС, акцизов и других аналогичных платежей)» отмечается значительное снижение только по категории «Обрабатывающие производства». По сравнению с 2024 годом сокращение составило 28,4%, а относительно 2023 года — 36,9%.</w:t>
      </w:r>
    </w:p>
    <w:p w:rsidR="003E1265" w:rsidRPr="00AD4D2D" w:rsidRDefault="00FB3C5A" w:rsidP="0024262B">
      <w:pPr>
        <w:spacing w:line="276" w:lineRule="auto"/>
        <w:ind w:firstLine="567"/>
        <w:jc w:val="both"/>
      </w:pPr>
      <w:r>
        <w:t>Основной причиной такой динамики стало уменьшение объёмов производства продукции предприятиями лесопромышленного парка.</w:t>
      </w:r>
      <w:r w:rsidR="003E1265" w:rsidRPr="003E1265">
        <w:t xml:space="preserve"> </w:t>
      </w:r>
    </w:p>
    <w:p w:rsidR="00BF561E" w:rsidRDefault="007531EE" w:rsidP="007531EE">
      <w:pPr>
        <w:spacing w:line="276" w:lineRule="auto"/>
        <w:ind w:firstLine="567"/>
        <w:jc w:val="both"/>
      </w:pPr>
      <w:r>
        <w:t>Показатель «</w:t>
      </w:r>
      <w:r w:rsidR="0058624D" w:rsidRPr="00AD4D2D">
        <w:t>Объем и</w:t>
      </w:r>
      <w:r w:rsidR="00BF561E" w:rsidRPr="00AD4D2D">
        <w:t>нве</w:t>
      </w:r>
      <w:r w:rsidR="0058624D" w:rsidRPr="00AD4D2D">
        <w:t xml:space="preserve">стиций в основной капитал </w:t>
      </w:r>
      <w:r>
        <w:t>(без субъектов малого предпринимательства и объема инвестиций, не наблюдаемых прямыми статистическими методами; в действующих ценах)»</w:t>
      </w:r>
      <w:r w:rsidRPr="00AD4D2D">
        <w:t xml:space="preserve"> </w:t>
      </w:r>
      <w:r w:rsidR="0058624D" w:rsidRPr="00AD4D2D">
        <w:t xml:space="preserve">составил </w:t>
      </w:r>
      <w:r>
        <w:t>1 245</w:t>
      </w:r>
      <w:r w:rsidR="0058624D" w:rsidRPr="00AD4D2D">
        <w:t xml:space="preserve"> млн.</w:t>
      </w:r>
      <w:r>
        <w:t xml:space="preserve"> </w:t>
      </w:r>
      <w:r w:rsidR="0058624D" w:rsidRPr="00AD4D2D">
        <w:t>руб</w:t>
      </w:r>
      <w:r>
        <w:t>лей</w:t>
      </w:r>
      <w:r w:rsidR="0058624D" w:rsidRPr="00AD4D2D">
        <w:t xml:space="preserve"> и </w:t>
      </w:r>
      <w:r>
        <w:t>снизился</w:t>
      </w:r>
      <w:r w:rsidR="00BF561E" w:rsidRPr="00AD4D2D">
        <w:t xml:space="preserve"> к уров</w:t>
      </w:r>
      <w:r>
        <w:t>ню 2024</w:t>
      </w:r>
      <w:r w:rsidR="0058624D" w:rsidRPr="00AD4D2D">
        <w:t xml:space="preserve"> года на </w:t>
      </w:r>
      <w:r>
        <w:t>37,9</w:t>
      </w:r>
      <w:r w:rsidR="0058624D" w:rsidRPr="00AD4D2D">
        <w:t xml:space="preserve">%. </w:t>
      </w:r>
      <w:r w:rsidR="00BF561E" w:rsidRPr="00AD4D2D">
        <w:t>Удельный вес инвестиций в основной капитал</w:t>
      </w:r>
      <w:r w:rsidR="003B2D03" w:rsidRPr="00AD4D2D">
        <w:t xml:space="preserve"> </w:t>
      </w:r>
      <w:r>
        <w:t>за 2025</w:t>
      </w:r>
      <w:r w:rsidR="003B2D03" w:rsidRPr="00AD4D2D">
        <w:t xml:space="preserve"> год</w:t>
      </w:r>
      <w:r w:rsidR="00BF561E" w:rsidRPr="00AD4D2D">
        <w:t xml:space="preserve"> </w:t>
      </w:r>
      <w:r>
        <w:t xml:space="preserve">по </w:t>
      </w:r>
      <w:proofErr w:type="spellStart"/>
      <w:r>
        <w:t>Асиновскому</w:t>
      </w:r>
      <w:proofErr w:type="spellEnd"/>
      <w:r>
        <w:t xml:space="preserve"> району составил 0,6</w:t>
      </w:r>
      <w:r w:rsidR="00BF561E" w:rsidRPr="00AD4D2D">
        <w:t>% в общем объеме инвестиций по Томской области</w:t>
      </w:r>
      <w:r>
        <w:t xml:space="preserve"> (Томская область -213 457 млн.</w:t>
      </w:r>
      <w:r w:rsidR="00415A2C">
        <w:t xml:space="preserve"> </w:t>
      </w:r>
      <w:r>
        <w:t>рублей)</w:t>
      </w:r>
      <w:r w:rsidR="00BF561E" w:rsidRPr="00AD4D2D">
        <w:t>.</w:t>
      </w:r>
    </w:p>
    <w:p w:rsidR="007531EE" w:rsidRPr="00AD4D2D" w:rsidRDefault="007531EE" w:rsidP="007531EE">
      <w:pPr>
        <w:spacing w:line="276" w:lineRule="auto"/>
        <w:ind w:firstLine="567"/>
        <w:jc w:val="both"/>
      </w:pPr>
      <w:r>
        <w:t xml:space="preserve">По итогам 2025 года </w:t>
      </w:r>
      <w:proofErr w:type="spellStart"/>
      <w:r>
        <w:t>Асиновский</w:t>
      </w:r>
      <w:proofErr w:type="spellEnd"/>
      <w:r>
        <w:t xml:space="preserve"> район занял 8 рейтинговое место по показателю «Объем инвестиций в основной капитал» среди 19 муниципальных районов и городских округов Томской области.  </w:t>
      </w:r>
    </w:p>
    <w:p w:rsidR="004A5787" w:rsidRDefault="00334345" w:rsidP="00737E4D">
      <w:pPr>
        <w:spacing w:line="276" w:lineRule="auto"/>
        <w:ind w:firstLine="567"/>
        <w:jc w:val="both"/>
      </w:pPr>
      <w:r w:rsidRPr="00AD4D2D">
        <w:t>На территории муниципального образ</w:t>
      </w:r>
      <w:r w:rsidR="00C75BB3">
        <w:t>ования «</w:t>
      </w:r>
      <w:proofErr w:type="spellStart"/>
      <w:r w:rsidR="00C75BB3">
        <w:t>Асиновский</w:t>
      </w:r>
      <w:proofErr w:type="spellEnd"/>
      <w:r w:rsidR="00C75BB3">
        <w:t xml:space="preserve"> район» в 2025</w:t>
      </w:r>
      <w:r w:rsidR="000E720D" w:rsidRPr="00AD4D2D">
        <w:t xml:space="preserve"> </w:t>
      </w:r>
      <w:r w:rsidR="003427AF" w:rsidRPr="00AD4D2D">
        <w:t>году</w:t>
      </w:r>
      <w:r w:rsidR="003427AF">
        <w:t xml:space="preserve"> реализовывались и </w:t>
      </w:r>
      <w:r w:rsidR="003427AF" w:rsidRPr="00AD4D2D">
        <w:t>были</w:t>
      </w:r>
      <w:r w:rsidR="00C75BB3">
        <w:t xml:space="preserve"> </w:t>
      </w:r>
      <w:r w:rsidR="003427AF">
        <w:t>реализованы следующие</w:t>
      </w:r>
      <w:r w:rsidR="00104B20" w:rsidRPr="00AD4D2D">
        <w:t xml:space="preserve"> </w:t>
      </w:r>
      <w:r w:rsidRPr="00AD4D2D">
        <w:t>инвестиционные проекты</w:t>
      </w:r>
      <w:r w:rsidR="00D11893">
        <w:t xml:space="preserve"> (таблица 4)</w:t>
      </w:r>
      <w:r w:rsidR="007E15FE" w:rsidRPr="00AD4D2D">
        <w:t>:</w:t>
      </w: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3B73C9" w:rsidRDefault="003B73C9" w:rsidP="00E3074E">
      <w:pPr>
        <w:spacing w:line="276" w:lineRule="auto"/>
        <w:ind w:firstLine="567"/>
        <w:jc w:val="right"/>
      </w:pPr>
    </w:p>
    <w:p w:rsidR="004A5787" w:rsidRPr="00AD4D2D" w:rsidRDefault="00C1081A" w:rsidP="00E3074E">
      <w:pPr>
        <w:spacing w:line="276" w:lineRule="auto"/>
        <w:ind w:firstLine="567"/>
        <w:jc w:val="right"/>
      </w:pPr>
      <w:r w:rsidRPr="00AD4D2D">
        <w:lastRenderedPageBreak/>
        <w:t>Таблица 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4123"/>
        <w:gridCol w:w="2301"/>
        <w:gridCol w:w="2304"/>
      </w:tblGrid>
      <w:tr w:rsidR="004A5787" w:rsidRPr="00AD4D2D" w:rsidTr="009573B9">
        <w:trPr>
          <w:trHeight w:val="1979"/>
          <w:jc w:val="center"/>
        </w:trPr>
        <w:tc>
          <w:tcPr>
            <w:tcW w:w="661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№</w:t>
            </w:r>
          </w:p>
        </w:tc>
        <w:tc>
          <w:tcPr>
            <w:tcW w:w="4123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Отрасль/наименование проекта</w:t>
            </w:r>
          </w:p>
        </w:tc>
        <w:tc>
          <w:tcPr>
            <w:tcW w:w="2301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Период реализации</w:t>
            </w:r>
          </w:p>
        </w:tc>
        <w:tc>
          <w:tcPr>
            <w:tcW w:w="2304" w:type="dxa"/>
            <w:vAlign w:val="center"/>
          </w:tcPr>
          <w:p w:rsidR="00313982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Общий объем инвестиций за период реализации,</w:t>
            </w:r>
          </w:p>
          <w:p w:rsidR="004A5787" w:rsidRPr="00AD4D2D" w:rsidRDefault="00313982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млн. руб.</w:t>
            </w:r>
          </w:p>
        </w:tc>
      </w:tr>
      <w:tr w:rsidR="004A5787" w:rsidRPr="00AD4D2D" w:rsidTr="009573B9">
        <w:trPr>
          <w:trHeight w:val="393"/>
          <w:jc w:val="center"/>
        </w:trPr>
        <w:tc>
          <w:tcPr>
            <w:tcW w:w="661" w:type="dxa"/>
            <w:shd w:val="clear" w:color="auto" w:fill="BDD6EE" w:themeFill="accent1" w:themeFillTint="66"/>
            <w:vAlign w:val="center"/>
          </w:tcPr>
          <w:p w:rsidR="004A5787" w:rsidRPr="003427AF" w:rsidRDefault="004A5787" w:rsidP="00C039FD">
            <w:pPr>
              <w:jc w:val="center"/>
            </w:pPr>
            <w:r w:rsidRPr="003427AF">
              <w:rPr>
                <w:b/>
              </w:rPr>
              <w:t>1</w:t>
            </w:r>
          </w:p>
        </w:tc>
        <w:tc>
          <w:tcPr>
            <w:tcW w:w="4123" w:type="dxa"/>
            <w:shd w:val="clear" w:color="auto" w:fill="BDD6EE" w:themeFill="accent1" w:themeFillTint="66"/>
            <w:vAlign w:val="center"/>
          </w:tcPr>
          <w:p w:rsidR="004A5787" w:rsidRPr="003427AF" w:rsidRDefault="004A5787" w:rsidP="00C039FD">
            <w:r w:rsidRPr="003427AF">
              <w:rPr>
                <w:b/>
              </w:rPr>
              <w:t>Сельское хозяйство:</w:t>
            </w:r>
          </w:p>
        </w:tc>
        <w:tc>
          <w:tcPr>
            <w:tcW w:w="2301" w:type="dxa"/>
            <w:shd w:val="clear" w:color="auto" w:fill="BDD6EE" w:themeFill="accent1" w:themeFillTint="66"/>
          </w:tcPr>
          <w:p w:rsidR="004A5787" w:rsidRPr="003427AF" w:rsidRDefault="004A5787" w:rsidP="004A5787">
            <w:pPr>
              <w:jc w:val="center"/>
            </w:pPr>
            <w:r w:rsidRPr="003427AF">
              <w:t>-</w:t>
            </w:r>
          </w:p>
        </w:tc>
        <w:tc>
          <w:tcPr>
            <w:tcW w:w="2304" w:type="dxa"/>
            <w:shd w:val="clear" w:color="auto" w:fill="BDD6EE" w:themeFill="accent1" w:themeFillTint="66"/>
            <w:vAlign w:val="center"/>
          </w:tcPr>
          <w:p w:rsidR="004A5787" w:rsidRPr="003427AF" w:rsidRDefault="000340E0" w:rsidP="000340E0">
            <w:pPr>
              <w:jc w:val="center"/>
            </w:pPr>
            <w:r>
              <w:rPr>
                <w:b/>
              </w:rPr>
              <w:t>2 788,1</w:t>
            </w:r>
          </w:p>
        </w:tc>
      </w:tr>
      <w:tr w:rsidR="004A5787" w:rsidRPr="00AD4D2D" w:rsidTr="009573B9">
        <w:trPr>
          <w:trHeight w:val="1581"/>
          <w:jc w:val="center"/>
        </w:trPr>
        <w:tc>
          <w:tcPr>
            <w:tcW w:w="661" w:type="dxa"/>
          </w:tcPr>
          <w:p w:rsidR="004A5787" w:rsidRPr="00AD4D2D" w:rsidRDefault="006105DD" w:rsidP="004A5787">
            <w:r w:rsidRPr="00AD4D2D">
              <w:t>1.1</w:t>
            </w:r>
          </w:p>
        </w:tc>
        <w:tc>
          <w:tcPr>
            <w:tcW w:w="4123" w:type="dxa"/>
            <w:vAlign w:val="center"/>
          </w:tcPr>
          <w:p w:rsidR="004A5787" w:rsidRPr="00AD4D2D" w:rsidRDefault="004A5787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>«Строительство нового молочно-товарного комплекса на 1999 голов»</w:t>
            </w:r>
          </w:p>
          <w:p w:rsidR="004A5787" w:rsidRPr="00AD4D2D" w:rsidRDefault="004A5787" w:rsidP="00C039FD">
            <w:r w:rsidRPr="00AD4D2D">
              <w:t>ООО «</w:t>
            </w:r>
            <w:proofErr w:type="spellStart"/>
            <w:r w:rsidRPr="00AD4D2D">
              <w:t>Большедороховское</w:t>
            </w:r>
            <w:proofErr w:type="spellEnd"/>
            <w:r w:rsidRPr="00AD4D2D">
              <w:t xml:space="preserve"> молоко»</w:t>
            </w:r>
            <w:r w:rsidR="00CA0662">
              <w:t xml:space="preserve"> (реализован)</w:t>
            </w:r>
          </w:p>
        </w:tc>
        <w:tc>
          <w:tcPr>
            <w:tcW w:w="2301" w:type="dxa"/>
            <w:vAlign w:val="center"/>
          </w:tcPr>
          <w:p w:rsidR="004A5787" w:rsidRPr="00AD4D2D" w:rsidRDefault="00C75BB3" w:rsidP="00C039FD">
            <w:pPr>
              <w:jc w:val="center"/>
            </w:pPr>
            <w:r>
              <w:t>2023-2025</w:t>
            </w:r>
          </w:p>
        </w:tc>
        <w:tc>
          <w:tcPr>
            <w:tcW w:w="2304" w:type="dxa"/>
            <w:vAlign w:val="center"/>
          </w:tcPr>
          <w:p w:rsidR="004A5787" w:rsidRPr="00AD4D2D" w:rsidRDefault="003E39F7" w:rsidP="00C039FD">
            <w:pPr>
              <w:jc w:val="center"/>
            </w:pPr>
            <w:r w:rsidRPr="00AD4D2D">
              <w:t>2300,0</w:t>
            </w:r>
          </w:p>
        </w:tc>
      </w:tr>
      <w:tr w:rsidR="006105DD" w:rsidRPr="00AD4D2D" w:rsidTr="009573B9">
        <w:trPr>
          <w:trHeight w:val="1185"/>
          <w:jc w:val="center"/>
        </w:trPr>
        <w:tc>
          <w:tcPr>
            <w:tcW w:w="661" w:type="dxa"/>
          </w:tcPr>
          <w:p w:rsidR="006105DD" w:rsidRPr="00AD4D2D" w:rsidRDefault="006105DD" w:rsidP="004A5787">
            <w:r w:rsidRPr="00AD4D2D">
              <w:t>1.2</w:t>
            </w:r>
          </w:p>
        </w:tc>
        <w:tc>
          <w:tcPr>
            <w:tcW w:w="4123" w:type="dxa"/>
            <w:vAlign w:val="center"/>
          </w:tcPr>
          <w:p w:rsidR="006105DD" w:rsidRDefault="006105DD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 xml:space="preserve">«Строительство </w:t>
            </w:r>
            <w:proofErr w:type="spellStart"/>
            <w:r w:rsidRPr="00AD4D2D">
              <w:t>кормоцентра</w:t>
            </w:r>
            <w:proofErr w:type="spellEnd"/>
            <w:r w:rsidRPr="00AD4D2D">
              <w:t xml:space="preserve"> с силосными траншеями»</w:t>
            </w:r>
          </w:p>
          <w:p w:rsidR="00CA0662" w:rsidRPr="00AD4D2D" w:rsidRDefault="00CA0662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(реализован)</w:t>
            </w:r>
          </w:p>
        </w:tc>
        <w:tc>
          <w:tcPr>
            <w:tcW w:w="2301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2023-2025</w:t>
            </w:r>
          </w:p>
        </w:tc>
        <w:tc>
          <w:tcPr>
            <w:tcW w:w="2304" w:type="dxa"/>
            <w:vAlign w:val="center"/>
          </w:tcPr>
          <w:p w:rsidR="006105DD" w:rsidRPr="00AD4D2D" w:rsidRDefault="007517BD" w:rsidP="00C039FD">
            <w:pPr>
              <w:jc w:val="center"/>
            </w:pPr>
            <w:r w:rsidRPr="00AD4D2D">
              <w:t>456,1</w:t>
            </w:r>
          </w:p>
        </w:tc>
      </w:tr>
      <w:tr w:rsidR="006105DD" w:rsidRPr="00AD4D2D" w:rsidTr="009573B9">
        <w:trPr>
          <w:trHeight w:val="1185"/>
          <w:jc w:val="center"/>
        </w:trPr>
        <w:tc>
          <w:tcPr>
            <w:tcW w:w="661" w:type="dxa"/>
          </w:tcPr>
          <w:p w:rsidR="006105DD" w:rsidRPr="00AD4D2D" w:rsidRDefault="006105DD" w:rsidP="004A5787">
            <w:r w:rsidRPr="00AD4D2D">
              <w:t>1.3</w:t>
            </w:r>
          </w:p>
        </w:tc>
        <w:tc>
          <w:tcPr>
            <w:tcW w:w="4123" w:type="dxa"/>
            <w:vAlign w:val="center"/>
          </w:tcPr>
          <w:p w:rsidR="006105DD" w:rsidRDefault="006105DD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>«Строительство убойного цеха с последующей переработкой»</w:t>
            </w:r>
          </w:p>
          <w:p w:rsidR="00CA0662" w:rsidRPr="00AD4D2D" w:rsidRDefault="00CA0662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(в стадии реализации)</w:t>
            </w:r>
          </w:p>
        </w:tc>
        <w:tc>
          <w:tcPr>
            <w:tcW w:w="2301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2024-2026</w:t>
            </w:r>
          </w:p>
        </w:tc>
        <w:tc>
          <w:tcPr>
            <w:tcW w:w="2304" w:type="dxa"/>
            <w:vAlign w:val="center"/>
          </w:tcPr>
          <w:p w:rsidR="006105DD" w:rsidRPr="00AD4D2D" w:rsidRDefault="00C75BB3" w:rsidP="00C039FD">
            <w:pPr>
              <w:jc w:val="center"/>
            </w:pPr>
            <w:r>
              <w:t>32</w:t>
            </w:r>
            <w:r w:rsidR="006105DD" w:rsidRPr="00AD4D2D">
              <w:t>,0</w:t>
            </w:r>
          </w:p>
        </w:tc>
      </w:tr>
      <w:tr w:rsidR="00C75BB3" w:rsidRPr="00AD4D2D" w:rsidTr="00D11893">
        <w:trPr>
          <w:trHeight w:val="376"/>
          <w:jc w:val="center"/>
        </w:trPr>
        <w:tc>
          <w:tcPr>
            <w:tcW w:w="661" w:type="dxa"/>
            <w:shd w:val="clear" w:color="auto" w:fill="BDD6EE" w:themeFill="accent1" w:themeFillTint="66"/>
          </w:tcPr>
          <w:p w:rsidR="00C75BB3" w:rsidRPr="00C75BB3" w:rsidRDefault="003427AF" w:rsidP="003427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23" w:type="dxa"/>
            <w:shd w:val="clear" w:color="auto" w:fill="BDD6EE" w:themeFill="accent1" w:themeFillTint="66"/>
            <w:vAlign w:val="center"/>
          </w:tcPr>
          <w:p w:rsidR="00C75BB3" w:rsidRPr="00C75BB3" w:rsidRDefault="00C75BB3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rPr>
                <w:b/>
              </w:rPr>
            </w:pPr>
            <w:r w:rsidRPr="00C75BB3">
              <w:rPr>
                <w:b/>
              </w:rPr>
              <w:t>Строительство</w:t>
            </w:r>
            <w:r w:rsidR="003427AF">
              <w:rPr>
                <w:b/>
              </w:rPr>
              <w:t>:</w:t>
            </w:r>
          </w:p>
        </w:tc>
        <w:tc>
          <w:tcPr>
            <w:tcW w:w="2301" w:type="dxa"/>
            <w:shd w:val="clear" w:color="auto" w:fill="BDD6EE" w:themeFill="accent1" w:themeFillTint="66"/>
            <w:vAlign w:val="center"/>
          </w:tcPr>
          <w:p w:rsidR="00C75BB3" w:rsidRPr="00C75BB3" w:rsidRDefault="00C75BB3" w:rsidP="00C039FD">
            <w:pPr>
              <w:jc w:val="center"/>
              <w:rPr>
                <w:b/>
              </w:rPr>
            </w:pPr>
          </w:p>
        </w:tc>
        <w:tc>
          <w:tcPr>
            <w:tcW w:w="2304" w:type="dxa"/>
            <w:shd w:val="clear" w:color="auto" w:fill="BDD6EE" w:themeFill="accent1" w:themeFillTint="66"/>
            <w:vAlign w:val="center"/>
          </w:tcPr>
          <w:p w:rsidR="00C75BB3" w:rsidRPr="00C75BB3" w:rsidRDefault="003427AF" w:rsidP="00C039FD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</w:tc>
      </w:tr>
      <w:tr w:rsidR="00C75BB3" w:rsidRPr="00AD4D2D" w:rsidTr="009573B9">
        <w:trPr>
          <w:trHeight w:val="1185"/>
          <w:jc w:val="center"/>
        </w:trPr>
        <w:tc>
          <w:tcPr>
            <w:tcW w:w="661" w:type="dxa"/>
          </w:tcPr>
          <w:p w:rsidR="00C75BB3" w:rsidRPr="00AD4D2D" w:rsidRDefault="00C75BB3" w:rsidP="004A5787">
            <w:r>
              <w:t>2.1</w:t>
            </w:r>
          </w:p>
        </w:tc>
        <w:tc>
          <w:tcPr>
            <w:tcW w:w="4123" w:type="dxa"/>
            <w:vAlign w:val="center"/>
          </w:tcPr>
          <w:p w:rsidR="00C75BB3" w:rsidRDefault="00C75BB3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«</w:t>
            </w:r>
            <w:r w:rsidRPr="00C75BB3">
              <w:t>Создание производственного цеха по производству металлоконструкций</w:t>
            </w:r>
            <w:r>
              <w:t>»</w:t>
            </w:r>
          </w:p>
          <w:p w:rsidR="009D159E" w:rsidRPr="00AD4D2D" w:rsidRDefault="009D159E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(реализован)</w:t>
            </w:r>
          </w:p>
        </w:tc>
        <w:tc>
          <w:tcPr>
            <w:tcW w:w="2301" w:type="dxa"/>
            <w:vAlign w:val="center"/>
          </w:tcPr>
          <w:p w:rsidR="00C75BB3" w:rsidRPr="00AD4D2D" w:rsidRDefault="00C75BB3" w:rsidP="00C039FD">
            <w:pPr>
              <w:jc w:val="center"/>
            </w:pPr>
            <w:r>
              <w:t>2024-2025</w:t>
            </w:r>
          </w:p>
        </w:tc>
        <w:tc>
          <w:tcPr>
            <w:tcW w:w="2304" w:type="dxa"/>
            <w:vAlign w:val="center"/>
          </w:tcPr>
          <w:p w:rsidR="00C75BB3" w:rsidRDefault="00C75BB3" w:rsidP="00C039FD">
            <w:pPr>
              <w:jc w:val="center"/>
            </w:pPr>
            <w:r>
              <w:t>37,0</w:t>
            </w:r>
          </w:p>
        </w:tc>
      </w:tr>
      <w:tr w:rsidR="003427AF" w:rsidRPr="00AD4D2D" w:rsidTr="009573B9">
        <w:trPr>
          <w:trHeight w:val="789"/>
          <w:jc w:val="center"/>
        </w:trPr>
        <w:tc>
          <w:tcPr>
            <w:tcW w:w="661" w:type="dxa"/>
          </w:tcPr>
          <w:p w:rsidR="003427AF" w:rsidRDefault="003427AF" w:rsidP="004A5787">
            <w:r>
              <w:t>2.2</w:t>
            </w:r>
          </w:p>
        </w:tc>
        <w:tc>
          <w:tcPr>
            <w:tcW w:w="4123" w:type="dxa"/>
            <w:vAlign w:val="center"/>
          </w:tcPr>
          <w:p w:rsidR="003427AF" w:rsidRDefault="003427AF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«Строительство торгового центра»</w:t>
            </w:r>
          </w:p>
          <w:p w:rsidR="009D159E" w:rsidRDefault="009D159E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>
              <w:t>(в стадии реализации)</w:t>
            </w:r>
          </w:p>
        </w:tc>
        <w:tc>
          <w:tcPr>
            <w:tcW w:w="2301" w:type="dxa"/>
            <w:vAlign w:val="center"/>
          </w:tcPr>
          <w:p w:rsidR="003427AF" w:rsidRDefault="003427AF" w:rsidP="00C039FD">
            <w:pPr>
              <w:jc w:val="center"/>
            </w:pPr>
            <w:r>
              <w:t>2025-2026</w:t>
            </w:r>
          </w:p>
        </w:tc>
        <w:tc>
          <w:tcPr>
            <w:tcW w:w="2304" w:type="dxa"/>
            <w:vAlign w:val="center"/>
          </w:tcPr>
          <w:p w:rsidR="003427AF" w:rsidRDefault="003427AF" w:rsidP="00C039FD">
            <w:pPr>
              <w:jc w:val="center"/>
            </w:pPr>
            <w:r>
              <w:t>40,0</w:t>
            </w:r>
          </w:p>
        </w:tc>
      </w:tr>
      <w:tr w:rsidR="004A5787" w:rsidRPr="00AD4D2D" w:rsidTr="009573B9">
        <w:trPr>
          <w:trHeight w:val="393"/>
          <w:jc w:val="center"/>
        </w:trPr>
        <w:tc>
          <w:tcPr>
            <w:tcW w:w="661" w:type="dxa"/>
            <w:shd w:val="clear" w:color="auto" w:fill="BDD6EE" w:themeFill="accent1" w:themeFillTint="66"/>
            <w:vAlign w:val="center"/>
          </w:tcPr>
          <w:p w:rsidR="004A5787" w:rsidRPr="00AD4D2D" w:rsidRDefault="003427AF" w:rsidP="00C039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23" w:type="dxa"/>
            <w:shd w:val="clear" w:color="auto" w:fill="BDD6EE" w:themeFill="accent1" w:themeFillTint="66"/>
            <w:vAlign w:val="center"/>
          </w:tcPr>
          <w:p w:rsidR="004A5787" w:rsidRPr="00AD4D2D" w:rsidRDefault="00D255DB" w:rsidP="00C039FD">
            <w:r w:rsidRPr="00AD4D2D">
              <w:rPr>
                <w:b/>
              </w:rPr>
              <w:t>Социальная сфера</w:t>
            </w:r>
            <w:r w:rsidR="004A5787" w:rsidRPr="00AD4D2D">
              <w:rPr>
                <w:b/>
              </w:rPr>
              <w:t>:</w:t>
            </w:r>
          </w:p>
        </w:tc>
        <w:tc>
          <w:tcPr>
            <w:tcW w:w="2301" w:type="dxa"/>
            <w:shd w:val="clear" w:color="auto" w:fill="BDD6EE" w:themeFill="accent1" w:themeFillTint="66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2304" w:type="dxa"/>
            <w:shd w:val="clear" w:color="auto" w:fill="BDD6EE" w:themeFill="accent1" w:themeFillTint="66"/>
            <w:vAlign w:val="center"/>
          </w:tcPr>
          <w:p w:rsidR="004A5787" w:rsidRPr="00AD4D2D" w:rsidRDefault="000B7932" w:rsidP="00C039FD">
            <w:pPr>
              <w:jc w:val="center"/>
              <w:rPr>
                <w:b/>
              </w:rPr>
            </w:pPr>
            <w:r>
              <w:rPr>
                <w:b/>
              </w:rPr>
              <w:t>514,6</w:t>
            </w:r>
          </w:p>
        </w:tc>
      </w:tr>
      <w:tr w:rsidR="004A5787" w:rsidRPr="00AD4D2D" w:rsidTr="009573B9">
        <w:trPr>
          <w:trHeight w:val="1114"/>
          <w:jc w:val="center"/>
        </w:trPr>
        <w:tc>
          <w:tcPr>
            <w:tcW w:w="661" w:type="dxa"/>
            <w:vAlign w:val="center"/>
          </w:tcPr>
          <w:p w:rsidR="004A5787" w:rsidRPr="00AD4D2D" w:rsidRDefault="003427AF" w:rsidP="00C039FD">
            <w:pPr>
              <w:jc w:val="center"/>
            </w:pPr>
            <w:r>
              <w:t>3</w:t>
            </w:r>
            <w:r w:rsidR="006105DD" w:rsidRPr="00AD4D2D">
              <w:t>.1</w:t>
            </w:r>
          </w:p>
        </w:tc>
        <w:tc>
          <w:tcPr>
            <w:tcW w:w="4123" w:type="dxa"/>
            <w:vAlign w:val="center"/>
          </w:tcPr>
          <w:p w:rsidR="006105DD" w:rsidRPr="000340E0" w:rsidRDefault="006105DD" w:rsidP="006105DD">
            <w:r w:rsidRPr="00AD4D2D">
              <w:rPr>
                <w:rFonts w:ascii="PT Astra Serif" w:hAnsi="PT Astra Serif" w:cs="Calibri"/>
                <w:color w:val="000000"/>
                <w:sz w:val="22"/>
                <w:szCs w:val="22"/>
              </w:rPr>
              <w:t>«</w:t>
            </w:r>
            <w:r w:rsidRPr="000340E0">
              <w:t>Крытый каток с искусственным льдом в г.</w:t>
            </w:r>
            <w:r w:rsidR="00415A2C">
              <w:t xml:space="preserve"> </w:t>
            </w:r>
            <w:r w:rsidRPr="000340E0">
              <w:t>Асино</w:t>
            </w:r>
          </w:p>
          <w:p w:rsidR="004A5787" w:rsidRPr="00AD4D2D" w:rsidRDefault="009D159E" w:rsidP="00C039FD">
            <w:r>
              <w:t>(реализован)</w:t>
            </w:r>
          </w:p>
        </w:tc>
        <w:tc>
          <w:tcPr>
            <w:tcW w:w="2301" w:type="dxa"/>
            <w:vAlign w:val="center"/>
          </w:tcPr>
          <w:p w:rsidR="004A5787" w:rsidRPr="00AD4D2D" w:rsidRDefault="006105DD" w:rsidP="00C039FD">
            <w:pPr>
              <w:jc w:val="center"/>
            </w:pPr>
            <w:r w:rsidRPr="00AD4D2D">
              <w:t>2024-2025</w:t>
            </w:r>
          </w:p>
        </w:tc>
        <w:tc>
          <w:tcPr>
            <w:tcW w:w="2304" w:type="dxa"/>
            <w:vAlign w:val="center"/>
          </w:tcPr>
          <w:p w:rsidR="004A5787" w:rsidRPr="00AD4D2D" w:rsidRDefault="000B7932" w:rsidP="00C039FD">
            <w:pPr>
              <w:jc w:val="center"/>
            </w:pPr>
            <w:r>
              <w:t>514,6</w:t>
            </w:r>
          </w:p>
        </w:tc>
      </w:tr>
      <w:tr w:rsidR="004A5787" w:rsidRPr="00AD4D2D" w:rsidTr="009573B9">
        <w:trPr>
          <w:trHeight w:val="393"/>
          <w:jc w:val="center"/>
        </w:trPr>
        <w:tc>
          <w:tcPr>
            <w:tcW w:w="661" w:type="dxa"/>
            <w:shd w:val="clear" w:color="auto" w:fill="BDD6EE" w:themeFill="accent1" w:themeFillTint="66"/>
            <w:vAlign w:val="center"/>
          </w:tcPr>
          <w:p w:rsidR="004A5787" w:rsidRPr="00AD4D2D" w:rsidRDefault="003427AF" w:rsidP="00C039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23" w:type="dxa"/>
            <w:shd w:val="clear" w:color="auto" w:fill="BDD6EE" w:themeFill="accent1" w:themeFillTint="66"/>
            <w:vAlign w:val="center"/>
          </w:tcPr>
          <w:p w:rsidR="004A5787" w:rsidRPr="00AD4D2D" w:rsidRDefault="006105DD" w:rsidP="00C039FD">
            <w:r w:rsidRPr="00AD4D2D">
              <w:rPr>
                <w:b/>
              </w:rPr>
              <w:t>Туризм</w:t>
            </w:r>
          </w:p>
        </w:tc>
        <w:tc>
          <w:tcPr>
            <w:tcW w:w="2301" w:type="dxa"/>
            <w:shd w:val="clear" w:color="auto" w:fill="BDD6EE" w:themeFill="accent1" w:themeFillTint="66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2304" w:type="dxa"/>
            <w:shd w:val="clear" w:color="auto" w:fill="BDD6EE" w:themeFill="accent1" w:themeFillTint="66"/>
            <w:vAlign w:val="center"/>
          </w:tcPr>
          <w:p w:rsidR="004A5787" w:rsidRPr="00AD4D2D" w:rsidRDefault="003427AF" w:rsidP="00C039F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D255DB" w:rsidRPr="00AD4D2D">
              <w:rPr>
                <w:b/>
              </w:rPr>
              <w:t>,0</w:t>
            </w:r>
          </w:p>
        </w:tc>
      </w:tr>
      <w:tr w:rsidR="004A5787" w:rsidRPr="00AD4D2D" w:rsidTr="009573B9">
        <w:trPr>
          <w:trHeight w:val="789"/>
          <w:jc w:val="center"/>
        </w:trPr>
        <w:tc>
          <w:tcPr>
            <w:tcW w:w="661" w:type="dxa"/>
            <w:vAlign w:val="center"/>
          </w:tcPr>
          <w:p w:rsidR="004A5787" w:rsidRPr="00AD4D2D" w:rsidRDefault="003427AF" w:rsidP="00C039FD">
            <w:pPr>
              <w:jc w:val="center"/>
            </w:pPr>
            <w:r>
              <w:t>4</w:t>
            </w:r>
            <w:r w:rsidR="006105DD" w:rsidRPr="00AD4D2D">
              <w:t>.1</w:t>
            </w:r>
          </w:p>
        </w:tc>
        <w:tc>
          <w:tcPr>
            <w:tcW w:w="4123" w:type="dxa"/>
            <w:vAlign w:val="center"/>
          </w:tcPr>
          <w:p w:rsidR="004A5787" w:rsidRDefault="00A45D16" w:rsidP="00C039FD">
            <w:r w:rsidRPr="00AD4D2D">
              <w:t>«</w:t>
            </w:r>
            <w:r w:rsidR="004A5787" w:rsidRPr="00AD4D2D">
              <w:t>Экологическая база отдыха</w:t>
            </w:r>
            <w:r w:rsidRPr="00AD4D2D">
              <w:t>»</w:t>
            </w:r>
          </w:p>
          <w:p w:rsidR="009D159E" w:rsidRPr="00AD4D2D" w:rsidRDefault="009D159E" w:rsidP="00C039FD">
            <w:r>
              <w:t>(реализован)</w:t>
            </w:r>
          </w:p>
        </w:tc>
        <w:tc>
          <w:tcPr>
            <w:tcW w:w="2301" w:type="dxa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t>2023-2025</w:t>
            </w:r>
          </w:p>
        </w:tc>
        <w:tc>
          <w:tcPr>
            <w:tcW w:w="2304" w:type="dxa"/>
            <w:vAlign w:val="center"/>
          </w:tcPr>
          <w:p w:rsidR="004A5787" w:rsidRPr="00AD4D2D" w:rsidRDefault="00C75BB3" w:rsidP="00C039FD">
            <w:pPr>
              <w:jc w:val="center"/>
            </w:pPr>
            <w:r>
              <w:t>45</w:t>
            </w:r>
            <w:r w:rsidR="004A5787" w:rsidRPr="00AD4D2D">
              <w:t>,0</w:t>
            </w:r>
          </w:p>
        </w:tc>
      </w:tr>
      <w:tr w:rsidR="006105DD" w:rsidRPr="00AD4D2D" w:rsidTr="009573B9">
        <w:trPr>
          <w:trHeight w:val="1185"/>
          <w:jc w:val="center"/>
        </w:trPr>
        <w:tc>
          <w:tcPr>
            <w:tcW w:w="661" w:type="dxa"/>
            <w:vAlign w:val="center"/>
          </w:tcPr>
          <w:p w:rsidR="006105DD" w:rsidRPr="00AD4D2D" w:rsidRDefault="003427AF" w:rsidP="00C039FD">
            <w:pPr>
              <w:jc w:val="center"/>
            </w:pPr>
            <w:r>
              <w:t>4</w:t>
            </w:r>
            <w:r w:rsidR="006105DD" w:rsidRPr="00AD4D2D">
              <w:t>.2</w:t>
            </w:r>
          </w:p>
        </w:tc>
        <w:tc>
          <w:tcPr>
            <w:tcW w:w="4123" w:type="dxa"/>
            <w:vAlign w:val="center"/>
          </w:tcPr>
          <w:p w:rsidR="006105DD" w:rsidRDefault="00A45D16" w:rsidP="00C039FD">
            <w:r w:rsidRPr="00AD4D2D">
              <w:t>«</w:t>
            </w:r>
            <w:r w:rsidR="00C75BB3" w:rsidRPr="00C75BB3">
              <w:t>Открытие гостиничного комплекса малой вместимости</w:t>
            </w:r>
            <w:r w:rsidRPr="00AD4D2D">
              <w:t>»</w:t>
            </w:r>
          </w:p>
          <w:p w:rsidR="009D159E" w:rsidRPr="00AD4D2D" w:rsidRDefault="009D159E" w:rsidP="00C039FD">
            <w:r>
              <w:t>(реализован)</w:t>
            </w:r>
          </w:p>
        </w:tc>
        <w:tc>
          <w:tcPr>
            <w:tcW w:w="2301" w:type="dxa"/>
            <w:vAlign w:val="center"/>
          </w:tcPr>
          <w:p w:rsidR="006105DD" w:rsidRPr="00AD4D2D" w:rsidRDefault="009D159E" w:rsidP="00C039FD">
            <w:pPr>
              <w:jc w:val="center"/>
            </w:pPr>
            <w:r>
              <w:t>2024-2026</w:t>
            </w:r>
          </w:p>
        </w:tc>
        <w:tc>
          <w:tcPr>
            <w:tcW w:w="2304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28,0</w:t>
            </w:r>
          </w:p>
        </w:tc>
      </w:tr>
      <w:tr w:rsidR="004A5787" w:rsidRPr="00AD4D2D" w:rsidTr="009573B9">
        <w:trPr>
          <w:trHeight w:val="393"/>
          <w:jc w:val="center"/>
        </w:trPr>
        <w:tc>
          <w:tcPr>
            <w:tcW w:w="661" w:type="dxa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4123" w:type="dxa"/>
            <w:vAlign w:val="center"/>
          </w:tcPr>
          <w:p w:rsidR="004A5787" w:rsidRPr="00AD4D2D" w:rsidRDefault="004A5787" w:rsidP="00C039FD">
            <w:r w:rsidRPr="00AD4D2D">
              <w:rPr>
                <w:b/>
              </w:rPr>
              <w:t>Всего</w:t>
            </w:r>
          </w:p>
        </w:tc>
        <w:tc>
          <w:tcPr>
            <w:tcW w:w="2301" w:type="dxa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t>-</w:t>
            </w:r>
          </w:p>
        </w:tc>
        <w:tc>
          <w:tcPr>
            <w:tcW w:w="2304" w:type="dxa"/>
            <w:vAlign w:val="center"/>
          </w:tcPr>
          <w:p w:rsidR="004A5787" w:rsidRPr="00AD4D2D" w:rsidRDefault="00D11893" w:rsidP="00C039FD">
            <w:pPr>
              <w:jc w:val="center"/>
              <w:rPr>
                <w:b/>
              </w:rPr>
            </w:pPr>
            <w:r>
              <w:rPr>
                <w:b/>
              </w:rPr>
              <w:t>3 452</w:t>
            </w:r>
            <w:r w:rsidR="000B7932">
              <w:rPr>
                <w:b/>
              </w:rPr>
              <w:t>,7</w:t>
            </w:r>
          </w:p>
        </w:tc>
      </w:tr>
    </w:tbl>
    <w:p w:rsidR="0024262B" w:rsidRDefault="0024262B" w:rsidP="009C281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ind w:firstLine="709"/>
        <w:jc w:val="right"/>
      </w:pPr>
    </w:p>
    <w:p w:rsidR="0024262B" w:rsidRDefault="0024262B" w:rsidP="009C281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ind w:firstLine="709"/>
        <w:jc w:val="right"/>
      </w:pPr>
    </w:p>
    <w:p w:rsidR="0024262B" w:rsidRDefault="0024262B" w:rsidP="009C281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ind w:firstLine="709"/>
        <w:jc w:val="right"/>
      </w:pPr>
    </w:p>
    <w:p w:rsidR="00ED1614" w:rsidRPr="00AD4D2D" w:rsidRDefault="00C1081A" w:rsidP="009C281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ind w:firstLine="709"/>
        <w:jc w:val="right"/>
      </w:pPr>
      <w:r w:rsidRPr="00AD4D2D">
        <w:lastRenderedPageBreak/>
        <w:t>Таблица 5</w:t>
      </w:r>
    </w:p>
    <w:p w:rsidR="00ED1614" w:rsidRPr="00AD4D2D" w:rsidRDefault="00104B20" w:rsidP="00C22E4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jc w:val="center"/>
        <w:rPr>
          <w:b/>
        </w:rPr>
      </w:pPr>
      <w:r w:rsidRPr="00AD4D2D">
        <w:rPr>
          <w:b/>
        </w:rPr>
        <w:t>Т</w:t>
      </w:r>
      <w:r w:rsidR="005462A8" w:rsidRPr="00AD4D2D">
        <w:rPr>
          <w:b/>
        </w:rPr>
        <w:t>очки роста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5974"/>
        <w:gridCol w:w="3056"/>
      </w:tblGrid>
      <w:tr w:rsidR="00D255DB" w:rsidRPr="00AD4D2D" w:rsidTr="00347DA4">
        <w:trPr>
          <w:trHeight w:val="233"/>
          <w:jc w:val="center"/>
        </w:trPr>
        <w:tc>
          <w:tcPr>
            <w:tcW w:w="724" w:type="dxa"/>
            <w:shd w:val="clear" w:color="auto" w:fill="BDD6EE" w:themeFill="accent1" w:themeFillTint="66"/>
            <w:vAlign w:val="center"/>
          </w:tcPr>
          <w:p w:rsidR="00D255DB" w:rsidRPr="00AD4D2D" w:rsidRDefault="00D255DB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  <w:r w:rsidRPr="00AD4D2D">
              <w:rPr>
                <w:b/>
              </w:rPr>
              <w:t>1</w:t>
            </w:r>
          </w:p>
        </w:tc>
        <w:tc>
          <w:tcPr>
            <w:tcW w:w="5974" w:type="dxa"/>
            <w:shd w:val="clear" w:color="auto" w:fill="BDD6EE" w:themeFill="accent1" w:themeFillTint="66"/>
            <w:vAlign w:val="center"/>
          </w:tcPr>
          <w:p w:rsidR="00D255DB" w:rsidRPr="00AD4D2D" w:rsidRDefault="00D255DB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</w:pPr>
            <w:r w:rsidRPr="00AD4D2D">
              <w:rPr>
                <w:b/>
              </w:rPr>
              <w:t>Жилищно-коммунальное хозяйство:</w:t>
            </w:r>
          </w:p>
        </w:tc>
        <w:tc>
          <w:tcPr>
            <w:tcW w:w="3056" w:type="dxa"/>
            <w:shd w:val="clear" w:color="auto" w:fill="BDD6EE" w:themeFill="accent1" w:themeFillTint="66"/>
            <w:vAlign w:val="center"/>
          </w:tcPr>
          <w:p w:rsidR="00D255DB" w:rsidRPr="00AD4D2D" w:rsidRDefault="00D11893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Стадия готовности</w:t>
            </w:r>
          </w:p>
        </w:tc>
      </w:tr>
      <w:tr w:rsidR="00E816D6" w:rsidRPr="007517BD" w:rsidTr="00347DA4">
        <w:trPr>
          <w:trHeight w:val="184"/>
          <w:jc w:val="center"/>
        </w:trPr>
        <w:tc>
          <w:tcPr>
            <w:tcW w:w="724" w:type="dxa"/>
            <w:vMerge w:val="restart"/>
            <w:vAlign w:val="center"/>
          </w:tcPr>
          <w:p w:rsidR="00E816D6" w:rsidRPr="00AD4D2D" w:rsidRDefault="00E816D6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</w:pPr>
          </w:p>
        </w:tc>
        <w:tc>
          <w:tcPr>
            <w:tcW w:w="5974" w:type="dxa"/>
            <w:vAlign w:val="center"/>
          </w:tcPr>
          <w:p w:rsidR="00E816D6" w:rsidRPr="00AD4D2D" w:rsidRDefault="00D255DB" w:rsidP="003B73C9">
            <w:r w:rsidRPr="00AD4D2D">
              <w:t>Строительство мусоросортировочного комплекса в г.</w:t>
            </w:r>
            <w:r w:rsidR="003B73C9">
              <w:t xml:space="preserve"> </w:t>
            </w:r>
            <w:r w:rsidRPr="00AD4D2D">
              <w:t>Асино</w:t>
            </w:r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 xml:space="preserve">имеется </w:t>
            </w:r>
            <w:r w:rsidR="00E816D6" w:rsidRPr="00AD4D2D">
              <w:t>ПСД</w:t>
            </w:r>
          </w:p>
        </w:tc>
      </w:tr>
      <w:tr w:rsidR="00E816D6" w:rsidRPr="007517BD" w:rsidTr="00347DA4">
        <w:trPr>
          <w:trHeight w:val="453"/>
          <w:jc w:val="center"/>
        </w:trPr>
        <w:tc>
          <w:tcPr>
            <w:tcW w:w="724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E816D6" w:rsidRPr="00AD4D2D" w:rsidRDefault="00D255DB" w:rsidP="00C72FC6">
            <w:r w:rsidRPr="00AD4D2D">
              <w:t xml:space="preserve">Строительство резервного </w:t>
            </w:r>
            <w:proofErr w:type="spellStart"/>
            <w:r w:rsidRPr="00AD4D2D">
              <w:t>трудопрово</w:t>
            </w:r>
            <w:r w:rsidR="00425A6E">
              <w:t>да</w:t>
            </w:r>
            <w:proofErr w:type="spellEnd"/>
            <w:r w:rsidRPr="00AD4D2D">
              <w:t xml:space="preserve"> напорного канализационного коллектора от КНС "Гора" до очистных сооружений г.</w:t>
            </w:r>
            <w:r w:rsidR="003B73C9">
              <w:t xml:space="preserve"> </w:t>
            </w:r>
            <w:r w:rsidRPr="00AD4D2D">
              <w:t>Асино</w:t>
            </w:r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 xml:space="preserve">требуется </w:t>
            </w:r>
            <w:r w:rsidR="00E816D6" w:rsidRPr="00AD4D2D">
              <w:t>ПСД</w:t>
            </w:r>
          </w:p>
        </w:tc>
      </w:tr>
      <w:tr w:rsidR="00E816D6" w:rsidRPr="007517BD" w:rsidTr="00347DA4">
        <w:trPr>
          <w:trHeight w:val="251"/>
          <w:jc w:val="center"/>
        </w:trPr>
        <w:tc>
          <w:tcPr>
            <w:tcW w:w="724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E816D6" w:rsidRPr="00AD4D2D" w:rsidRDefault="00E816D6" w:rsidP="009C2813">
            <w:r w:rsidRPr="00AD4D2D">
              <w:t>Строительство централизованной водопроводной сети в д.</w:t>
            </w:r>
            <w:r w:rsidR="00C72FC6" w:rsidRPr="00AD4D2D">
              <w:t xml:space="preserve"> </w:t>
            </w:r>
            <w:proofErr w:type="spellStart"/>
            <w:r w:rsidRPr="00AD4D2D">
              <w:t>Феоктистовка</w:t>
            </w:r>
            <w:proofErr w:type="spellEnd"/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 xml:space="preserve">имеется </w:t>
            </w:r>
            <w:r w:rsidR="00E816D6" w:rsidRPr="00AD4D2D">
              <w:t>ПСД</w:t>
            </w:r>
          </w:p>
        </w:tc>
      </w:tr>
      <w:tr w:rsidR="00E816D6" w:rsidRPr="007517BD" w:rsidTr="00347DA4">
        <w:trPr>
          <w:trHeight w:val="302"/>
          <w:jc w:val="center"/>
        </w:trPr>
        <w:tc>
          <w:tcPr>
            <w:tcW w:w="724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E816D6" w:rsidRPr="00AD4D2D" w:rsidRDefault="00E816D6" w:rsidP="009C2813">
            <w:r w:rsidRPr="00AD4D2D">
              <w:t>Реконструкция (расширение) объекта "Полигон для захоронения твердых бытовых отходов"</w:t>
            </w:r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 xml:space="preserve">разработка </w:t>
            </w:r>
            <w:r w:rsidR="00E816D6" w:rsidRPr="00AD4D2D">
              <w:t>ПСД</w:t>
            </w:r>
          </w:p>
        </w:tc>
      </w:tr>
      <w:tr w:rsidR="00E816D6" w:rsidRPr="007517BD" w:rsidTr="00347DA4">
        <w:trPr>
          <w:trHeight w:val="229"/>
          <w:jc w:val="center"/>
        </w:trPr>
        <w:tc>
          <w:tcPr>
            <w:tcW w:w="724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E816D6" w:rsidRPr="00AD4D2D" w:rsidRDefault="00E816D6" w:rsidP="009C2813">
            <w:r w:rsidRPr="00AD4D2D">
              <w:t>Строительство очистных сооружений в с.</w:t>
            </w:r>
            <w:r w:rsidR="004930C7" w:rsidRPr="00AD4D2D">
              <w:t xml:space="preserve"> </w:t>
            </w:r>
            <w:r w:rsidRPr="00AD4D2D">
              <w:t>Ягодное</w:t>
            </w:r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0B7932">
              <w:t>требуется ПСД</w:t>
            </w:r>
          </w:p>
        </w:tc>
      </w:tr>
      <w:tr w:rsidR="00E816D6" w:rsidRPr="007517BD" w:rsidTr="00347DA4">
        <w:trPr>
          <w:trHeight w:val="339"/>
          <w:jc w:val="center"/>
        </w:trPr>
        <w:tc>
          <w:tcPr>
            <w:tcW w:w="724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E816D6" w:rsidRPr="00AD4D2D" w:rsidRDefault="00D255DB" w:rsidP="009C2813">
            <w:r w:rsidRPr="00AD4D2D">
              <w:t>Реконструкция сетей отопления (Капитальный ремонт сетей отопления и горячего водоснабжения)</w:t>
            </w:r>
          </w:p>
        </w:tc>
        <w:tc>
          <w:tcPr>
            <w:tcW w:w="3056" w:type="dxa"/>
            <w:vAlign w:val="center"/>
          </w:tcPr>
          <w:p w:rsidR="00E816D6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 xml:space="preserve">разработка </w:t>
            </w:r>
            <w:r w:rsidR="00E816D6" w:rsidRPr="00AD4D2D">
              <w:t>ПСД</w:t>
            </w:r>
          </w:p>
        </w:tc>
      </w:tr>
      <w:tr w:rsidR="00D255DB" w:rsidRPr="007517BD" w:rsidTr="00347DA4">
        <w:trPr>
          <w:trHeight w:val="333"/>
          <w:jc w:val="center"/>
        </w:trPr>
        <w:tc>
          <w:tcPr>
            <w:tcW w:w="724" w:type="dxa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974" w:type="dxa"/>
            <w:vAlign w:val="center"/>
          </w:tcPr>
          <w:p w:rsidR="00D255DB" w:rsidRPr="00AD4D2D" w:rsidRDefault="00D255DB" w:rsidP="009C2813">
            <w:r w:rsidRPr="00AD4D2D">
              <w:t>Реконструкция канализационных очистных сооружений в г.</w:t>
            </w:r>
            <w:r w:rsidR="003B73C9">
              <w:t xml:space="preserve"> </w:t>
            </w:r>
            <w:r w:rsidRPr="00AD4D2D">
              <w:t>Асино</w:t>
            </w:r>
          </w:p>
        </w:tc>
        <w:tc>
          <w:tcPr>
            <w:tcW w:w="3056" w:type="dxa"/>
            <w:vAlign w:val="center"/>
          </w:tcPr>
          <w:p w:rsidR="00D255DB" w:rsidRPr="00AD4D2D" w:rsidRDefault="000B7932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>требуется ПСД</w:t>
            </w:r>
          </w:p>
        </w:tc>
      </w:tr>
      <w:tr w:rsidR="00D255DB" w:rsidRPr="007517BD" w:rsidTr="00347DA4">
        <w:trPr>
          <w:trHeight w:val="211"/>
          <w:jc w:val="center"/>
        </w:trPr>
        <w:tc>
          <w:tcPr>
            <w:tcW w:w="724" w:type="dxa"/>
            <w:shd w:val="clear" w:color="auto" w:fill="9CC2E5" w:themeFill="accent1" w:themeFillTint="99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  <w:r w:rsidRPr="00AD4D2D">
              <w:rPr>
                <w:b/>
              </w:rPr>
              <w:t>2</w:t>
            </w:r>
          </w:p>
        </w:tc>
        <w:tc>
          <w:tcPr>
            <w:tcW w:w="5974" w:type="dxa"/>
            <w:shd w:val="clear" w:color="auto" w:fill="9CC2E5" w:themeFill="accent1" w:themeFillTint="99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rPr>
                <w:b/>
              </w:rPr>
              <w:t>Туризм:</w:t>
            </w:r>
          </w:p>
        </w:tc>
        <w:tc>
          <w:tcPr>
            <w:tcW w:w="3056" w:type="dxa"/>
            <w:shd w:val="clear" w:color="auto" w:fill="9CC2E5" w:themeFill="accent1" w:themeFillTint="99"/>
            <w:vAlign w:val="center"/>
          </w:tcPr>
          <w:p w:rsidR="00D255DB" w:rsidRPr="00AD4D2D" w:rsidRDefault="00D255DB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</w:p>
        </w:tc>
      </w:tr>
      <w:tr w:rsidR="00D255DB" w:rsidRPr="007517BD" w:rsidTr="00347DA4">
        <w:trPr>
          <w:trHeight w:val="457"/>
          <w:jc w:val="center"/>
        </w:trPr>
        <w:tc>
          <w:tcPr>
            <w:tcW w:w="724" w:type="dxa"/>
            <w:shd w:val="clear" w:color="auto" w:fill="FFFFFF" w:themeFill="background1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</w:p>
        </w:tc>
        <w:tc>
          <w:tcPr>
            <w:tcW w:w="5974" w:type="dxa"/>
            <w:shd w:val="clear" w:color="auto" w:fill="FFFFFF" w:themeFill="background1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t>Создание базы отдыха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:rsidR="00D255DB" w:rsidRPr="00AD4D2D" w:rsidRDefault="00C11235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>
              <w:t>инвестиционное предложение, поиск инвестора</w:t>
            </w:r>
          </w:p>
        </w:tc>
      </w:tr>
    </w:tbl>
    <w:p w:rsidR="00F2199E" w:rsidRDefault="00F2199E" w:rsidP="002365C5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</w:rPr>
      </w:pPr>
      <w:bookmarkStart w:id="6" w:name="_Toc101164331"/>
    </w:p>
    <w:p w:rsidR="003B529D" w:rsidRPr="00347DA4" w:rsidRDefault="00347DA4" w:rsidP="002365C5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b/>
          <w:color w:val="000000" w:themeColor="text1"/>
        </w:rPr>
      </w:pPr>
      <w:r w:rsidRPr="00347DA4">
        <w:rPr>
          <w:b/>
          <w:color w:val="000000" w:themeColor="text1"/>
        </w:rPr>
        <w:t>Малое и среднее предпринимательство</w:t>
      </w:r>
    </w:p>
    <w:p w:rsidR="003B529D" w:rsidRDefault="003B529D" w:rsidP="002365C5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</w:rPr>
      </w:pPr>
    </w:p>
    <w:p w:rsidR="00347DA4" w:rsidRDefault="00347DA4" w:rsidP="00347DA4">
      <w:pPr>
        <w:spacing w:line="276" w:lineRule="auto"/>
        <w:ind w:firstLine="567"/>
        <w:jc w:val="both"/>
      </w:pPr>
      <w:r w:rsidRPr="009D159E">
        <w:t>Малое и среднее предпринимательство — ключевой драйвер экономичес</w:t>
      </w:r>
      <w:r>
        <w:t>кого развития</w:t>
      </w:r>
      <w:r w:rsidRPr="009D159E">
        <w:t>, выступающий одним из главных источников налоговых поступлений в местный бюджет. Оно играет особую роль в социально-экономической жизни, создавая новые рабочие места, способствуя снижению уровня безработицы и обеспечивая насыщение рынка разнообразными товарами и услугами. Благодаря развитию предпринимательства формируется конкурентная среда, предотвращается монополизация рынка, а также стимулируется рост потребительского спроса, что в совокупности укрепляет экономиче</w:t>
      </w:r>
      <w:r>
        <w:t>скую стабильность района</w:t>
      </w:r>
      <w:r w:rsidRPr="009D159E">
        <w:t>.</w:t>
      </w:r>
      <w:r>
        <w:t xml:space="preserve"> </w:t>
      </w:r>
      <w:r w:rsidRPr="00AD4D2D">
        <w:t>Структурная составляю</w:t>
      </w:r>
      <w:r>
        <w:t>щая субъектов МСП за период 2023-2025</w:t>
      </w:r>
      <w:r w:rsidRPr="00AD4D2D">
        <w:t xml:space="preserve"> годы представлена юридическими лицами и индивидуальными предпринимателями </w:t>
      </w:r>
      <w:r>
        <w:t>(рис 4</w:t>
      </w:r>
      <w:r w:rsidRPr="00AD4D2D">
        <w:t>).</w:t>
      </w:r>
    </w:p>
    <w:p w:rsidR="00347DA4" w:rsidRPr="00AD4D2D" w:rsidRDefault="00347DA4" w:rsidP="00347DA4">
      <w:pPr>
        <w:spacing w:line="276" w:lineRule="auto"/>
        <w:ind w:firstLine="567"/>
        <w:jc w:val="right"/>
      </w:pPr>
      <w:r>
        <w:t>Рис.4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347DA4" w:rsidTr="00347DA4">
        <w:trPr>
          <w:trHeight w:val="3404"/>
        </w:trPr>
        <w:tc>
          <w:tcPr>
            <w:tcW w:w="10046" w:type="dxa"/>
          </w:tcPr>
          <w:p w:rsidR="00347DA4" w:rsidRDefault="00347DA4" w:rsidP="00347DA4">
            <w:pPr>
              <w:pStyle w:val="a8"/>
              <w:tabs>
                <w:tab w:val="left" w:pos="851"/>
                <w:tab w:val="left" w:pos="993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944E79E" wp14:editId="3376588A">
                  <wp:extent cx="3260035" cy="2663190"/>
                  <wp:effectExtent l="0" t="0" r="17145" b="381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:rsidR="000018F6" w:rsidRDefault="000018F6" w:rsidP="00AF7B0F">
      <w:pPr>
        <w:spacing w:line="276" w:lineRule="auto"/>
        <w:ind w:firstLine="567"/>
        <w:jc w:val="both"/>
      </w:pPr>
      <w:bookmarkStart w:id="7" w:name="_Toc101164332"/>
      <w:bookmarkEnd w:id="6"/>
    </w:p>
    <w:p w:rsidR="001F3664" w:rsidRPr="00AD4D2D" w:rsidRDefault="007970B8" w:rsidP="00AF7B0F">
      <w:pPr>
        <w:spacing w:line="276" w:lineRule="auto"/>
        <w:ind w:firstLine="567"/>
        <w:jc w:val="both"/>
      </w:pPr>
      <w:r w:rsidRPr="00AD4D2D">
        <w:t>Н</w:t>
      </w:r>
      <w:r w:rsidR="009D159E">
        <w:t>а 01.01.2026</w:t>
      </w:r>
      <w:r w:rsidR="00A80D90" w:rsidRPr="00AD4D2D">
        <w:t xml:space="preserve"> года</w:t>
      </w:r>
      <w:r w:rsidRPr="00AD4D2D">
        <w:t xml:space="preserve"> количество субъектов малого и среднего предпринимательства, включенных</w:t>
      </w:r>
      <w:r w:rsidR="00C65773" w:rsidRPr="00AD4D2D">
        <w:t xml:space="preserve"> в Единый реестр субъектов малого и среднего предпринимательства</w:t>
      </w:r>
      <w:r w:rsidR="006F2C59" w:rsidRPr="00AD4D2D">
        <w:t xml:space="preserve"> </w:t>
      </w:r>
      <w:r w:rsidR="00DF7D83" w:rsidRPr="00AD4D2D">
        <w:rPr>
          <w:shd w:val="clear" w:color="auto" w:fill="FFFFFF" w:themeFill="background1"/>
        </w:rPr>
        <w:t xml:space="preserve">составило </w:t>
      </w:r>
      <w:r w:rsidR="009D159E">
        <w:rPr>
          <w:shd w:val="clear" w:color="auto" w:fill="FFFFFF" w:themeFill="background1"/>
        </w:rPr>
        <w:t>836</w:t>
      </w:r>
      <w:r w:rsidR="006F2C59" w:rsidRPr="00AD4D2D">
        <w:rPr>
          <w:shd w:val="clear" w:color="auto" w:fill="FFFFFF" w:themeFill="background1"/>
        </w:rPr>
        <w:t xml:space="preserve"> ед.,</w:t>
      </w:r>
      <w:r w:rsidR="003139A0" w:rsidRPr="00AD4D2D">
        <w:t xml:space="preserve"> темп р</w:t>
      </w:r>
      <w:r w:rsidR="003B529D">
        <w:t>оста к уровню 2024</w:t>
      </w:r>
      <w:r w:rsidR="00CE4F33" w:rsidRPr="00AD4D2D">
        <w:t xml:space="preserve"> года</w:t>
      </w:r>
      <w:r w:rsidR="0031243F">
        <w:t xml:space="preserve"> составил</w:t>
      </w:r>
      <w:r w:rsidR="00CE4F33" w:rsidRPr="00AD4D2D">
        <w:t xml:space="preserve"> -</w:t>
      </w:r>
      <w:r w:rsidR="003139A0" w:rsidRPr="00AD4D2D">
        <w:t xml:space="preserve"> 1</w:t>
      </w:r>
      <w:r w:rsidR="009D159E">
        <w:t>02,5</w:t>
      </w:r>
      <w:r w:rsidR="00DF7D83" w:rsidRPr="00AD4D2D">
        <w:t>%</w:t>
      </w:r>
      <w:r w:rsidR="006F2C59" w:rsidRPr="00AD4D2D">
        <w:t>.</w:t>
      </w:r>
    </w:p>
    <w:p w:rsidR="001F3664" w:rsidRPr="00AD4D2D" w:rsidRDefault="00B00893" w:rsidP="00AF7B0F">
      <w:pPr>
        <w:spacing w:line="276" w:lineRule="auto"/>
        <w:ind w:firstLine="567"/>
        <w:jc w:val="both"/>
      </w:pPr>
      <w:r w:rsidRPr="00AD4D2D">
        <w:t>Распределение субъектов МСП по видам экономической деятельности</w:t>
      </w:r>
      <w:r w:rsidR="001F3664" w:rsidRPr="00AD4D2D">
        <w:t>: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 xml:space="preserve">- </w:t>
      </w:r>
      <w:r w:rsidR="00B00893" w:rsidRPr="00AD4D2D">
        <w:t>Т</w:t>
      </w:r>
      <w:r w:rsidR="00CE6038" w:rsidRPr="00AD4D2D">
        <w:t>орговля оптовая и розничная - 36</w:t>
      </w:r>
      <w:r w:rsidR="00B00893" w:rsidRPr="00AD4D2D">
        <w:t>%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>-</w:t>
      </w:r>
      <w:r w:rsidR="00CE6038" w:rsidRPr="00AD4D2D">
        <w:t xml:space="preserve"> Транспортировка и хранение - 12</w:t>
      </w:r>
      <w:r w:rsidRPr="00AD4D2D">
        <w:t>%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>- Обрабатывающие</w:t>
      </w:r>
      <w:r w:rsidR="0055534B" w:rsidRPr="00AD4D2D">
        <w:t xml:space="preserve"> производства - 10</w:t>
      </w:r>
      <w:r w:rsidRPr="00AD4D2D">
        <w:t>%</w:t>
      </w:r>
    </w:p>
    <w:p w:rsidR="00B00893" w:rsidRPr="00AD4D2D" w:rsidRDefault="00B00893" w:rsidP="00AF7B0F">
      <w:pPr>
        <w:spacing w:line="276" w:lineRule="auto"/>
        <w:ind w:firstLine="567"/>
        <w:jc w:val="both"/>
      </w:pPr>
      <w:r w:rsidRPr="00AD4D2D">
        <w:t>- Сельское</w:t>
      </w:r>
      <w:r w:rsidR="0081113D" w:rsidRPr="00AD4D2D">
        <w:t>, лесное</w:t>
      </w:r>
      <w:r w:rsidRPr="00AD4D2D">
        <w:t xml:space="preserve"> хозяйство</w:t>
      </w:r>
      <w:r w:rsidR="0081113D" w:rsidRPr="00AD4D2D">
        <w:t>,</w:t>
      </w:r>
      <w:r w:rsidRPr="00AD4D2D">
        <w:t xml:space="preserve"> - </w:t>
      </w:r>
      <w:r w:rsidR="000052A7" w:rsidRPr="00AD4D2D">
        <w:t>7</w:t>
      </w:r>
      <w:r w:rsidRPr="00AD4D2D">
        <w:t>%</w:t>
      </w:r>
    </w:p>
    <w:p w:rsidR="00B00893" w:rsidRPr="00AD4D2D" w:rsidRDefault="0081113D" w:rsidP="00AF7B0F">
      <w:pPr>
        <w:spacing w:line="276" w:lineRule="auto"/>
        <w:ind w:firstLine="567"/>
        <w:jc w:val="both"/>
      </w:pPr>
      <w:r w:rsidRPr="00AD4D2D">
        <w:t>- Строительство - 5</w:t>
      </w:r>
      <w:r w:rsidR="00B00893" w:rsidRPr="00AD4D2D">
        <w:t>%</w:t>
      </w:r>
    </w:p>
    <w:p w:rsidR="00B00893" w:rsidRPr="00AD4D2D" w:rsidRDefault="00B00893" w:rsidP="00AF7B0F">
      <w:pPr>
        <w:spacing w:line="276" w:lineRule="auto"/>
        <w:ind w:firstLine="567"/>
        <w:jc w:val="both"/>
      </w:pPr>
      <w:r w:rsidRPr="00AD4D2D">
        <w:t xml:space="preserve">- Остальные виды – </w:t>
      </w:r>
      <w:r w:rsidR="0081113D" w:rsidRPr="00AD4D2D">
        <w:t>30</w:t>
      </w:r>
      <w:r w:rsidRPr="00AD4D2D">
        <w:t>%</w:t>
      </w:r>
      <w:r w:rsidR="00347DA4">
        <w:t>.</w:t>
      </w:r>
    </w:p>
    <w:p w:rsidR="003139A0" w:rsidRDefault="009D159E" w:rsidP="00AF7B0F">
      <w:pPr>
        <w:spacing w:line="276" w:lineRule="auto"/>
        <w:ind w:firstLine="567"/>
        <w:jc w:val="both"/>
      </w:pPr>
      <w:r w:rsidRPr="009D159E">
        <w:t xml:space="preserve">Среди жителей </w:t>
      </w:r>
      <w:proofErr w:type="spellStart"/>
      <w:r w:rsidRPr="009D159E">
        <w:t>Асиновского</w:t>
      </w:r>
      <w:proofErr w:type="spellEnd"/>
      <w:r w:rsidRPr="009D159E">
        <w:t xml:space="preserve"> района особой популярностью пользуется специальный налоговый режим «Налог на профессиональный доход». Этот режим позволяет вести деятельность легально, с минимальными административными издержками и по льготной ставке, что особенно привлекательно для начинающих предпринимателей, фрилансеров и </w:t>
      </w:r>
      <w:r w:rsidR="00347DA4">
        <w:t>«</w:t>
      </w:r>
      <w:r w:rsidRPr="009D159E">
        <w:t>самозанятых</w:t>
      </w:r>
      <w:r w:rsidR="00347DA4">
        <w:t>»</w:t>
      </w:r>
      <w:r w:rsidRPr="009D159E">
        <w:t xml:space="preserve"> граждан. Простота регистрации, отсутствие отчётности и возможность работать без кассового аппарата делают его удобным инструментом для развития малого бизнеса и повышения прозрачности доходов. В результате всё больше жителей района выбирают этот формат работы, способствуя росту налоговой базы и укреплению экономики муниципалитета. </w:t>
      </w:r>
      <w:r w:rsidR="003139A0" w:rsidRPr="00AD4D2D">
        <w:t>На</w:t>
      </w:r>
      <w:r>
        <w:t xml:space="preserve"> 01.01.2026 </w:t>
      </w:r>
      <w:r w:rsidR="003139A0" w:rsidRPr="00AD4D2D">
        <w:t>года количество субъектов предпринимательской деятельности, являющихся плательщиками «Налога на профессиональн</w:t>
      </w:r>
      <w:r>
        <w:t>ый доход» составило</w:t>
      </w:r>
      <w:r w:rsidR="00347DA4">
        <w:t xml:space="preserve"> -</w:t>
      </w:r>
      <w:r>
        <w:t xml:space="preserve"> 2 962</w:t>
      </w:r>
      <w:r w:rsidR="003139A0" w:rsidRPr="00AD4D2D">
        <w:t xml:space="preserve"> человек</w:t>
      </w:r>
      <w:r w:rsidR="00D1145F">
        <w:t>а</w:t>
      </w:r>
      <w:r w:rsidR="00347DA4">
        <w:t>, прирост к уровню 2024 года составил –</w:t>
      </w:r>
      <w:r w:rsidR="009573B9">
        <w:t xml:space="preserve"> 28,0</w:t>
      </w:r>
      <w:r w:rsidR="00347DA4">
        <w:t>%</w:t>
      </w:r>
      <w:r w:rsidR="003139A0" w:rsidRPr="00AD4D2D">
        <w:t>.</w:t>
      </w:r>
    </w:p>
    <w:p w:rsidR="00484E6F" w:rsidRDefault="00484E6F" w:rsidP="00AF7B0F">
      <w:pPr>
        <w:spacing w:line="276" w:lineRule="auto"/>
        <w:ind w:firstLine="567"/>
        <w:jc w:val="both"/>
      </w:pPr>
      <w:r>
        <w:t>Динамика количества лиц</w:t>
      </w:r>
      <w:r w:rsidR="00425A6E">
        <w:t>,</w:t>
      </w:r>
      <w:r>
        <w:t xml:space="preserve"> применяющих налоговый режим «Налог на профессиональный доход</w:t>
      </w:r>
      <w:r w:rsidR="009573B9">
        <w:t>»</w:t>
      </w:r>
      <w:r>
        <w:t xml:space="preserve"> на территории </w:t>
      </w:r>
      <w:proofErr w:type="spellStart"/>
      <w:r>
        <w:t>Асиновского</w:t>
      </w:r>
      <w:proofErr w:type="spellEnd"/>
      <w:r>
        <w:t xml:space="preserve"> района приведена на рисунке 5.</w:t>
      </w:r>
    </w:p>
    <w:p w:rsidR="007C7503" w:rsidRDefault="007C7503" w:rsidP="007C7503">
      <w:pPr>
        <w:spacing w:line="276" w:lineRule="auto"/>
        <w:ind w:firstLine="567"/>
        <w:jc w:val="right"/>
      </w:pPr>
      <w:r>
        <w:t>Рис.5</w:t>
      </w:r>
    </w:p>
    <w:p w:rsidR="00484E6F" w:rsidRDefault="00EA6ACC" w:rsidP="00AF7B0F">
      <w:pPr>
        <w:spacing w:line="276" w:lineRule="auto"/>
        <w:ind w:firstLine="567"/>
        <w:jc w:val="both"/>
      </w:pPr>
      <w:r>
        <w:rPr>
          <w:noProof/>
        </w:rPr>
        <w:drawing>
          <wp:inline distT="0" distB="0" distL="0" distR="0" wp14:anchorId="305270D4" wp14:editId="65BF511A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4E6F" w:rsidRDefault="00484E6F" w:rsidP="00AF7B0F">
      <w:pPr>
        <w:spacing w:line="276" w:lineRule="auto"/>
        <w:ind w:firstLine="567"/>
        <w:jc w:val="both"/>
      </w:pPr>
    </w:p>
    <w:p w:rsidR="00484E6F" w:rsidRDefault="00484E6F" w:rsidP="00AF7B0F">
      <w:pPr>
        <w:spacing w:line="276" w:lineRule="auto"/>
        <w:ind w:firstLine="567"/>
        <w:jc w:val="both"/>
      </w:pPr>
    </w:p>
    <w:p w:rsidR="00484E6F" w:rsidRDefault="00484E6F" w:rsidP="00AF7B0F">
      <w:pPr>
        <w:spacing w:line="276" w:lineRule="auto"/>
        <w:ind w:firstLine="567"/>
        <w:jc w:val="both"/>
      </w:pPr>
    </w:p>
    <w:p w:rsidR="009D159E" w:rsidRPr="00AD4D2D" w:rsidRDefault="009D159E" w:rsidP="00AF7B0F">
      <w:pPr>
        <w:spacing w:line="276" w:lineRule="auto"/>
        <w:ind w:firstLine="567"/>
        <w:jc w:val="both"/>
      </w:pPr>
      <w:r w:rsidRPr="009D159E">
        <w:lastRenderedPageBreak/>
        <w:t>Социальные контракты выступают мощным стимулом для развития предпринимательства, открывая перед гражданами новые возможности для старта и роста собственного дела. Благодаря государственной поддержке люди получают не только финансовую помощь, но и уверенность в своих силах, что способствует созданию новых рабочих мест, повышению доходов семей и, как следствие, укреплению экон</w:t>
      </w:r>
      <w:r w:rsidR="00595A1C">
        <w:t>омической стабильности в районе</w:t>
      </w:r>
      <w:r w:rsidRPr="009D159E">
        <w:t>.</w:t>
      </w:r>
    </w:p>
    <w:p w:rsidR="00310455" w:rsidRPr="00EA6ACC" w:rsidRDefault="009D159E" w:rsidP="00310455">
      <w:pPr>
        <w:spacing w:line="276" w:lineRule="auto"/>
        <w:ind w:firstLine="567"/>
        <w:jc w:val="both"/>
      </w:pPr>
      <w:r w:rsidRPr="00EA6ACC">
        <w:t>В 2025</w:t>
      </w:r>
      <w:r w:rsidR="000D0293" w:rsidRPr="00EA6ACC">
        <w:t xml:space="preserve"> году ОГКУ «ЦСПН </w:t>
      </w:r>
      <w:proofErr w:type="spellStart"/>
      <w:r w:rsidR="000D0293" w:rsidRPr="00EA6ACC">
        <w:t>Асиновского</w:t>
      </w:r>
      <w:proofErr w:type="spellEnd"/>
      <w:r w:rsidR="000D0293" w:rsidRPr="00EA6ACC">
        <w:t xml:space="preserve"> района» были заключены</w:t>
      </w:r>
      <w:r w:rsidR="00310455" w:rsidRPr="00EA6ACC">
        <w:t xml:space="preserve"> социальные</w:t>
      </w:r>
      <w:r w:rsidR="000D0293" w:rsidRPr="00EA6ACC">
        <w:t xml:space="preserve"> контракты</w:t>
      </w:r>
      <w:r w:rsidRPr="00EA6ACC">
        <w:t xml:space="preserve"> с гражданами</w:t>
      </w:r>
      <w:r w:rsidR="00523F4A" w:rsidRPr="00EA6ACC">
        <w:t xml:space="preserve"> в количестве -188, </w:t>
      </w:r>
      <w:r w:rsidR="00EA6ACC">
        <w:t>в том числе</w:t>
      </w:r>
      <w:r w:rsidR="000D0293" w:rsidRPr="00EA6ACC">
        <w:t>:</w:t>
      </w:r>
    </w:p>
    <w:p w:rsidR="00EA6ACC" w:rsidRPr="00EA6ACC" w:rsidRDefault="000D0293" w:rsidP="00EA6ACC">
      <w:pPr>
        <w:spacing w:line="276" w:lineRule="auto"/>
        <w:ind w:firstLine="567"/>
        <w:jc w:val="both"/>
      </w:pPr>
      <w:r w:rsidRPr="00EA6ACC">
        <w:t>- по ведению л</w:t>
      </w:r>
      <w:r w:rsidR="00EA6ACC" w:rsidRPr="00EA6ACC">
        <w:t>ичного подсобного хозяйства – 63</w:t>
      </w:r>
      <w:r w:rsidRPr="00EA6ACC">
        <w:t xml:space="preserve"> контракт</w:t>
      </w:r>
      <w:r w:rsidR="00EA6ACC" w:rsidRPr="00EA6ACC">
        <w:t>а</w:t>
      </w:r>
      <w:r w:rsidRPr="00EA6ACC">
        <w:t>;</w:t>
      </w:r>
    </w:p>
    <w:p w:rsidR="000D0293" w:rsidRPr="00EA6ACC" w:rsidRDefault="000D0293" w:rsidP="00AF7B0F">
      <w:pPr>
        <w:spacing w:line="276" w:lineRule="auto"/>
        <w:ind w:firstLine="567"/>
        <w:jc w:val="both"/>
      </w:pPr>
      <w:r w:rsidRPr="00EA6ACC">
        <w:t>- по осуществлению индивидуальной предп</w:t>
      </w:r>
      <w:r w:rsidR="00EA6ACC" w:rsidRPr="00EA6ACC">
        <w:t>ринимательской деятельности – 33</w:t>
      </w:r>
      <w:r w:rsidRPr="00EA6ACC">
        <w:t xml:space="preserve"> контракта</w:t>
      </w:r>
      <w:r w:rsidR="00310455" w:rsidRPr="00EA6ACC">
        <w:t>;</w:t>
      </w:r>
    </w:p>
    <w:p w:rsidR="00EA6ACC" w:rsidRDefault="00EA6ACC" w:rsidP="00310455">
      <w:pPr>
        <w:spacing w:line="276" w:lineRule="auto"/>
        <w:ind w:firstLine="567"/>
        <w:jc w:val="both"/>
      </w:pPr>
      <w:r w:rsidRPr="00EA6ACC">
        <w:t>- по поиску работы – 80 контрактов;</w:t>
      </w:r>
    </w:p>
    <w:p w:rsidR="003139A0" w:rsidRPr="00AD4D2D" w:rsidRDefault="00EA6ACC" w:rsidP="00310455">
      <w:pPr>
        <w:spacing w:line="276" w:lineRule="auto"/>
        <w:ind w:firstLine="567"/>
        <w:jc w:val="both"/>
      </w:pPr>
      <w:r>
        <w:t>- трудная жизненная ситуация -12 контрактов.</w:t>
      </w:r>
    </w:p>
    <w:p w:rsidR="00310455" w:rsidRPr="00AD4D2D" w:rsidRDefault="006C4A8B" w:rsidP="00B11733">
      <w:pPr>
        <w:spacing w:line="276" w:lineRule="auto"/>
        <w:ind w:firstLine="567"/>
        <w:jc w:val="both"/>
      </w:pPr>
      <w:r w:rsidRPr="00AD4D2D">
        <w:t xml:space="preserve">В городе Асино продолжает свою деятельность </w:t>
      </w:r>
      <w:r w:rsidR="007970B8" w:rsidRPr="00AD4D2D">
        <w:t>ассоциация бизнес-консультантов</w:t>
      </w:r>
      <w:r w:rsidRPr="00AD4D2D">
        <w:t xml:space="preserve"> «</w:t>
      </w:r>
      <w:proofErr w:type="spellStart"/>
      <w:r w:rsidRPr="00AD4D2D">
        <w:t>А</w:t>
      </w:r>
      <w:r w:rsidR="0034679E" w:rsidRPr="00AD4D2D">
        <w:t>синовский</w:t>
      </w:r>
      <w:proofErr w:type="spellEnd"/>
      <w:r w:rsidR="0034679E" w:rsidRPr="00AD4D2D">
        <w:t xml:space="preserve"> бизнес-центр»,</w:t>
      </w:r>
      <w:r w:rsidR="00310455" w:rsidRPr="00AD4D2D">
        <w:t xml:space="preserve"> которая является</w:t>
      </w:r>
      <w:r w:rsidR="0034679E" w:rsidRPr="00AD4D2D">
        <w:t xml:space="preserve"> управляющей компанией </w:t>
      </w:r>
      <w:r w:rsidR="00595A1C">
        <w:t xml:space="preserve">муниципальным бизнес-инкубатором </w:t>
      </w:r>
      <w:proofErr w:type="spellStart"/>
      <w:r w:rsidR="00595A1C">
        <w:t>Асиновского</w:t>
      </w:r>
      <w:proofErr w:type="spellEnd"/>
      <w:r w:rsidR="00595A1C">
        <w:t xml:space="preserve"> района производственного назначения</w:t>
      </w:r>
      <w:r w:rsidR="0034679E" w:rsidRPr="00AD4D2D">
        <w:t>.</w:t>
      </w:r>
      <w:r w:rsidR="000F0F83" w:rsidRPr="00AD4D2D">
        <w:t xml:space="preserve"> </w:t>
      </w:r>
      <w:r w:rsidR="00595A1C" w:rsidRPr="00595A1C">
        <w:t>Бизнес-инкубатор — это эффективная система поддержки начинающих предпринимателей, предоставляющая им необходимые ресурсы для успешного старта и развития собственного дела. Здесь создаются благоприятные условия для реализации бизнес-идей: от консультационной и образовательной помощи до предоставления офисных помещений и доступа к инфраструктуре. Такой подход позволяет снизить риски на начальном этапе, способствует формированию устойчивых и конкурентоспособных предприятий, а также укрепляет пре</w:t>
      </w:r>
      <w:r w:rsidR="0031243F">
        <w:t>дпринимательскую среду в районе</w:t>
      </w:r>
      <w:r w:rsidR="00595A1C" w:rsidRPr="00595A1C">
        <w:t>.</w:t>
      </w:r>
    </w:p>
    <w:p w:rsidR="00B11733" w:rsidRPr="00B11733" w:rsidRDefault="00B11733" w:rsidP="00B11733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>
        <w:tab/>
      </w:r>
      <w:r w:rsidRPr="00B11733">
        <w:t xml:space="preserve">По состоянию на 01.01.2026 на площадях бизнес-инкубатора размещались 20 резидентов </w:t>
      </w:r>
      <w:r w:rsidR="00A21D90">
        <w:t>-</w:t>
      </w:r>
      <w:r w:rsidRPr="00B11733">
        <w:t xml:space="preserve"> начинающих субъектов малого предпринимательства</w:t>
      </w:r>
      <w:r w:rsidR="000D765E">
        <w:t xml:space="preserve"> и «самозанятых» граждан</w:t>
      </w:r>
      <w:r w:rsidRPr="00B11733">
        <w:t>, которым была предоставлена поддержка в виде льготной аренды помещений сроком на три года.</w:t>
      </w:r>
    </w:p>
    <w:p w:rsidR="00B11733" w:rsidRPr="00B11733" w:rsidRDefault="00B11733" w:rsidP="00B11733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>
        <w:tab/>
      </w:r>
      <w:r w:rsidRPr="00B11733">
        <w:t>В течение 2025 года специалистами бизнес-инкубатора оказана информационная и консультационная поддержка 125 начинающим и действующим предпринимателям, а также юридическим лицам. Организовано 8 мероприятий, направленных на развитие малого и среднего бизнеса, в которых приняли участие 139 человек.</w:t>
      </w:r>
    </w:p>
    <w:p w:rsidR="000018F6" w:rsidRDefault="00937667" w:rsidP="00AF7B0F">
      <w:pPr>
        <w:spacing w:line="276" w:lineRule="auto"/>
        <w:ind w:firstLine="567"/>
        <w:jc w:val="both"/>
      </w:pPr>
      <w:r w:rsidRPr="00AD4D2D">
        <w:t xml:space="preserve"> В</w:t>
      </w:r>
      <w:r w:rsidR="000018F6" w:rsidRPr="00AD4D2D">
        <w:t xml:space="preserve"> рамках муниципальной программы «Развитие предпринимательства в </w:t>
      </w:r>
      <w:proofErr w:type="spellStart"/>
      <w:r w:rsidR="000018F6" w:rsidRPr="00AD4D2D">
        <w:t>Асиновском</w:t>
      </w:r>
      <w:proofErr w:type="spellEnd"/>
      <w:r w:rsidR="000018F6" w:rsidRPr="00AD4D2D">
        <w:t xml:space="preserve"> районе» </w:t>
      </w:r>
      <w:r w:rsidR="00B11733">
        <w:t>в 2025</w:t>
      </w:r>
      <w:r w:rsidRPr="00AD4D2D">
        <w:t xml:space="preserve"> году администрацией</w:t>
      </w:r>
      <w:r w:rsidR="008A703D" w:rsidRPr="00AD4D2D">
        <w:t xml:space="preserve"> </w:t>
      </w:r>
      <w:proofErr w:type="spellStart"/>
      <w:r w:rsidR="008A703D" w:rsidRPr="00AD4D2D">
        <w:t>Асиновского</w:t>
      </w:r>
      <w:proofErr w:type="spellEnd"/>
      <w:r w:rsidR="008A703D" w:rsidRPr="00AD4D2D">
        <w:t xml:space="preserve"> района</w:t>
      </w:r>
      <w:r w:rsidR="000F0F83" w:rsidRPr="00AD4D2D">
        <w:t xml:space="preserve"> </w:t>
      </w:r>
      <w:r w:rsidR="001F3664" w:rsidRPr="00AD4D2D">
        <w:t xml:space="preserve">оказана поддержка </w:t>
      </w:r>
      <w:r w:rsidR="00B11733">
        <w:t>2</w:t>
      </w:r>
      <w:r w:rsidR="000018F6" w:rsidRPr="00AD4D2D">
        <w:t xml:space="preserve"> начинающим</w:t>
      </w:r>
      <w:r w:rsidR="00000E02" w:rsidRPr="00AD4D2D">
        <w:t xml:space="preserve"> субъектам малого и среднего предпринимательства -</w:t>
      </w:r>
      <w:r w:rsidR="000018F6" w:rsidRPr="00AD4D2D">
        <w:t xml:space="preserve"> победителям районного конкурса предпринимательских проек</w:t>
      </w:r>
      <w:r w:rsidR="001F3664" w:rsidRPr="00AD4D2D">
        <w:t xml:space="preserve">тов «Бизнес-старт» на сумму </w:t>
      </w:r>
      <w:r w:rsidR="00B11733">
        <w:t>1</w:t>
      </w:r>
      <w:r w:rsidR="00A21D90">
        <w:t xml:space="preserve"> </w:t>
      </w:r>
      <w:r w:rsidR="00B11733">
        <w:t>263</w:t>
      </w:r>
      <w:r w:rsidR="000D765E">
        <w:t>,3</w:t>
      </w:r>
      <w:r w:rsidR="00AD4D2D">
        <w:t xml:space="preserve"> тыс</w:t>
      </w:r>
      <w:r w:rsidR="000018F6" w:rsidRPr="00AD4D2D">
        <w:t>. руб</w:t>
      </w:r>
      <w:r w:rsidR="00B11733">
        <w:t>лей</w:t>
      </w:r>
      <w:r w:rsidR="000018F6" w:rsidRPr="00AD4D2D">
        <w:t>.</w:t>
      </w:r>
    </w:p>
    <w:p w:rsidR="00AF7B0F" w:rsidRDefault="00AF7B0F" w:rsidP="00AF7B0F">
      <w:pPr>
        <w:spacing w:line="276" w:lineRule="auto"/>
        <w:ind w:firstLine="567"/>
        <w:jc w:val="both"/>
      </w:pPr>
    </w:p>
    <w:p w:rsidR="00BC4055" w:rsidRPr="00C83715" w:rsidRDefault="00BC4055" w:rsidP="00484E6F">
      <w:pPr>
        <w:widowControl w:val="0"/>
        <w:spacing w:line="276" w:lineRule="auto"/>
        <w:ind w:firstLine="567"/>
        <w:outlineLvl w:val="1"/>
        <w:rPr>
          <w:b/>
          <w:bCs/>
          <w:szCs w:val="20"/>
        </w:rPr>
      </w:pPr>
      <w:r w:rsidRPr="00C83715">
        <w:rPr>
          <w:b/>
          <w:bCs/>
          <w:szCs w:val="20"/>
        </w:rPr>
        <w:t>Рынок товаров и услуг</w:t>
      </w:r>
      <w:bookmarkEnd w:id="7"/>
    </w:p>
    <w:p w:rsidR="00BC4055" w:rsidRPr="00BC4055" w:rsidRDefault="00BC4055" w:rsidP="00AF7B0F">
      <w:pPr>
        <w:tabs>
          <w:tab w:val="left" w:pos="0"/>
          <w:tab w:val="left" w:pos="709"/>
        </w:tabs>
        <w:spacing w:line="276" w:lineRule="auto"/>
        <w:ind w:firstLine="567"/>
        <w:jc w:val="both"/>
        <w:textAlignment w:val="baseline"/>
        <w:rPr>
          <w:b/>
          <w:bCs/>
        </w:rPr>
      </w:pPr>
    </w:p>
    <w:p w:rsidR="00DA4C16" w:rsidRPr="00555D1A" w:rsidRDefault="00DA4C16" w:rsidP="00DA4C16">
      <w:pPr>
        <w:tabs>
          <w:tab w:val="left" w:pos="0"/>
          <w:tab w:val="left" w:pos="709"/>
        </w:tabs>
        <w:ind w:firstLine="567"/>
        <w:jc w:val="both"/>
        <w:textAlignment w:val="baseline"/>
      </w:pPr>
      <w:bookmarkStart w:id="8" w:name="_Toc101164333"/>
      <w:r w:rsidRPr="00555D1A">
        <w:t xml:space="preserve">Потребительский рынок товаров и услуг </w:t>
      </w:r>
      <w:proofErr w:type="spellStart"/>
      <w:r w:rsidRPr="00555D1A">
        <w:t>Асиновского</w:t>
      </w:r>
      <w:proofErr w:type="spellEnd"/>
      <w:r w:rsidRPr="00555D1A">
        <w:t xml:space="preserve"> района представлен предприятиями розничной торговли, оптовыми предприятиями, предприятиями пищевой перерабатывающей промышленности, субъектами, оказывающими услуги по общественному питанию, бытовому обслуживанию, функционированию розничных рынков и ярмарок.</w:t>
      </w:r>
    </w:p>
    <w:p w:rsidR="00DA4C16" w:rsidRPr="00C656D8" w:rsidRDefault="00521AAA" w:rsidP="00DA4C16">
      <w:pPr>
        <w:tabs>
          <w:tab w:val="left" w:pos="0"/>
          <w:tab w:val="left" w:pos="709"/>
        </w:tabs>
        <w:ind w:firstLine="567"/>
        <w:jc w:val="both"/>
        <w:textAlignment w:val="baseline"/>
        <w:rPr>
          <w:bCs/>
          <w:color w:val="000000"/>
          <w:spacing w:val="-4"/>
        </w:rPr>
      </w:pPr>
      <w:r>
        <w:rPr>
          <w:color w:val="000000"/>
          <w:spacing w:val="-4"/>
        </w:rPr>
        <w:t>В 2025 году п</w:t>
      </w:r>
      <w:r w:rsidR="00DA4C16">
        <w:rPr>
          <w:color w:val="000000"/>
          <w:spacing w:val="-4"/>
        </w:rPr>
        <w:t xml:space="preserve">о данным </w:t>
      </w:r>
      <w:proofErr w:type="spellStart"/>
      <w:r w:rsidR="00DA4C16">
        <w:rPr>
          <w:color w:val="000000"/>
          <w:spacing w:val="-4"/>
        </w:rPr>
        <w:t>Томскстата</w:t>
      </w:r>
      <w:proofErr w:type="spellEnd"/>
      <w:r>
        <w:rPr>
          <w:color w:val="000000"/>
          <w:spacing w:val="-4"/>
        </w:rPr>
        <w:t xml:space="preserve"> показатель</w:t>
      </w:r>
      <w:r w:rsidR="00DA4C16" w:rsidRPr="00C656D8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«О</w:t>
      </w:r>
      <w:r w:rsidR="00DA4C16" w:rsidRPr="00C656D8">
        <w:rPr>
          <w:color w:val="000000"/>
          <w:spacing w:val="-4"/>
        </w:rPr>
        <w:t>борот розничной торговли</w:t>
      </w:r>
      <w:r>
        <w:rPr>
          <w:color w:val="000000"/>
          <w:spacing w:val="-4"/>
        </w:rPr>
        <w:t xml:space="preserve"> (без субъектов малого и среднего предпринимательства)»</w:t>
      </w:r>
      <w:r w:rsidR="00DA4C16" w:rsidRPr="00C656D8">
        <w:rPr>
          <w:color w:val="000000"/>
          <w:spacing w:val="-4"/>
        </w:rPr>
        <w:t xml:space="preserve"> </w:t>
      </w:r>
      <w:r w:rsidR="00DA4C16" w:rsidRPr="00C656D8">
        <w:rPr>
          <w:bCs/>
          <w:color w:val="000000"/>
          <w:spacing w:val="-4"/>
        </w:rPr>
        <w:t>в 2025 г</w:t>
      </w:r>
      <w:r w:rsidR="00DA4C16">
        <w:rPr>
          <w:bCs/>
          <w:color w:val="000000"/>
          <w:spacing w:val="-4"/>
        </w:rPr>
        <w:t>оду</w:t>
      </w:r>
      <w:r w:rsidR="00DA4C16" w:rsidRPr="00C656D8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по </w:t>
      </w:r>
      <w:proofErr w:type="spellStart"/>
      <w:r>
        <w:rPr>
          <w:bCs/>
          <w:color w:val="000000"/>
          <w:spacing w:val="-4"/>
        </w:rPr>
        <w:t>Асиновскому</w:t>
      </w:r>
      <w:proofErr w:type="spellEnd"/>
      <w:r>
        <w:rPr>
          <w:bCs/>
          <w:color w:val="000000"/>
          <w:spacing w:val="-4"/>
        </w:rPr>
        <w:t xml:space="preserve"> району составил   </w:t>
      </w:r>
      <w:r w:rsidR="00DA4C16">
        <w:rPr>
          <w:bCs/>
          <w:color w:val="000000"/>
          <w:spacing w:val="-4"/>
        </w:rPr>
        <w:t xml:space="preserve">3 </w:t>
      </w:r>
      <w:r w:rsidR="00DA4C16" w:rsidRPr="00C656D8">
        <w:rPr>
          <w:bCs/>
          <w:color w:val="000000"/>
          <w:spacing w:val="-4"/>
        </w:rPr>
        <w:t>8</w:t>
      </w:r>
      <w:r w:rsidR="00DA4C16">
        <w:rPr>
          <w:bCs/>
          <w:color w:val="000000"/>
          <w:spacing w:val="-4"/>
        </w:rPr>
        <w:t>80 млн</w:t>
      </w:r>
      <w:r w:rsidR="00DA4C16" w:rsidRPr="00C656D8">
        <w:rPr>
          <w:bCs/>
          <w:color w:val="000000"/>
          <w:spacing w:val="-4"/>
        </w:rPr>
        <w:t>. руб</w:t>
      </w:r>
      <w:r w:rsidR="00DA4C16">
        <w:rPr>
          <w:bCs/>
          <w:color w:val="000000"/>
          <w:spacing w:val="-4"/>
        </w:rPr>
        <w:t>лей</w:t>
      </w:r>
      <w:r w:rsidR="007C7503">
        <w:rPr>
          <w:bCs/>
          <w:color w:val="000000"/>
          <w:spacing w:val="-4"/>
        </w:rPr>
        <w:t xml:space="preserve"> и увеличился на </w:t>
      </w:r>
      <w:r w:rsidR="00DA4C16" w:rsidRPr="00C656D8">
        <w:rPr>
          <w:bCs/>
          <w:color w:val="000000"/>
          <w:spacing w:val="-4"/>
        </w:rPr>
        <w:t>6,2 % к уровню 2024 г</w:t>
      </w:r>
      <w:r w:rsidR="00DA4C16">
        <w:rPr>
          <w:bCs/>
          <w:color w:val="000000"/>
          <w:spacing w:val="-4"/>
        </w:rPr>
        <w:t>ода.</w:t>
      </w:r>
    </w:p>
    <w:p w:rsidR="00DA4C16" w:rsidRDefault="00521AAA" w:rsidP="00DA4C16">
      <w:pPr>
        <w:tabs>
          <w:tab w:val="left" w:pos="0"/>
          <w:tab w:val="left" w:pos="709"/>
        </w:tabs>
        <w:ind w:firstLine="567"/>
        <w:jc w:val="both"/>
        <w:textAlignment w:val="baseline"/>
        <w:rPr>
          <w:spacing w:val="-4"/>
        </w:rPr>
      </w:pPr>
      <w:r>
        <w:rPr>
          <w:spacing w:val="-4"/>
        </w:rPr>
        <w:t>Показатель «</w:t>
      </w:r>
      <w:r w:rsidR="00DA4C16" w:rsidRPr="00C656D8">
        <w:rPr>
          <w:spacing w:val="-4"/>
        </w:rPr>
        <w:t>Объем платных услуг</w:t>
      </w:r>
      <w:r>
        <w:rPr>
          <w:spacing w:val="-4"/>
        </w:rPr>
        <w:t xml:space="preserve"> населению</w:t>
      </w:r>
      <w:r w:rsidR="00DA4C16" w:rsidRPr="00C656D8">
        <w:rPr>
          <w:spacing w:val="-4"/>
        </w:rPr>
        <w:t>, оказанных населению крупными и средними организациями с численностью свыше 15 человек</w:t>
      </w:r>
      <w:r>
        <w:rPr>
          <w:spacing w:val="-4"/>
        </w:rPr>
        <w:t>»</w:t>
      </w:r>
      <w:r w:rsidR="00DA4C16" w:rsidRPr="00C656D8">
        <w:rPr>
          <w:spacing w:val="-4"/>
        </w:rPr>
        <w:t xml:space="preserve">, составил </w:t>
      </w:r>
      <w:r>
        <w:rPr>
          <w:spacing w:val="-4"/>
        </w:rPr>
        <w:t>– 601,0</w:t>
      </w:r>
      <w:r w:rsidR="00DA4C16" w:rsidRPr="00C656D8">
        <w:rPr>
          <w:spacing w:val="-4"/>
        </w:rPr>
        <w:t xml:space="preserve"> млн. руб., </w:t>
      </w:r>
      <w:r w:rsidR="007C7503">
        <w:rPr>
          <w:spacing w:val="-4"/>
        </w:rPr>
        <w:t xml:space="preserve">и увеличился на </w:t>
      </w:r>
      <w:r w:rsidR="00DA4C16" w:rsidRPr="00C656D8">
        <w:rPr>
          <w:spacing w:val="-4"/>
        </w:rPr>
        <w:t xml:space="preserve">4,3 % к уровню </w:t>
      </w:r>
      <w:r>
        <w:rPr>
          <w:spacing w:val="-4"/>
        </w:rPr>
        <w:t>2024 года</w:t>
      </w:r>
      <w:r w:rsidR="00DA4C16" w:rsidRPr="00C656D8">
        <w:rPr>
          <w:spacing w:val="-4"/>
        </w:rPr>
        <w:t xml:space="preserve">. </w:t>
      </w:r>
    </w:p>
    <w:p w:rsidR="00521AAA" w:rsidRPr="00C656D8" w:rsidRDefault="00521AAA" w:rsidP="00DA4C16">
      <w:pPr>
        <w:tabs>
          <w:tab w:val="left" w:pos="0"/>
          <w:tab w:val="left" w:pos="709"/>
        </w:tabs>
        <w:ind w:firstLine="567"/>
        <w:jc w:val="both"/>
        <w:textAlignment w:val="baseline"/>
        <w:rPr>
          <w:spacing w:val="-4"/>
        </w:rPr>
      </w:pPr>
      <w:r>
        <w:rPr>
          <w:spacing w:val="-4"/>
        </w:rPr>
        <w:t>Показатель «</w:t>
      </w:r>
      <w:r>
        <w:rPr>
          <w:color w:val="000000"/>
          <w:spacing w:val="-4"/>
        </w:rPr>
        <w:t>Оборот общественного питания (без субъектов малого и среднего предпринимательства)</w:t>
      </w:r>
      <w:r>
        <w:rPr>
          <w:spacing w:val="-4"/>
        </w:rPr>
        <w:t>»</w:t>
      </w:r>
      <w:r w:rsidRPr="00C656D8">
        <w:rPr>
          <w:spacing w:val="-4"/>
        </w:rPr>
        <w:t xml:space="preserve">, составил </w:t>
      </w:r>
      <w:r>
        <w:rPr>
          <w:spacing w:val="-4"/>
        </w:rPr>
        <w:t xml:space="preserve">– 56,9 млн. руб., </w:t>
      </w:r>
      <w:r w:rsidR="007C7503">
        <w:rPr>
          <w:spacing w:val="-4"/>
        </w:rPr>
        <w:t>и снизился</w:t>
      </w:r>
      <w:r w:rsidR="00FD1D3E">
        <w:rPr>
          <w:spacing w:val="-4"/>
        </w:rPr>
        <w:t xml:space="preserve"> на 3,2 %</w:t>
      </w:r>
      <w:r w:rsidR="006C40B4">
        <w:rPr>
          <w:spacing w:val="-4"/>
        </w:rPr>
        <w:t>,</w:t>
      </w:r>
      <w:r w:rsidR="007C7503">
        <w:rPr>
          <w:spacing w:val="-4"/>
        </w:rPr>
        <w:t xml:space="preserve"> </w:t>
      </w:r>
      <w:r w:rsidRPr="00C656D8">
        <w:rPr>
          <w:spacing w:val="-4"/>
        </w:rPr>
        <w:t xml:space="preserve">к уровню </w:t>
      </w:r>
      <w:r>
        <w:rPr>
          <w:spacing w:val="-4"/>
        </w:rPr>
        <w:t>2024 года</w:t>
      </w:r>
      <w:r w:rsidRPr="00C656D8">
        <w:rPr>
          <w:spacing w:val="-4"/>
        </w:rPr>
        <w:t>.</w:t>
      </w:r>
    </w:p>
    <w:p w:rsidR="00521AAA" w:rsidRPr="006C40B4" w:rsidRDefault="00521AAA" w:rsidP="00521AAA">
      <w:pPr>
        <w:shd w:val="clear" w:color="auto" w:fill="FAFC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</w:rPr>
      </w:pPr>
      <w:r w:rsidRPr="006C40B4">
        <w:rPr>
          <w:spacing w:val="-5"/>
          <w:bdr w:val="none" w:sz="0" w:space="0" w:color="auto" w:frame="1"/>
        </w:rPr>
        <w:lastRenderedPageBreak/>
        <w:tab/>
        <w:t xml:space="preserve">Проведённый анализ сферы потребительского рынка показал, что в 2025 году на территории района действовало </w:t>
      </w:r>
      <w:r w:rsidRPr="006C40B4">
        <w:rPr>
          <w:bCs/>
          <w:color w:val="222222"/>
          <w:spacing w:val="-5"/>
          <w:bdr w:val="none" w:sz="0" w:space="0" w:color="auto" w:frame="1"/>
        </w:rPr>
        <w:t>264 торговых объекта</w:t>
      </w:r>
      <w:r w:rsidRPr="006C40B4">
        <w:rPr>
          <w:spacing w:val="-5"/>
          <w:bdr w:val="none" w:sz="0" w:space="0" w:color="auto" w:frame="1"/>
        </w:rPr>
        <w:t xml:space="preserve">. За отчётный период прекратили свою деятельность </w:t>
      </w:r>
      <w:r w:rsidRPr="006C40B4">
        <w:rPr>
          <w:bCs/>
          <w:color w:val="222222"/>
          <w:spacing w:val="-5"/>
          <w:bdr w:val="none" w:sz="0" w:space="0" w:color="auto" w:frame="1"/>
        </w:rPr>
        <w:t>10 объектов</w:t>
      </w:r>
      <w:r w:rsidRPr="006C40B4">
        <w:rPr>
          <w:spacing w:val="-5"/>
          <w:bdr w:val="none" w:sz="0" w:space="0" w:color="auto" w:frame="1"/>
        </w:rPr>
        <w:t xml:space="preserve">, из которых </w:t>
      </w:r>
      <w:r w:rsidRPr="006C40B4">
        <w:rPr>
          <w:bCs/>
          <w:color w:val="222222"/>
          <w:spacing w:val="-5"/>
          <w:bdr w:val="none" w:sz="0" w:space="0" w:color="auto" w:frame="1"/>
        </w:rPr>
        <w:t>9 располагались в сельских поселениях</w:t>
      </w:r>
      <w:r w:rsidRPr="006C40B4">
        <w:rPr>
          <w:spacing w:val="-5"/>
          <w:bdr w:val="none" w:sz="0" w:space="0" w:color="auto" w:frame="1"/>
        </w:rPr>
        <w:t>.</w:t>
      </w:r>
    </w:p>
    <w:p w:rsidR="00521AAA" w:rsidRPr="006C40B4" w:rsidRDefault="00F0310B" w:rsidP="00F0310B">
      <w:pPr>
        <w:shd w:val="clear" w:color="auto" w:fill="FAFC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</w:rPr>
      </w:pPr>
      <w:r w:rsidRPr="006C40B4">
        <w:rPr>
          <w:spacing w:val="-5"/>
          <w:bdr w:val="none" w:sz="0" w:space="0" w:color="auto" w:frame="1"/>
        </w:rPr>
        <w:tab/>
      </w:r>
      <w:r w:rsidR="00521AAA" w:rsidRPr="006C40B4">
        <w:rPr>
          <w:spacing w:val="-5"/>
          <w:bdr w:val="none" w:sz="0" w:space="0" w:color="auto" w:frame="1"/>
        </w:rPr>
        <w:t xml:space="preserve">В результате общая торговая площадь в районе сократилась и составила </w:t>
      </w:r>
      <w:r w:rsidR="00521AAA" w:rsidRPr="006C40B4">
        <w:rPr>
          <w:bCs/>
          <w:color w:val="222222"/>
          <w:spacing w:val="-5"/>
          <w:bdr w:val="none" w:sz="0" w:space="0" w:color="auto" w:frame="1"/>
        </w:rPr>
        <w:t>28 624,5 кв. м</w:t>
      </w:r>
      <w:r w:rsidR="00521AAA" w:rsidRPr="006C40B4">
        <w:rPr>
          <w:spacing w:val="-5"/>
          <w:bdr w:val="none" w:sz="0" w:space="0" w:color="auto" w:frame="1"/>
        </w:rPr>
        <w:t>. Часть торговых точек была вынуждена переехать в помещения меньшей площади, что связано с ростом арендной платы и другими экономическими причинами.</w:t>
      </w:r>
    </w:p>
    <w:p w:rsidR="00DA4C16" w:rsidRPr="006C40B4" w:rsidRDefault="00DA4C16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 w:rsidRPr="006C40B4">
        <w:tab/>
      </w:r>
      <w:r w:rsidRPr="006C40B4">
        <w:rPr>
          <w:spacing w:val="-4"/>
        </w:rPr>
        <w:t>В настоящее время на территории г. Асино осуществляют свою деятельность 35 торговых объектов популярных торговых сетей. Суммарная площадь сетевых торговых объектов составила 11,9 тыс.</w:t>
      </w:r>
      <w:r w:rsidR="00D862C0">
        <w:rPr>
          <w:spacing w:val="-4"/>
        </w:rPr>
        <w:t xml:space="preserve"> </w:t>
      </w:r>
      <w:r w:rsidRPr="006C40B4">
        <w:rPr>
          <w:spacing w:val="-4"/>
        </w:rPr>
        <w:t>кв.</w:t>
      </w:r>
      <w:r w:rsidR="00D862C0">
        <w:rPr>
          <w:spacing w:val="-4"/>
        </w:rPr>
        <w:t xml:space="preserve"> </w:t>
      </w:r>
      <w:r w:rsidRPr="006C40B4">
        <w:rPr>
          <w:spacing w:val="-4"/>
        </w:rPr>
        <w:t>м.</w:t>
      </w:r>
      <w:r w:rsidR="00F0310B" w:rsidRPr="006C40B4">
        <w:rPr>
          <w:spacing w:val="-4"/>
        </w:rPr>
        <w:t xml:space="preserve"> или</w:t>
      </w:r>
      <w:r w:rsidRPr="006C40B4">
        <w:rPr>
          <w:spacing w:val="-4"/>
        </w:rPr>
        <w:t xml:space="preserve"> 41,6% от общей площади всех торговых объектов. </w:t>
      </w:r>
    </w:p>
    <w:p w:rsidR="00DA4C16" w:rsidRPr="006C40B4" w:rsidRDefault="00DA4C16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 w:rsidRPr="006C40B4">
        <w:rPr>
          <w:spacing w:val="-4"/>
        </w:rPr>
        <w:tab/>
        <w:t xml:space="preserve">На территории </w:t>
      </w:r>
      <w:proofErr w:type="spellStart"/>
      <w:r w:rsidRPr="006C40B4">
        <w:rPr>
          <w:spacing w:val="-4"/>
        </w:rPr>
        <w:t>Асиновского</w:t>
      </w:r>
      <w:proofErr w:type="spellEnd"/>
      <w:r w:rsidRPr="006C40B4">
        <w:rPr>
          <w:spacing w:val="-4"/>
        </w:rPr>
        <w:t xml:space="preserve"> района в частности в г. Асино расположены три площадки для проведения ярмарок: </w:t>
      </w:r>
    </w:p>
    <w:p w:rsidR="00DA4C16" w:rsidRPr="00C656D8" w:rsidRDefault="00F0310B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>
        <w:rPr>
          <w:spacing w:val="-4"/>
        </w:rPr>
        <w:tab/>
        <w:t>- площадка розничного рынка, у</w:t>
      </w:r>
      <w:r w:rsidR="00DA4C16" w:rsidRPr="00C656D8">
        <w:rPr>
          <w:spacing w:val="-4"/>
        </w:rPr>
        <w:t>личная торговая площадка, которая работает ежедневно в формате универсальной розничной торговли;</w:t>
      </w:r>
    </w:p>
    <w:p w:rsidR="00DA4C16" w:rsidRDefault="00DA4C16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 w:rsidRPr="00C656D8">
        <w:rPr>
          <w:spacing w:val="-4"/>
        </w:rPr>
        <w:tab/>
        <w:t>- площадка, расположенная</w:t>
      </w:r>
      <w:r w:rsidR="00F0310B">
        <w:rPr>
          <w:spacing w:val="-4"/>
        </w:rPr>
        <w:t xml:space="preserve"> в здании </w:t>
      </w:r>
      <w:proofErr w:type="spellStart"/>
      <w:r w:rsidR="00F0310B">
        <w:rPr>
          <w:spacing w:val="-4"/>
        </w:rPr>
        <w:t>Асиновского</w:t>
      </w:r>
      <w:proofErr w:type="spellEnd"/>
      <w:r w:rsidR="00F0310B">
        <w:rPr>
          <w:spacing w:val="-4"/>
        </w:rPr>
        <w:t xml:space="preserve"> бизнес- инкубатора</w:t>
      </w:r>
      <w:r w:rsidRPr="00C656D8">
        <w:rPr>
          <w:spacing w:val="-4"/>
        </w:rPr>
        <w:t xml:space="preserve"> (работает еженедельно по пятницам в формате ярмарки выходного дня). В 2025 году было организованно 58 таких ярмарок, объем реализованной продукции, на которой составил более 3,5 млн.</w:t>
      </w:r>
      <w:r w:rsidR="00D862C0">
        <w:rPr>
          <w:spacing w:val="-4"/>
        </w:rPr>
        <w:t xml:space="preserve"> </w:t>
      </w:r>
      <w:r w:rsidRPr="00C656D8">
        <w:rPr>
          <w:spacing w:val="-4"/>
        </w:rPr>
        <w:t>руб.</w:t>
      </w:r>
    </w:p>
    <w:p w:rsidR="00F0310B" w:rsidRPr="00C656D8" w:rsidRDefault="00F0310B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>
        <w:rPr>
          <w:spacing w:val="-4"/>
        </w:rPr>
        <w:tab/>
        <w:t>- площадка, расположенная на «Площади праздников», которая работает во время проведения городских праздников.</w:t>
      </w:r>
    </w:p>
    <w:p w:rsidR="00DA4C16" w:rsidRPr="00C656D8" w:rsidRDefault="00DA4C16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 w:rsidRPr="00C656D8">
        <w:rPr>
          <w:spacing w:val="-4"/>
        </w:rPr>
        <w:tab/>
        <w:t>В сфере бытового обслуживания населения существенных изменений не произошло.</w:t>
      </w:r>
    </w:p>
    <w:p w:rsidR="00DA4C16" w:rsidRPr="00C656D8" w:rsidRDefault="00DA4C16" w:rsidP="00DA4C16">
      <w:pPr>
        <w:tabs>
          <w:tab w:val="left" w:pos="0"/>
          <w:tab w:val="left" w:pos="709"/>
        </w:tabs>
        <w:jc w:val="both"/>
        <w:textAlignment w:val="baseline"/>
        <w:rPr>
          <w:spacing w:val="-4"/>
        </w:rPr>
      </w:pPr>
      <w:r w:rsidRPr="00C656D8">
        <w:rPr>
          <w:spacing w:val="-4"/>
        </w:rPr>
        <w:tab/>
      </w:r>
      <w:r w:rsidR="00F0310B">
        <w:rPr>
          <w:spacing w:val="-4"/>
        </w:rPr>
        <w:t xml:space="preserve">В сфере общественного питания в 2025 году </w:t>
      </w:r>
      <w:r w:rsidR="00F0310B" w:rsidRPr="00C656D8">
        <w:rPr>
          <w:spacing w:val="-4"/>
        </w:rPr>
        <w:t>на</w:t>
      </w:r>
      <w:r w:rsidRPr="00C656D8">
        <w:rPr>
          <w:spacing w:val="-4"/>
        </w:rPr>
        <w:t xml:space="preserve"> территории г.</w:t>
      </w:r>
      <w:r w:rsidR="00F0310B">
        <w:rPr>
          <w:spacing w:val="-4"/>
        </w:rPr>
        <w:t xml:space="preserve"> Асино действовало</w:t>
      </w:r>
      <w:r w:rsidR="00F0310B" w:rsidRPr="00C656D8">
        <w:rPr>
          <w:spacing w:val="-4"/>
        </w:rPr>
        <w:t xml:space="preserve"> 23</w:t>
      </w:r>
      <w:r w:rsidR="00F0310B">
        <w:rPr>
          <w:spacing w:val="-4"/>
        </w:rPr>
        <w:t xml:space="preserve"> объекта</w:t>
      </w:r>
      <w:r w:rsidRPr="00C656D8">
        <w:rPr>
          <w:spacing w:val="-4"/>
        </w:rPr>
        <w:t xml:space="preserve"> из них: кафе -15, столовые – 2, закусочные – 6.</w:t>
      </w:r>
    </w:p>
    <w:p w:rsidR="00DA4C16" w:rsidRDefault="00DA4C16" w:rsidP="00567C50">
      <w:pPr>
        <w:tabs>
          <w:tab w:val="left" w:pos="0"/>
          <w:tab w:val="left" w:pos="709"/>
        </w:tabs>
        <w:jc w:val="both"/>
        <w:textAlignment w:val="baseline"/>
      </w:pPr>
    </w:p>
    <w:p w:rsidR="00DA4C16" w:rsidRPr="00567C50" w:rsidRDefault="00567C50" w:rsidP="00567C50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bookmarkStart w:id="9" w:name="_Toc101164330"/>
      <w:r>
        <w:rPr>
          <w:b/>
          <w:bCs/>
          <w:szCs w:val="20"/>
        </w:rPr>
        <w:t xml:space="preserve">1.2 </w:t>
      </w:r>
      <w:r w:rsidR="00DA4C16" w:rsidRPr="00567C50">
        <w:rPr>
          <w:b/>
          <w:bCs/>
          <w:szCs w:val="20"/>
        </w:rPr>
        <w:t>Реализация национальных проектов,</w:t>
      </w:r>
    </w:p>
    <w:p w:rsidR="00DA4C16" w:rsidRPr="00AD4D2D" w:rsidRDefault="00DA4C16" w:rsidP="009573B9">
      <w:pPr>
        <w:pStyle w:val="a9"/>
        <w:widowControl w:val="0"/>
        <w:spacing w:line="276" w:lineRule="auto"/>
        <w:ind w:left="360"/>
        <w:jc w:val="center"/>
        <w:outlineLvl w:val="1"/>
        <w:rPr>
          <w:b/>
          <w:bCs/>
          <w:szCs w:val="20"/>
        </w:rPr>
      </w:pPr>
      <w:r w:rsidRPr="00AD4D2D">
        <w:rPr>
          <w:b/>
          <w:bCs/>
          <w:szCs w:val="20"/>
        </w:rPr>
        <w:t>региональных проектов, муниципальных программ</w:t>
      </w:r>
      <w:bookmarkEnd w:id="9"/>
    </w:p>
    <w:p w:rsidR="00DA4C16" w:rsidRPr="00BC4055" w:rsidRDefault="00DA4C16" w:rsidP="00DA4C16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</w:p>
    <w:p w:rsidR="00DA4C16" w:rsidRDefault="00DA4C16" w:rsidP="00DA4C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Национальные цели развития Российской Федерации до издания нового Указа Президента РФ от 07.05.2024 </w:t>
      </w:r>
      <w:r w:rsidR="00C76421">
        <w:t>№</w:t>
      </w:r>
      <w:r>
        <w:t xml:space="preserve"> 309 «</w:t>
      </w:r>
      <w:r w:rsidRPr="00AE0023">
        <w:t>О национальных целях развития Российской Федерации на период до 2030 год</w:t>
      </w:r>
      <w:r>
        <w:t>а и на перспективу до 2036 года» были определены Указами Президента РФ от 07.05.</w:t>
      </w:r>
      <w:r w:rsidRPr="00275A1F">
        <w:t>2018 г. № 204</w:t>
      </w:r>
      <w:r>
        <w:t xml:space="preserve"> «О национальных целях и стратегических задачах развития Российской Федерации на период до 2024 года» и от 21.07.2020 г. № 474 «О национальных целях развития Российской Федерации на период до 2030 года». В рамках данных целей были разработаны национальные проекты, направленные на обеспечение прогресса в научно-технологическом и социально-экономическом развитии России, повышение уровня жизни каждого гражданина, а также на создание возможностей для его самореализации.</w:t>
      </w:r>
    </w:p>
    <w:p w:rsidR="00DA4C16" w:rsidRDefault="00DA4C16" w:rsidP="00DA4C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В 2025 году на территории муниципального образования «</w:t>
      </w:r>
      <w:proofErr w:type="spellStart"/>
      <w:r>
        <w:t>Асиновский</w:t>
      </w:r>
      <w:proofErr w:type="spellEnd"/>
      <w:r>
        <w:t xml:space="preserve"> район» реализация национальных и региональных проектов осуществлялась посредством участия муниципалитета в реализации региональной составляющей национальных проектов, которая представлена перечнем мероприятий на муниципальном уровне (табл.</w:t>
      </w:r>
      <w:r w:rsidR="00C76421">
        <w:t xml:space="preserve"> 6</w:t>
      </w:r>
      <w:r>
        <w:t>).</w:t>
      </w:r>
    </w:p>
    <w:p w:rsidR="00DA4C16" w:rsidRDefault="00DA4C16" w:rsidP="00DA4C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DA4C16" w:rsidRDefault="008309A5" w:rsidP="00DA4C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  <w:r>
        <w:t xml:space="preserve">Таблица </w:t>
      </w:r>
      <w:r w:rsidR="00C76421">
        <w:t>6</w:t>
      </w:r>
    </w:p>
    <w:p w:rsidR="00DA4C16" w:rsidRPr="00AD4D2D" w:rsidRDefault="00DA4C16" w:rsidP="00DA4C1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  <w:rPr>
          <w:i/>
        </w:rPr>
      </w:pPr>
      <w:r w:rsidRPr="00AD4D2D">
        <w:rPr>
          <w:i/>
        </w:rPr>
        <w:t xml:space="preserve">Реализация национальных проектов на территории </w:t>
      </w:r>
      <w:proofErr w:type="spellStart"/>
      <w:r w:rsidRPr="00AD4D2D">
        <w:rPr>
          <w:i/>
        </w:rPr>
        <w:t>Асиновского</w:t>
      </w:r>
      <w:proofErr w:type="spellEnd"/>
      <w:r w:rsidRPr="00AD4D2D">
        <w:rPr>
          <w:i/>
        </w:rPr>
        <w:t xml:space="preserve"> района</w:t>
      </w:r>
    </w:p>
    <w:tbl>
      <w:tblPr>
        <w:tblStyle w:val="a3"/>
        <w:tblW w:w="9428" w:type="dxa"/>
        <w:jc w:val="center"/>
        <w:tblLook w:val="04A0" w:firstRow="1" w:lastRow="0" w:firstColumn="1" w:lastColumn="0" w:noHBand="0" w:noVBand="1"/>
      </w:tblPr>
      <w:tblGrid>
        <w:gridCol w:w="752"/>
        <w:gridCol w:w="2191"/>
        <w:gridCol w:w="2694"/>
        <w:gridCol w:w="3791"/>
      </w:tblGrid>
      <w:tr w:rsidR="00DA4C16" w:rsidRPr="00AD4D2D" w:rsidTr="00DA4C16">
        <w:trPr>
          <w:trHeight w:val="658"/>
          <w:tblHeader/>
          <w:jc w:val="center"/>
        </w:trPr>
        <w:tc>
          <w:tcPr>
            <w:tcW w:w="752" w:type="dxa"/>
            <w:shd w:val="clear" w:color="auto" w:fill="BDD6EE" w:themeFill="accent1" w:themeFillTint="66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2191" w:type="dxa"/>
            <w:shd w:val="clear" w:color="auto" w:fill="BDD6EE" w:themeFill="accent1" w:themeFillTint="66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Национальный проект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Региональный проект</w:t>
            </w:r>
          </w:p>
        </w:tc>
        <w:tc>
          <w:tcPr>
            <w:tcW w:w="3791" w:type="dxa"/>
            <w:shd w:val="clear" w:color="auto" w:fill="BDD6EE" w:themeFill="accent1" w:themeFillTint="66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Муниципальная программа</w:t>
            </w:r>
          </w:p>
        </w:tc>
      </w:tr>
      <w:tr w:rsidR="00DA4C16" w:rsidRPr="00AD4D2D" w:rsidTr="00DA4C16">
        <w:trPr>
          <w:trHeight w:val="326"/>
          <w:jc w:val="center"/>
        </w:trPr>
        <w:tc>
          <w:tcPr>
            <w:tcW w:w="752" w:type="dxa"/>
            <w:vMerge w:val="restart"/>
            <w:vAlign w:val="center"/>
          </w:tcPr>
          <w:p w:rsidR="00DA4C16" w:rsidRPr="00AD4D2D" w:rsidRDefault="00DA4C16" w:rsidP="00DA4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Молодежь и дети</w:t>
            </w:r>
          </w:p>
        </w:tc>
        <w:tc>
          <w:tcPr>
            <w:tcW w:w="2694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Все лучшее детям</w:t>
            </w:r>
          </w:p>
        </w:tc>
        <w:tc>
          <w:tcPr>
            <w:tcW w:w="3791" w:type="dxa"/>
            <w:vMerge w:val="restart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77383B">
              <w:t xml:space="preserve">Развитие образования в </w:t>
            </w:r>
            <w:proofErr w:type="spellStart"/>
            <w:r w:rsidRPr="0077383B">
              <w:t>Асиновском</w:t>
            </w:r>
            <w:proofErr w:type="spellEnd"/>
            <w:r w:rsidRPr="0077383B">
              <w:t xml:space="preserve"> районе</w:t>
            </w:r>
          </w:p>
        </w:tc>
      </w:tr>
      <w:tr w:rsidR="00DA4C16" w:rsidRPr="00AD4D2D" w:rsidTr="00DA4C16">
        <w:trPr>
          <w:trHeight w:val="325"/>
          <w:jc w:val="center"/>
        </w:trPr>
        <w:tc>
          <w:tcPr>
            <w:tcW w:w="752" w:type="dxa"/>
            <w:vMerge/>
            <w:vAlign w:val="center"/>
          </w:tcPr>
          <w:p w:rsidR="00DA4C16" w:rsidRPr="00AD4D2D" w:rsidRDefault="00DA4C16" w:rsidP="00DA4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vAlign w:val="center"/>
          </w:tcPr>
          <w:p w:rsidR="00DA4C16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2694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Педагоги и наставники</w:t>
            </w:r>
          </w:p>
        </w:tc>
        <w:tc>
          <w:tcPr>
            <w:tcW w:w="3791" w:type="dxa"/>
            <w:vMerge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DA4C16" w:rsidRPr="00AD4D2D" w:rsidTr="00DA4C16">
        <w:trPr>
          <w:trHeight w:val="1443"/>
          <w:jc w:val="center"/>
        </w:trPr>
        <w:tc>
          <w:tcPr>
            <w:tcW w:w="752" w:type="dxa"/>
            <w:vAlign w:val="center"/>
          </w:tcPr>
          <w:p w:rsidR="00DA4C16" w:rsidRPr="00AD4D2D" w:rsidRDefault="00DA4C16" w:rsidP="00DA4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Инфраструктура для жизни</w:t>
            </w:r>
          </w:p>
        </w:tc>
        <w:tc>
          <w:tcPr>
            <w:tcW w:w="2694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Формирование комфортной городской среды</w:t>
            </w:r>
          </w:p>
        </w:tc>
        <w:tc>
          <w:tcPr>
            <w:tcW w:w="3791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77383B">
              <w:t>Формирование современной среды населенных пунктов на территории муниципального образования "</w:t>
            </w:r>
            <w:proofErr w:type="spellStart"/>
            <w:r w:rsidRPr="0077383B">
              <w:t>Асиновский</w:t>
            </w:r>
            <w:proofErr w:type="spellEnd"/>
            <w:r w:rsidRPr="0077383B">
              <w:t xml:space="preserve"> район</w:t>
            </w:r>
            <w:r>
              <w:t>»</w:t>
            </w:r>
          </w:p>
        </w:tc>
      </w:tr>
      <w:tr w:rsidR="00DA4C16" w:rsidRPr="00AD4D2D" w:rsidTr="00DA4C16">
        <w:trPr>
          <w:trHeight w:val="828"/>
          <w:jc w:val="center"/>
        </w:trPr>
        <w:tc>
          <w:tcPr>
            <w:tcW w:w="752" w:type="dxa"/>
            <w:vAlign w:val="center"/>
          </w:tcPr>
          <w:p w:rsidR="00DA4C16" w:rsidRPr="00AD4D2D" w:rsidRDefault="00DA4C16" w:rsidP="00DA4C16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Семья</w:t>
            </w:r>
          </w:p>
        </w:tc>
        <w:tc>
          <w:tcPr>
            <w:tcW w:w="2694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77383B">
              <w:t>Семейные ценности и инфраструктура культуры</w:t>
            </w:r>
          </w:p>
        </w:tc>
        <w:tc>
          <w:tcPr>
            <w:tcW w:w="3791" w:type="dxa"/>
            <w:vAlign w:val="center"/>
          </w:tcPr>
          <w:p w:rsidR="00DA4C16" w:rsidRPr="00AD4D2D" w:rsidRDefault="00DA4C16" w:rsidP="00DA4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77383B">
              <w:t xml:space="preserve">Развитие культуры и туризма в </w:t>
            </w:r>
            <w:proofErr w:type="spellStart"/>
            <w:r w:rsidRPr="0077383B">
              <w:t>Асиновском</w:t>
            </w:r>
            <w:proofErr w:type="spellEnd"/>
            <w:r w:rsidRPr="0077383B">
              <w:t xml:space="preserve"> районе</w:t>
            </w:r>
          </w:p>
        </w:tc>
      </w:tr>
    </w:tbl>
    <w:p w:rsidR="00DA4C16" w:rsidRPr="00AD4D2D" w:rsidRDefault="00DA4C16" w:rsidP="00DA4C1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DA4C16" w:rsidRDefault="00DA4C16" w:rsidP="00DA4C1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На территории </w:t>
      </w:r>
      <w:proofErr w:type="spellStart"/>
      <w:r>
        <w:t>Асиновского</w:t>
      </w:r>
      <w:proofErr w:type="spellEnd"/>
      <w:r>
        <w:t xml:space="preserve"> района были реализованы три национальных проекта на общую сумму </w:t>
      </w:r>
      <w:r w:rsidRPr="0029463E">
        <w:t>67,9 млн. руб.,</w:t>
      </w:r>
      <w:r>
        <w:t xml:space="preserve"> в т.ч.:</w:t>
      </w:r>
    </w:p>
    <w:p w:rsidR="00DA4C16" w:rsidRDefault="00DA4C16" w:rsidP="00023D6C">
      <w:pPr>
        <w:pStyle w:val="a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29463E">
        <w:rPr>
          <w:b/>
          <w:i/>
          <w:color w:val="2E74B5" w:themeColor="accent1" w:themeShade="BF"/>
        </w:rPr>
        <w:t xml:space="preserve">Национальный проект «Молодежь и дети» – </w:t>
      </w:r>
      <w:r w:rsidRPr="0029463E">
        <w:rPr>
          <w:i/>
          <w:color w:val="2E74B5" w:themeColor="accent1" w:themeShade="BF"/>
        </w:rPr>
        <w:t>44,6 млн. руб.</w:t>
      </w:r>
      <w:r>
        <w:rPr>
          <w:b/>
          <w:color w:val="2E74B5" w:themeColor="accent1" w:themeShade="BF"/>
        </w:rPr>
        <w:t xml:space="preserve"> </w:t>
      </w:r>
      <w:r w:rsidRPr="00AC632B">
        <w:t>Структу</w:t>
      </w:r>
      <w:r>
        <w:t xml:space="preserve">ра нацпроекта представлена региональными проектами, из которых на территории </w:t>
      </w:r>
      <w:proofErr w:type="spellStart"/>
      <w:r>
        <w:t>Асиновского</w:t>
      </w:r>
      <w:proofErr w:type="spellEnd"/>
      <w:r>
        <w:t xml:space="preserve"> района реализуются два </w:t>
      </w:r>
      <w:r w:rsidR="009573B9">
        <w:t>проекта – «Все лучшее детям</w:t>
      </w:r>
      <w:r>
        <w:t xml:space="preserve">» и </w:t>
      </w:r>
      <w:r w:rsidR="009573B9">
        <w:t>«Педагоги и наставники</w:t>
      </w:r>
      <w:r w:rsidRPr="00D91304">
        <w:t>».</w:t>
      </w:r>
    </w:p>
    <w:p w:rsidR="00947D79" w:rsidRPr="00947D79" w:rsidRDefault="00947D79" w:rsidP="00DA4C16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>
        <w:rPr>
          <w:b/>
          <w:i/>
        </w:rPr>
        <w:t>Региональный п</w:t>
      </w:r>
      <w:r w:rsidR="00DA4C16" w:rsidRPr="00947D79">
        <w:rPr>
          <w:b/>
          <w:i/>
        </w:rPr>
        <w:t xml:space="preserve">роект «Все лучшее детям» - </w:t>
      </w:r>
      <w:r w:rsidR="00DA4C16" w:rsidRPr="00947D79">
        <w:rPr>
          <w:i/>
        </w:rPr>
        <w:t xml:space="preserve">0,8 млн. руб. </w:t>
      </w:r>
    </w:p>
    <w:p w:rsidR="00DA4C16" w:rsidRDefault="00947D79" w:rsidP="00947D79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both"/>
      </w:pPr>
      <w:r>
        <w:rPr>
          <w:b/>
          <w:i/>
          <w:color w:val="2E74B5" w:themeColor="accent1" w:themeShade="BF"/>
        </w:rPr>
        <w:tab/>
      </w:r>
      <w:r w:rsidRPr="00947D79">
        <w:t>В рамках проекта осуществлялось</w:t>
      </w:r>
      <w:r>
        <w:rPr>
          <w:i/>
        </w:rPr>
        <w:t xml:space="preserve"> </w:t>
      </w:r>
      <w:r>
        <w:t>о</w:t>
      </w:r>
      <w:r w:rsidR="00DA4C16" w:rsidRPr="003E5317">
        <w:t>снащение (обновление</w:t>
      </w:r>
      <w:r w:rsidR="00DA4C16">
        <w:t xml:space="preserve"> </w:t>
      </w:r>
      <w:r w:rsidR="00DA4C16" w:rsidRPr="003E5317">
        <w:t>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</w:r>
      <w:r w:rsidR="00DA4C16">
        <w:t>.</w:t>
      </w:r>
      <w:r w:rsidR="009573B9">
        <w:t xml:space="preserve"> В проекте приняли участие 4 городские школы и школа с.</w:t>
      </w:r>
      <w:r w:rsidR="00F23CF9">
        <w:t xml:space="preserve"> </w:t>
      </w:r>
      <w:r w:rsidR="009573B9">
        <w:t>Ягодное.</w:t>
      </w:r>
    </w:p>
    <w:p w:rsidR="00947D79" w:rsidRPr="00947D79" w:rsidRDefault="00947D79" w:rsidP="00DA4C16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>
        <w:rPr>
          <w:b/>
          <w:i/>
        </w:rPr>
        <w:t>Региональный проект</w:t>
      </w:r>
      <w:r w:rsidR="00DA4C16" w:rsidRPr="00947D79">
        <w:rPr>
          <w:b/>
          <w:i/>
        </w:rPr>
        <w:t xml:space="preserve"> «Педагоги и наставники» - </w:t>
      </w:r>
      <w:r w:rsidR="00DA4C16" w:rsidRPr="00947D79">
        <w:t>43,8 млн. руб</w:t>
      </w:r>
      <w:r w:rsidR="00DA4C16" w:rsidRPr="00947D79">
        <w:rPr>
          <w:i/>
        </w:rPr>
        <w:t>.</w:t>
      </w:r>
    </w:p>
    <w:p w:rsidR="00DA4C16" w:rsidRPr="00D91304" w:rsidRDefault="00947D79" w:rsidP="00947D79">
      <w:pPr>
        <w:pStyle w:val="a9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947D79">
        <w:t>Проект</w:t>
      </w:r>
      <w:r w:rsidR="00DA4C16">
        <w:rPr>
          <w:i/>
        </w:rPr>
        <w:t xml:space="preserve"> </w:t>
      </w:r>
      <w:r w:rsidR="00DA4C16" w:rsidRPr="00D91304">
        <w:t xml:space="preserve">направлен на </w:t>
      </w:r>
      <w:r w:rsidR="00DA4C16">
        <w:t>ф</w:t>
      </w:r>
      <w:r w:rsidR="00DA4C16" w:rsidRPr="00D91304">
        <w:t>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A4C16">
        <w:t>, а также педагогическим работникам за классное руководство.</w:t>
      </w:r>
    </w:p>
    <w:p w:rsidR="00947D79" w:rsidRPr="00947D79" w:rsidRDefault="00DA4C16" w:rsidP="00023D6C">
      <w:pPr>
        <w:pStyle w:val="a9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9463E">
        <w:rPr>
          <w:b/>
          <w:i/>
          <w:color w:val="2E74B5" w:themeColor="accent1" w:themeShade="BF"/>
        </w:rPr>
        <w:t xml:space="preserve">Национальный проект «Инфраструктура для жизни» - </w:t>
      </w:r>
      <w:r w:rsidRPr="0029463E">
        <w:rPr>
          <w:i/>
          <w:color w:val="2E74B5" w:themeColor="accent1" w:themeShade="BF"/>
        </w:rPr>
        <w:t>15,1 млн. руб.</w:t>
      </w:r>
    </w:p>
    <w:p w:rsidR="00DA4C16" w:rsidRDefault="00DA4C16" w:rsidP="00947D79">
      <w:pPr>
        <w:pStyle w:val="a9"/>
        <w:tabs>
          <w:tab w:val="left" w:pos="851"/>
        </w:tabs>
        <w:spacing w:line="276" w:lineRule="auto"/>
        <w:ind w:left="0" w:firstLine="567"/>
        <w:jc w:val="both"/>
      </w:pPr>
      <w:r>
        <w:t xml:space="preserve">Ключевая цель нацпроекта – повышение комфортности городской среды, создание механизма прямого участия граждан в формировании комфортной городской среды. </w:t>
      </w:r>
    </w:p>
    <w:p w:rsidR="00947D79" w:rsidRPr="00947D79" w:rsidRDefault="00947D79" w:rsidP="00023D6C">
      <w:pPr>
        <w:pStyle w:val="a9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i/>
        </w:rPr>
        <w:t>Региональный п</w:t>
      </w:r>
      <w:r w:rsidRPr="00947D79">
        <w:rPr>
          <w:b/>
          <w:i/>
        </w:rPr>
        <w:t>роект «Формирование комфортной городской среды»</w:t>
      </w:r>
      <w:r>
        <w:rPr>
          <w:b/>
          <w:i/>
        </w:rPr>
        <w:t xml:space="preserve"> (приоритетный проект). </w:t>
      </w:r>
    </w:p>
    <w:p w:rsidR="00DA4C16" w:rsidRDefault="00DA4C16" w:rsidP="00DA4C16">
      <w:pPr>
        <w:pStyle w:val="a9"/>
        <w:tabs>
          <w:tab w:val="left" w:pos="851"/>
        </w:tabs>
        <w:spacing w:line="276" w:lineRule="auto"/>
        <w:ind w:left="0" w:firstLine="567"/>
        <w:jc w:val="both"/>
      </w:pPr>
      <w:r>
        <w:t>В 2025 году в рамках реализации приоритетного</w:t>
      </w:r>
      <w:r w:rsidR="00947D79">
        <w:t xml:space="preserve"> проекта </w:t>
      </w:r>
      <w:r>
        <w:t>были выполнены работы по б</w:t>
      </w:r>
      <w:r w:rsidRPr="005E5AAD">
        <w:t>лагоустройств</w:t>
      </w:r>
      <w:r>
        <w:t>у</w:t>
      </w:r>
      <w:r w:rsidRPr="005E5AAD">
        <w:t xml:space="preserve"> общественной территории сквера на пересечении ул. Ленина и ул. Фурманова в г. Асино, Томской области</w:t>
      </w:r>
      <w:r>
        <w:t xml:space="preserve"> в два этапа. </w:t>
      </w:r>
      <w:r w:rsidRPr="005E5AAD">
        <w:t>Благоустройство общественной территории Обелиск 370 Ордена Кутузова второй степени Бранденбургской Краснознаменной дивизии в г. Асино, Томской области. (</w:t>
      </w:r>
      <w:r>
        <w:t>2</w:t>
      </w:r>
      <w:r w:rsidRPr="005E5AAD">
        <w:t xml:space="preserve"> этап</w:t>
      </w:r>
      <w:r>
        <w:t>а</w:t>
      </w:r>
      <w:r w:rsidRPr="005E5AAD">
        <w:t>)</w:t>
      </w:r>
      <w:r>
        <w:t>, а также б</w:t>
      </w:r>
      <w:r w:rsidRPr="005E5AAD">
        <w:t>лагоустройство общественной территории сквера, расположенной на пересечении ул. Ленина и ул. Стадионная в г. Асино, Томской области. (</w:t>
      </w:r>
      <w:r>
        <w:t>2</w:t>
      </w:r>
      <w:r w:rsidRPr="005E5AAD">
        <w:t xml:space="preserve"> этап</w:t>
      </w:r>
      <w:r>
        <w:t>а</w:t>
      </w:r>
      <w:r w:rsidRPr="005E5AAD">
        <w:t>)</w:t>
      </w:r>
      <w:r>
        <w:t>.</w:t>
      </w:r>
    </w:p>
    <w:p w:rsidR="00947D79" w:rsidRDefault="00DA4C16" w:rsidP="00947D79">
      <w:pPr>
        <w:pStyle w:val="a9"/>
        <w:numPr>
          <w:ilvl w:val="0"/>
          <w:numId w:val="3"/>
        </w:numPr>
        <w:tabs>
          <w:tab w:val="left" w:pos="851"/>
        </w:tabs>
        <w:spacing w:line="276" w:lineRule="auto"/>
        <w:ind w:left="851"/>
        <w:jc w:val="both"/>
        <w:rPr>
          <w:rStyle w:val="aa"/>
        </w:rPr>
      </w:pPr>
      <w:r w:rsidRPr="00947D79">
        <w:rPr>
          <w:b/>
          <w:i/>
          <w:color w:val="2E74B5" w:themeColor="accent1" w:themeShade="BF"/>
        </w:rPr>
        <w:t xml:space="preserve">Национальный проект «Семья» - </w:t>
      </w:r>
      <w:r w:rsidRPr="00947D79">
        <w:rPr>
          <w:i/>
          <w:color w:val="2E74B5" w:themeColor="accent1" w:themeShade="BF"/>
        </w:rPr>
        <w:t>8,2 млн. руб</w:t>
      </w:r>
      <w:r w:rsidRPr="0029463E">
        <w:rPr>
          <w:rStyle w:val="aa"/>
        </w:rPr>
        <w:t>.</w:t>
      </w:r>
      <w:r w:rsidRPr="002A342C">
        <w:rPr>
          <w:rStyle w:val="aa"/>
        </w:rPr>
        <w:t xml:space="preserve"> </w:t>
      </w:r>
    </w:p>
    <w:p w:rsidR="00947D79" w:rsidRDefault="00947D79" w:rsidP="00FF3178">
      <w:pPr>
        <w:pStyle w:val="a9"/>
        <w:numPr>
          <w:ilvl w:val="0"/>
          <w:numId w:val="38"/>
        </w:numPr>
        <w:tabs>
          <w:tab w:val="left" w:pos="851"/>
        </w:tabs>
        <w:spacing w:line="276" w:lineRule="auto"/>
        <w:ind w:hanging="720"/>
        <w:jc w:val="both"/>
        <w:rPr>
          <w:rStyle w:val="aa"/>
        </w:rPr>
      </w:pPr>
      <w:r w:rsidRPr="00947D79">
        <w:rPr>
          <w:b/>
          <w:i/>
        </w:rPr>
        <w:t>Региональный проект «Семейные ценности и инфраструктура культуры»</w:t>
      </w:r>
      <w:r w:rsidRPr="00947D79">
        <w:rPr>
          <w:rStyle w:val="aa"/>
        </w:rPr>
        <w:t>.</w:t>
      </w:r>
    </w:p>
    <w:p w:rsidR="00DA4C16" w:rsidRDefault="00947D79" w:rsidP="00947D79">
      <w:pPr>
        <w:tabs>
          <w:tab w:val="left" w:pos="851"/>
        </w:tabs>
        <w:spacing w:line="276" w:lineRule="auto"/>
        <w:jc w:val="both"/>
        <w:rPr>
          <w:rStyle w:val="aa"/>
        </w:rPr>
      </w:pPr>
      <w:r>
        <w:tab/>
      </w:r>
      <w:r w:rsidRPr="00947D79">
        <w:t>Цель нацпроекта</w:t>
      </w:r>
      <w:r w:rsidRPr="00947D79">
        <w:rPr>
          <w:b/>
          <w:i/>
        </w:rPr>
        <w:t xml:space="preserve"> </w:t>
      </w:r>
      <w:r>
        <w:rPr>
          <w:rStyle w:val="aa"/>
        </w:rPr>
        <w:t>с</w:t>
      </w:r>
      <w:r w:rsidR="00DA4C16" w:rsidRPr="002A342C">
        <w:rPr>
          <w:rStyle w:val="aa"/>
        </w:rPr>
        <w:t>оздание модельных библиотек</w:t>
      </w:r>
      <w:r w:rsidR="00DA4C16">
        <w:rPr>
          <w:rStyle w:val="aa"/>
        </w:rPr>
        <w:t xml:space="preserve"> в которых сочетаются</w:t>
      </w:r>
      <w:r w:rsidR="00DA4C16" w:rsidRPr="002A342C">
        <w:rPr>
          <w:rStyle w:val="aa"/>
        </w:rPr>
        <w:t xml:space="preserve"> традиционные функции библиотеки с цифровыми технологиями, коворкинг-зонами и современным дизайном. Цель создания модельной библиотеки — трансформация учреждения в социальный и семейно-ориентированный центр XXI века. Концепция смещает фокус с </w:t>
      </w:r>
      <w:proofErr w:type="spellStart"/>
      <w:r w:rsidR="00DA4C16" w:rsidRPr="002A342C">
        <w:rPr>
          <w:rStyle w:val="aa"/>
        </w:rPr>
        <w:t>книгохранения</w:t>
      </w:r>
      <w:proofErr w:type="spellEnd"/>
      <w:r w:rsidR="00DA4C16" w:rsidRPr="002A342C">
        <w:rPr>
          <w:rStyle w:val="aa"/>
        </w:rPr>
        <w:t xml:space="preserve"> на создание комфортной среды, предоставление услуг, организацию площадок для обучения, развития, интеллектуального досуга.</w:t>
      </w:r>
    </w:p>
    <w:p w:rsidR="00947D79" w:rsidRDefault="00947D79" w:rsidP="00947D79">
      <w:pPr>
        <w:tabs>
          <w:tab w:val="left" w:pos="851"/>
        </w:tabs>
        <w:spacing w:line="276" w:lineRule="auto"/>
        <w:jc w:val="both"/>
        <w:rPr>
          <w:rStyle w:val="aa"/>
        </w:rPr>
      </w:pPr>
      <w:r>
        <w:rPr>
          <w:rStyle w:val="aa"/>
        </w:rPr>
        <w:lastRenderedPageBreak/>
        <w:tab/>
        <w:t>В рамках регионального проекта для</w:t>
      </w:r>
      <w:r w:rsidRPr="00880EAE">
        <w:rPr>
          <w:rStyle w:val="aa"/>
        </w:rPr>
        <w:t xml:space="preserve"> модельной муниципальной библиотеки</w:t>
      </w:r>
      <w:r>
        <w:rPr>
          <w:rStyle w:val="aa"/>
        </w:rPr>
        <w:t xml:space="preserve"> </w:t>
      </w:r>
      <w:r w:rsidR="00642905">
        <w:rPr>
          <w:rStyle w:val="aa"/>
        </w:rPr>
        <w:t>МБУ "АМЦБС"</w:t>
      </w:r>
      <w:r w:rsidRPr="00880EAE">
        <w:rPr>
          <w:rStyle w:val="aa"/>
        </w:rPr>
        <w:t xml:space="preserve"> </w:t>
      </w:r>
      <w:r w:rsidR="00642905" w:rsidRPr="00642905">
        <w:rPr>
          <w:rStyle w:val="aa"/>
        </w:rPr>
        <w:t>было приобретено имущество</w:t>
      </w:r>
      <w:r w:rsidR="00642905">
        <w:rPr>
          <w:rStyle w:val="aa"/>
        </w:rPr>
        <w:t>: оборудование, мебель</w:t>
      </w:r>
      <w:r w:rsidRPr="00880EAE">
        <w:rPr>
          <w:rStyle w:val="aa"/>
        </w:rPr>
        <w:t xml:space="preserve">, </w:t>
      </w:r>
      <w:r w:rsidR="00642905">
        <w:rPr>
          <w:rStyle w:val="aa"/>
        </w:rPr>
        <w:t xml:space="preserve">реализованы </w:t>
      </w:r>
      <w:r w:rsidRPr="00880EAE">
        <w:rPr>
          <w:rStyle w:val="aa"/>
        </w:rPr>
        <w:t>технически</w:t>
      </w:r>
      <w:r w:rsidR="00642905">
        <w:rPr>
          <w:rStyle w:val="aa"/>
        </w:rPr>
        <w:t>е и инфраструктурные</w:t>
      </w:r>
      <w:r w:rsidRPr="00880EAE">
        <w:rPr>
          <w:rStyle w:val="aa"/>
        </w:rPr>
        <w:t xml:space="preserve"> ре</w:t>
      </w:r>
      <w:r w:rsidR="00642905">
        <w:rPr>
          <w:rStyle w:val="aa"/>
        </w:rPr>
        <w:t>шения, направленные</w:t>
      </w:r>
      <w:r w:rsidRPr="00880EAE">
        <w:rPr>
          <w:rStyle w:val="aa"/>
        </w:rPr>
        <w:t xml:space="preserve"> на трансформацию библиотеки в многофункциональный культурный и образовательный центр. </w:t>
      </w:r>
      <w:r w:rsidR="00642905">
        <w:rPr>
          <w:rStyle w:val="aa"/>
        </w:rPr>
        <w:t>Модернизация библиотеки позволила</w:t>
      </w:r>
      <w:r w:rsidRPr="00880EAE">
        <w:rPr>
          <w:rStyle w:val="aa"/>
        </w:rPr>
        <w:t xml:space="preserve"> обеспечить комфорт посетителей, доступность услуг и современные возможности для обучения, творчества и досуга</w:t>
      </w:r>
      <w:r w:rsidR="00642905">
        <w:t>.</w:t>
      </w:r>
    </w:p>
    <w:p w:rsidR="00DA4C16" w:rsidRPr="001A3BBC" w:rsidRDefault="00642905" w:rsidP="00642905">
      <w:pPr>
        <w:tabs>
          <w:tab w:val="left" w:pos="851"/>
        </w:tabs>
        <w:spacing w:line="276" w:lineRule="auto"/>
        <w:jc w:val="both"/>
      </w:pPr>
      <w:r>
        <w:rPr>
          <w:rStyle w:val="aa"/>
        </w:rPr>
        <w:tab/>
        <w:t xml:space="preserve">В 2025 году в </w:t>
      </w:r>
      <w:proofErr w:type="spellStart"/>
      <w:r>
        <w:rPr>
          <w:rStyle w:val="aa"/>
        </w:rPr>
        <w:t>Асиновском</w:t>
      </w:r>
      <w:proofErr w:type="spellEnd"/>
      <w:r>
        <w:rPr>
          <w:rStyle w:val="aa"/>
        </w:rPr>
        <w:t xml:space="preserve"> районе реализовывалось 14 муниципальных программ. </w:t>
      </w:r>
      <w:r w:rsidR="00DA4C16">
        <w:rPr>
          <w:color w:val="000000" w:themeColor="text1"/>
        </w:rPr>
        <w:t>Детализированный отчет по муниципальным программам и оценка</w:t>
      </w:r>
      <w:r>
        <w:rPr>
          <w:color w:val="000000" w:themeColor="text1"/>
        </w:rPr>
        <w:t xml:space="preserve"> их</w:t>
      </w:r>
      <w:r w:rsidR="00DA4C16">
        <w:rPr>
          <w:color w:val="000000" w:themeColor="text1"/>
        </w:rPr>
        <w:t xml:space="preserve"> эффективности представлены на </w:t>
      </w:r>
      <w:r>
        <w:rPr>
          <w:color w:val="000000" w:themeColor="text1"/>
        </w:rPr>
        <w:t>официальном сайте а</w:t>
      </w:r>
      <w:r w:rsidR="00DA4C16">
        <w:rPr>
          <w:color w:val="000000" w:themeColor="text1"/>
        </w:rPr>
        <w:t xml:space="preserve">дминистрации </w:t>
      </w:r>
      <w:proofErr w:type="spellStart"/>
      <w:r w:rsidR="00DA4C16">
        <w:rPr>
          <w:color w:val="000000" w:themeColor="text1"/>
        </w:rPr>
        <w:t>Асиновского</w:t>
      </w:r>
      <w:proofErr w:type="spellEnd"/>
      <w:r w:rsidR="00DA4C16">
        <w:rPr>
          <w:color w:val="000000" w:themeColor="text1"/>
        </w:rPr>
        <w:t xml:space="preserve"> района</w:t>
      </w:r>
      <w:r>
        <w:rPr>
          <w:color w:val="000000" w:themeColor="text1"/>
        </w:rPr>
        <w:t xml:space="preserve"> по адресу:</w:t>
      </w:r>
      <w:r w:rsidR="00990D1D">
        <w:rPr>
          <w:color w:val="000000" w:themeColor="text1"/>
        </w:rPr>
        <w:t xml:space="preserve"> </w:t>
      </w:r>
      <w:r w:rsidRPr="00642905">
        <w:rPr>
          <w:lang w:val="en-US"/>
        </w:rPr>
        <w:t>https</w:t>
      </w:r>
      <w:r w:rsidRPr="00642905">
        <w:t>://</w:t>
      </w:r>
      <w:proofErr w:type="spellStart"/>
      <w:r w:rsidRPr="00642905">
        <w:rPr>
          <w:lang w:val="en-US"/>
        </w:rPr>
        <w:t>asino</w:t>
      </w:r>
      <w:proofErr w:type="spellEnd"/>
      <w:r w:rsidRPr="00642905">
        <w:t>.</w:t>
      </w:r>
      <w:proofErr w:type="spellStart"/>
      <w:r w:rsidRPr="00642905">
        <w:rPr>
          <w:lang w:val="en-US"/>
        </w:rPr>
        <w:t>ru</w:t>
      </w:r>
      <w:proofErr w:type="spellEnd"/>
      <w:r w:rsidRPr="00642905">
        <w:t>/</w:t>
      </w:r>
      <w:r w:rsidRPr="00642905">
        <w:rPr>
          <w:lang w:val="en-US"/>
        </w:rPr>
        <w:t>content</w:t>
      </w:r>
      <w:r w:rsidRPr="00642905">
        <w:t>/</w:t>
      </w:r>
      <w:proofErr w:type="spellStart"/>
      <w:r w:rsidRPr="00642905">
        <w:rPr>
          <w:lang w:val="en-US"/>
        </w:rPr>
        <w:t>dolgosrochnye</w:t>
      </w:r>
      <w:proofErr w:type="spellEnd"/>
      <w:r w:rsidRPr="00642905">
        <w:t>_</w:t>
      </w:r>
      <w:proofErr w:type="spellStart"/>
      <w:r w:rsidRPr="00642905">
        <w:rPr>
          <w:lang w:val="en-US"/>
        </w:rPr>
        <w:t>cp</w:t>
      </w:r>
      <w:proofErr w:type="spellEnd"/>
    </w:p>
    <w:p w:rsidR="00196C5E" w:rsidRDefault="00196C5E" w:rsidP="00642905">
      <w:pPr>
        <w:tabs>
          <w:tab w:val="left" w:pos="851"/>
        </w:tabs>
        <w:spacing w:line="276" w:lineRule="auto"/>
        <w:jc w:val="both"/>
        <w:rPr>
          <w:color w:val="000000" w:themeColor="text1"/>
        </w:rPr>
      </w:pPr>
    </w:p>
    <w:p w:rsidR="00196C5E" w:rsidRDefault="00196C5E" w:rsidP="00642905">
      <w:pPr>
        <w:tabs>
          <w:tab w:val="left" w:pos="851"/>
        </w:tabs>
        <w:spacing w:line="276" w:lineRule="auto"/>
        <w:jc w:val="both"/>
        <w:rPr>
          <w:color w:val="000000" w:themeColor="text1"/>
        </w:rPr>
      </w:pPr>
    </w:p>
    <w:p w:rsidR="00196C5E" w:rsidRPr="00990D1D" w:rsidRDefault="00196C5E" w:rsidP="00642905">
      <w:pPr>
        <w:tabs>
          <w:tab w:val="left" w:pos="851"/>
        </w:tabs>
        <w:spacing w:line="276" w:lineRule="auto"/>
        <w:jc w:val="both"/>
        <w:rPr>
          <w:color w:val="000000" w:themeColor="text1"/>
        </w:rPr>
        <w:sectPr w:rsidR="00196C5E" w:rsidRPr="00990D1D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CA0662" w:rsidRDefault="00642905" w:rsidP="00CA0662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bookmarkStart w:id="10" w:name="_Toc101164329"/>
      <w:r>
        <w:rPr>
          <w:b/>
          <w:bCs/>
          <w:szCs w:val="20"/>
        </w:rPr>
        <w:lastRenderedPageBreak/>
        <w:t>1.3</w:t>
      </w:r>
      <w:r w:rsidR="00CA0662" w:rsidRPr="00BC4055">
        <w:rPr>
          <w:b/>
          <w:bCs/>
          <w:szCs w:val="20"/>
        </w:rPr>
        <w:t xml:space="preserve"> Закупочная деятельность</w:t>
      </w:r>
      <w:bookmarkEnd w:id="10"/>
    </w:p>
    <w:p w:rsidR="001732A7" w:rsidRPr="00B008A7" w:rsidRDefault="001732A7" w:rsidP="001732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B008A7">
        <w:rPr>
          <w:color w:val="000000"/>
        </w:rPr>
        <w:t>Закупка товаров (работ, услуг) для муниципальных нужд муниципального образ</w:t>
      </w:r>
      <w:r>
        <w:rPr>
          <w:color w:val="000000"/>
        </w:rPr>
        <w:t>ования «</w:t>
      </w:r>
      <w:proofErr w:type="spellStart"/>
      <w:r>
        <w:rPr>
          <w:color w:val="000000"/>
        </w:rPr>
        <w:t>Асиновский</w:t>
      </w:r>
      <w:proofErr w:type="spellEnd"/>
      <w:r>
        <w:rPr>
          <w:color w:val="000000"/>
        </w:rPr>
        <w:t xml:space="preserve"> район» в 2025</w:t>
      </w:r>
      <w:r w:rsidRPr="00B008A7">
        <w:rPr>
          <w:color w:val="000000"/>
        </w:rPr>
        <w:t xml:space="preserve"> году осуществлялась в соответствии с Федеральными законами:</w:t>
      </w:r>
    </w:p>
    <w:p w:rsidR="001732A7" w:rsidRDefault="001732A7" w:rsidP="001732A7">
      <w:p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B008A7">
        <w:rPr>
          <w:color w:val="000000"/>
        </w:rPr>
        <w:t>ФЗ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1732A7" w:rsidRPr="00B008A7" w:rsidRDefault="001732A7" w:rsidP="001732A7">
      <w:p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B008A7">
        <w:rPr>
          <w:color w:val="000000"/>
        </w:rPr>
        <w:t>ФЗ от 18.07.2011 г. № 223-ФЗ «О закупках товаров, работ, услуг отдельными видами юридических лиц».</w:t>
      </w:r>
    </w:p>
    <w:p w:rsidR="001732A7" w:rsidRPr="00B008A7" w:rsidRDefault="001732A7" w:rsidP="001732A7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В 2025</w:t>
      </w:r>
      <w:r w:rsidRPr="00B008A7">
        <w:rPr>
          <w:color w:val="000000"/>
        </w:rPr>
        <w:t xml:space="preserve"> году муниципальным образованием «</w:t>
      </w:r>
      <w:proofErr w:type="spellStart"/>
      <w:r w:rsidRPr="00B008A7">
        <w:rPr>
          <w:color w:val="000000"/>
        </w:rPr>
        <w:t>Асиновский</w:t>
      </w:r>
      <w:proofErr w:type="spellEnd"/>
      <w:r w:rsidRPr="00B008A7">
        <w:rPr>
          <w:color w:val="000000"/>
        </w:rPr>
        <w:t xml:space="preserve"> район» была подготовл</w:t>
      </w:r>
      <w:r>
        <w:rPr>
          <w:color w:val="000000"/>
        </w:rPr>
        <w:t xml:space="preserve">ено и проведено 216 закупочных процедур (табл. </w:t>
      </w:r>
      <w:r w:rsidR="00BB7A3C">
        <w:rPr>
          <w:color w:val="000000"/>
        </w:rPr>
        <w:t>7</w:t>
      </w:r>
      <w:r>
        <w:rPr>
          <w:color w:val="000000"/>
        </w:rPr>
        <w:t>), что составило 130,1</w:t>
      </w:r>
      <w:r w:rsidRPr="00B008A7">
        <w:rPr>
          <w:color w:val="000000"/>
        </w:rPr>
        <w:t xml:space="preserve"> % к уровню прошлого года.</w:t>
      </w:r>
    </w:p>
    <w:p w:rsidR="001732A7" w:rsidRPr="00B008A7" w:rsidRDefault="001732A7" w:rsidP="001732A7">
      <w:pPr>
        <w:spacing w:line="276" w:lineRule="auto"/>
        <w:ind w:firstLine="709"/>
        <w:jc w:val="right"/>
      </w:pPr>
      <w:r w:rsidRPr="00B008A7">
        <w:t xml:space="preserve">Таблица </w:t>
      </w:r>
      <w:r w:rsidR="00BB7A3C"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568"/>
        <w:gridCol w:w="1065"/>
        <w:gridCol w:w="1053"/>
      </w:tblGrid>
      <w:tr w:rsidR="001732A7" w:rsidRPr="00B008A7" w:rsidTr="00BB7A3C">
        <w:trPr>
          <w:trHeight w:val="297"/>
        </w:trPr>
        <w:tc>
          <w:tcPr>
            <w:tcW w:w="353" w:type="pc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№</w:t>
            </w:r>
          </w:p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п/п</w:t>
            </w:r>
          </w:p>
        </w:tc>
        <w:tc>
          <w:tcPr>
            <w:tcW w:w="3631" w:type="pc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ind w:left="142"/>
              <w:jc w:val="center"/>
              <w:rPr>
                <w:b/>
              </w:rPr>
            </w:pPr>
            <w:r w:rsidRPr="00B008A7">
              <w:rPr>
                <w:b/>
              </w:rPr>
              <w:t>Форма осуществления закупки</w:t>
            </w:r>
          </w:p>
        </w:tc>
        <w:tc>
          <w:tcPr>
            <w:tcW w:w="511" w:type="pc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Pr="00B008A7">
              <w:rPr>
                <w:b/>
              </w:rPr>
              <w:t>год</w:t>
            </w:r>
          </w:p>
        </w:tc>
        <w:tc>
          <w:tcPr>
            <w:tcW w:w="505" w:type="pc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B008A7">
              <w:rPr>
                <w:b/>
              </w:rPr>
              <w:t xml:space="preserve"> год</w:t>
            </w:r>
          </w:p>
        </w:tc>
      </w:tr>
      <w:tr w:rsidR="001732A7" w:rsidRPr="00B008A7" w:rsidTr="00BC5E19">
        <w:trPr>
          <w:trHeight w:val="297"/>
        </w:trPr>
        <w:tc>
          <w:tcPr>
            <w:tcW w:w="353" w:type="pct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1.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732A7" w:rsidRPr="00B008A7" w:rsidRDefault="001732A7" w:rsidP="00BC5E19">
            <w:r w:rsidRPr="00B008A7">
              <w:t>Открытый конкурс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10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>
              <w:t>2</w:t>
            </w:r>
          </w:p>
        </w:tc>
      </w:tr>
      <w:tr w:rsidR="001732A7" w:rsidRPr="00B008A7" w:rsidTr="00BC5E19">
        <w:trPr>
          <w:trHeight w:val="596"/>
        </w:trPr>
        <w:tc>
          <w:tcPr>
            <w:tcW w:w="353" w:type="pct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2.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732A7" w:rsidRPr="00B008A7" w:rsidRDefault="001732A7" w:rsidP="00BC5E19">
            <w:r w:rsidRPr="00B008A7">
              <w:t>Открытый конкурс с ограниченным участием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0</w:t>
            </w:r>
          </w:p>
        </w:tc>
      </w:tr>
      <w:tr w:rsidR="001732A7" w:rsidRPr="00B008A7" w:rsidTr="00BC5E19">
        <w:trPr>
          <w:trHeight w:val="297"/>
        </w:trPr>
        <w:tc>
          <w:tcPr>
            <w:tcW w:w="353" w:type="pct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3.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732A7" w:rsidRPr="00B008A7" w:rsidRDefault="001732A7" w:rsidP="00BC5E19">
            <w:r w:rsidRPr="00B008A7">
              <w:t>Открытый аукцион в электронной форме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120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>
              <w:t>197</w:t>
            </w:r>
          </w:p>
        </w:tc>
      </w:tr>
      <w:tr w:rsidR="001732A7" w:rsidRPr="00B008A7" w:rsidTr="00BC5E19">
        <w:trPr>
          <w:trHeight w:val="284"/>
        </w:trPr>
        <w:tc>
          <w:tcPr>
            <w:tcW w:w="353" w:type="pct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4.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1732A7" w:rsidRPr="00B008A7" w:rsidRDefault="001732A7" w:rsidP="00BC5E19">
            <w:r w:rsidRPr="00B008A7">
              <w:t>Запрос котировок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36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</w:pPr>
            <w:r>
              <w:t>17</w:t>
            </w:r>
          </w:p>
        </w:tc>
      </w:tr>
      <w:tr w:rsidR="001732A7" w:rsidRPr="00B008A7" w:rsidTr="00BC5E19">
        <w:trPr>
          <w:trHeight w:val="311"/>
        </w:trPr>
        <w:tc>
          <w:tcPr>
            <w:tcW w:w="353" w:type="pct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</w:p>
        </w:tc>
        <w:tc>
          <w:tcPr>
            <w:tcW w:w="3631" w:type="pct"/>
            <w:shd w:val="clear" w:color="auto" w:fill="auto"/>
            <w:vAlign w:val="center"/>
          </w:tcPr>
          <w:p w:rsidR="001732A7" w:rsidRPr="00B008A7" w:rsidRDefault="001732A7" w:rsidP="00BC5E19">
            <w:pPr>
              <w:rPr>
                <w:b/>
              </w:rPr>
            </w:pPr>
            <w:r w:rsidRPr="00B008A7">
              <w:rPr>
                <w:b/>
              </w:rPr>
              <w:t>Всего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166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</w:tr>
    </w:tbl>
    <w:p w:rsidR="001732A7" w:rsidRPr="00B008A7" w:rsidRDefault="001732A7" w:rsidP="001732A7">
      <w:pPr>
        <w:spacing w:line="276" w:lineRule="auto"/>
        <w:ind w:firstLine="709"/>
        <w:jc w:val="both"/>
      </w:pPr>
    </w:p>
    <w:p w:rsidR="001732A7" w:rsidRPr="00B008A7" w:rsidRDefault="001732A7" w:rsidP="001732A7">
      <w:pPr>
        <w:spacing w:line="276" w:lineRule="auto"/>
        <w:ind w:firstLine="567"/>
        <w:jc w:val="both"/>
      </w:pPr>
      <w:r>
        <w:t>Основной формой закупок в 2025</w:t>
      </w:r>
      <w:r w:rsidRPr="00B008A7">
        <w:t xml:space="preserve"> году остается открытый аукцион в электронной форме (электронный аукцион).</w:t>
      </w:r>
    </w:p>
    <w:p w:rsidR="001732A7" w:rsidRPr="00B008A7" w:rsidRDefault="001732A7" w:rsidP="001732A7">
      <w:pPr>
        <w:spacing w:line="276" w:lineRule="auto"/>
        <w:ind w:firstLine="567"/>
        <w:jc w:val="both"/>
      </w:pPr>
      <w:r>
        <w:t xml:space="preserve">В таблице </w:t>
      </w:r>
      <w:r w:rsidR="00F71C8C">
        <w:t>8</w:t>
      </w:r>
      <w:r w:rsidRPr="00B008A7">
        <w:t xml:space="preserve"> представлен общий объем ра</w:t>
      </w:r>
      <w:r>
        <w:t>змещенных средств за период 2024-2025</w:t>
      </w:r>
      <w:r w:rsidRPr="00B008A7">
        <w:t xml:space="preserve"> годы. Общий о</w:t>
      </w:r>
      <w:r>
        <w:t>бъем размещенных средств за 2025 год составил 373,26 млн. руб., или 45,6% к уровню 2024</w:t>
      </w:r>
      <w:r w:rsidRPr="00B008A7">
        <w:t xml:space="preserve"> года</w:t>
      </w:r>
      <w:r w:rsidRPr="001732A7">
        <w:t xml:space="preserve">. </w:t>
      </w:r>
    </w:p>
    <w:p w:rsidR="001732A7" w:rsidRPr="00B008A7" w:rsidRDefault="001732A7" w:rsidP="001732A7">
      <w:pPr>
        <w:spacing w:line="276" w:lineRule="auto"/>
        <w:ind w:firstLine="709"/>
        <w:jc w:val="right"/>
      </w:pPr>
      <w:r w:rsidRPr="00B008A7">
        <w:t xml:space="preserve">Таблица </w:t>
      </w:r>
      <w:r w:rsidR="00F71C8C">
        <w:t>8</w:t>
      </w:r>
    </w:p>
    <w:p w:rsidR="001732A7" w:rsidRPr="00B008A7" w:rsidRDefault="001732A7" w:rsidP="001732A7">
      <w:pPr>
        <w:spacing w:line="276" w:lineRule="auto"/>
        <w:ind w:firstLine="709"/>
        <w:jc w:val="right"/>
      </w:pPr>
      <w:r w:rsidRPr="00B008A7">
        <w:rPr>
          <w:i/>
        </w:rPr>
        <w:t>Общий о</w:t>
      </w:r>
      <w:r>
        <w:rPr>
          <w:i/>
        </w:rPr>
        <w:t>бъем размещенных средств за 2024-2025</w:t>
      </w:r>
      <w:r w:rsidRPr="00B008A7">
        <w:rPr>
          <w:i/>
        </w:rPr>
        <w:t xml:space="preserve"> гг</w:t>
      </w:r>
      <w:r w:rsidRPr="00B008A7"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5694"/>
        <w:gridCol w:w="1439"/>
        <w:gridCol w:w="1445"/>
      </w:tblGrid>
      <w:tr w:rsidR="001732A7" w:rsidRPr="00B008A7" w:rsidTr="00BB7A3C">
        <w:trPr>
          <w:trHeight w:val="263"/>
          <w:jc w:val="center"/>
        </w:trPr>
        <w:tc>
          <w:tcPr>
            <w:tcW w:w="767" w:type="dxa"/>
            <w:vMerge w:val="restar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№ п/п</w:t>
            </w:r>
          </w:p>
        </w:tc>
        <w:tc>
          <w:tcPr>
            <w:tcW w:w="5694" w:type="dxa"/>
            <w:vMerge w:val="restart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Показатель</w:t>
            </w:r>
          </w:p>
        </w:tc>
        <w:tc>
          <w:tcPr>
            <w:tcW w:w="1439" w:type="dxa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B008A7">
              <w:rPr>
                <w:b/>
              </w:rPr>
              <w:t xml:space="preserve"> год</w:t>
            </w:r>
          </w:p>
        </w:tc>
        <w:tc>
          <w:tcPr>
            <w:tcW w:w="1445" w:type="dxa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B008A7">
              <w:rPr>
                <w:b/>
              </w:rPr>
              <w:t>год</w:t>
            </w:r>
          </w:p>
        </w:tc>
      </w:tr>
      <w:tr w:rsidR="001732A7" w:rsidRPr="00B008A7" w:rsidTr="00BB7A3C">
        <w:trPr>
          <w:trHeight w:val="276"/>
          <w:jc w:val="center"/>
        </w:trPr>
        <w:tc>
          <w:tcPr>
            <w:tcW w:w="767" w:type="dxa"/>
            <w:vMerge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</w:p>
        </w:tc>
        <w:tc>
          <w:tcPr>
            <w:tcW w:w="5694" w:type="dxa"/>
            <w:vMerge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</w:p>
        </w:tc>
        <w:tc>
          <w:tcPr>
            <w:tcW w:w="2884" w:type="dxa"/>
            <w:gridSpan w:val="2"/>
            <w:shd w:val="clear" w:color="auto" w:fill="BDD6EE" w:themeFill="accent1" w:themeFillTint="66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млн. руб.</w:t>
            </w:r>
          </w:p>
        </w:tc>
      </w:tr>
      <w:tr w:rsidR="001732A7" w:rsidRPr="00B008A7" w:rsidTr="00BC5E19">
        <w:trPr>
          <w:trHeight w:val="61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1.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Электронный аукцион</w:t>
            </w:r>
          </w:p>
        </w:tc>
        <w:tc>
          <w:tcPr>
            <w:tcW w:w="1439" w:type="dxa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370,46</w:t>
            </w:r>
          </w:p>
        </w:tc>
        <w:tc>
          <w:tcPr>
            <w:tcW w:w="1445" w:type="dxa"/>
            <w:vAlign w:val="center"/>
          </w:tcPr>
          <w:p w:rsidR="001732A7" w:rsidRPr="00B008A7" w:rsidRDefault="001732A7" w:rsidP="00BC5E19">
            <w:pPr>
              <w:jc w:val="center"/>
            </w:pPr>
            <w:r>
              <w:t>319,00</w:t>
            </w:r>
          </w:p>
        </w:tc>
      </w:tr>
      <w:tr w:rsidR="001732A7" w:rsidRPr="00B008A7" w:rsidTr="00BC5E19">
        <w:trPr>
          <w:trHeight w:val="61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2.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Открытый конкурс в электронной форме</w:t>
            </w:r>
          </w:p>
        </w:tc>
        <w:tc>
          <w:tcPr>
            <w:tcW w:w="1439" w:type="dxa"/>
            <w:vAlign w:val="center"/>
          </w:tcPr>
          <w:p w:rsidR="001732A7" w:rsidRPr="00B008A7" w:rsidRDefault="001732A7" w:rsidP="00BC5E19">
            <w:pPr>
              <w:jc w:val="center"/>
            </w:pPr>
            <w:r w:rsidRPr="00B008A7">
              <w:t>421,52</w:t>
            </w:r>
          </w:p>
        </w:tc>
        <w:tc>
          <w:tcPr>
            <w:tcW w:w="1445" w:type="dxa"/>
            <w:vAlign w:val="center"/>
          </w:tcPr>
          <w:p w:rsidR="001732A7" w:rsidRPr="00B008A7" w:rsidRDefault="001732A7" w:rsidP="00BC5E19">
            <w:pPr>
              <w:jc w:val="center"/>
            </w:pPr>
            <w:r>
              <w:t>18,64</w:t>
            </w:r>
          </w:p>
        </w:tc>
      </w:tr>
      <w:tr w:rsidR="001732A7" w:rsidRPr="00B008A7" w:rsidTr="00BC5E19">
        <w:trPr>
          <w:trHeight w:val="96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3.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Конкурс с ограниченным участием в электронной форме</w:t>
            </w:r>
          </w:p>
        </w:tc>
        <w:tc>
          <w:tcPr>
            <w:tcW w:w="1439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  <w:tc>
          <w:tcPr>
            <w:tcW w:w="1445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</w:tr>
      <w:tr w:rsidR="001732A7" w:rsidRPr="00B008A7" w:rsidTr="00BC5E19">
        <w:trPr>
          <w:trHeight w:val="62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4.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Двухэтапный конкурс в электронной форме</w:t>
            </w:r>
          </w:p>
        </w:tc>
        <w:tc>
          <w:tcPr>
            <w:tcW w:w="1439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  <w:tc>
          <w:tcPr>
            <w:tcW w:w="1445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</w:tr>
      <w:tr w:rsidR="001732A7" w:rsidRPr="00B008A7" w:rsidTr="00BC5E19">
        <w:trPr>
          <w:trHeight w:val="61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5.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Запрос котировок в электронной форме</w:t>
            </w:r>
          </w:p>
        </w:tc>
        <w:tc>
          <w:tcPr>
            <w:tcW w:w="1439" w:type="dxa"/>
          </w:tcPr>
          <w:p w:rsidR="001732A7" w:rsidRPr="00B008A7" w:rsidRDefault="001732A7" w:rsidP="00BC5E19">
            <w:pPr>
              <w:jc w:val="center"/>
            </w:pPr>
            <w:r w:rsidRPr="00B008A7">
              <w:t>26,67</w:t>
            </w:r>
          </w:p>
        </w:tc>
        <w:tc>
          <w:tcPr>
            <w:tcW w:w="1445" w:type="dxa"/>
          </w:tcPr>
          <w:p w:rsidR="001732A7" w:rsidRPr="00B008A7" w:rsidRDefault="001732A7" w:rsidP="00BC5E19">
            <w:pPr>
              <w:jc w:val="center"/>
            </w:pPr>
            <w:r>
              <w:t>35,62</w:t>
            </w:r>
          </w:p>
        </w:tc>
      </w:tr>
      <w:tr w:rsidR="001732A7" w:rsidRPr="00B008A7" w:rsidTr="00BC5E19">
        <w:trPr>
          <w:trHeight w:val="61"/>
          <w:jc w:val="center"/>
        </w:trPr>
        <w:tc>
          <w:tcPr>
            <w:tcW w:w="767" w:type="dxa"/>
            <w:vAlign w:val="center"/>
          </w:tcPr>
          <w:p w:rsidR="001732A7" w:rsidRPr="00B008A7" w:rsidRDefault="001732A7" w:rsidP="00BC5E19">
            <w:pPr>
              <w:contextualSpacing/>
              <w:jc w:val="center"/>
            </w:pPr>
            <w:r w:rsidRPr="00B008A7">
              <w:t>6.</w:t>
            </w: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r w:rsidRPr="00B008A7">
              <w:t>Запрос предложений в электронной форме</w:t>
            </w:r>
          </w:p>
        </w:tc>
        <w:tc>
          <w:tcPr>
            <w:tcW w:w="1439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  <w:tc>
          <w:tcPr>
            <w:tcW w:w="1445" w:type="dxa"/>
          </w:tcPr>
          <w:p w:rsidR="001732A7" w:rsidRPr="00B008A7" w:rsidRDefault="001732A7" w:rsidP="00BC5E19">
            <w:pPr>
              <w:jc w:val="center"/>
            </w:pPr>
            <w:r w:rsidRPr="00B008A7">
              <w:t>-</w:t>
            </w:r>
          </w:p>
        </w:tc>
      </w:tr>
      <w:tr w:rsidR="001732A7" w:rsidRPr="00B008A7" w:rsidTr="00BC5E19">
        <w:trPr>
          <w:trHeight w:val="263"/>
          <w:jc w:val="center"/>
        </w:trPr>
        <w:tc>
          <w:tcPr>
            <w:tcW w:w="767" w:type="dxa"/>
          </w:tcPr>
          <w:p w:rsidR="001732A7" w:rsidRPr="00B008A7" w:rsidRDefault="001732A7" w:rsidP="00BC5E19">
            <w:pPr>
              <w:contextualSpacing/>
              <w:jc w:val="both"/>
            </w:pPr>
          </w:p>
        </w:tc>
        <w:tc>
          <w:tcPr>
            <w:tcW w:w="5694" w:type="dxa"/>
            <w:vAlign w:val="center"/>
          </w:tcPr>
          <w:p w:rsidR="001732A7" w:rsidRPr="00B008A7" w:rsidRDefault="001732A7" w:rsidP="00BC5E19">
            <w:pPr>
              <w:rPr>
                <w:b/>
              </w:rPr>
            </w:pPr>
            <w:r w:rsidRPr="00B008A7">
              <w:rPr>
                <w:b/>
              </w:rPr>
              <w:t>Общий объем размещенных средств</w:t>
            </w:r>
          </w:p>
        </w:tc>
        <w:tc>
          <w:tcPr>
            <w:tcW w:w="1439" w:type="dxa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 w:rsidRPr="00B008A7">
              <w:rPr>
                <w:b/>
              </w:rPr>
              <w:t>818,65</w:t>
            </w:r>
          </w:p>
        </w:tc>
        <w:tc>
          <w:tcPr>
            <w:tcW w:w="1445" w:type="dxa"/>
            <w:vAlign w:val="center"/>
          </w:tcPr>
          <w:p w:rsidR="001732A7" w:rsidRPr="00B008A7" w:rsidRDefault="001732A7" w:rsidP="00BC5E19">
            <w:pPr>
              <w:jc w:val="center"/>
              <w:rPr>
                <w:b/>
              </w:rPr>
            </w:pPr>
            <w:r>
              <w:rPr>
                <w:b/>
              </w:rPr>
              <w:t>373,26</w:t>
            </w:r>
          </w:p>
        </w:tc>
      </w:tr>
    </w:tbl>
    <w:p w:rsidR="001732A7" w:rsidRDefault="001732A7" w:rsidP="001732A7">
      <w:pPr>
        <w:ind w:firstLine="708"/>
        <w:jc w:val="both"/>
      </w:pPr>
    </w:p>
    <w:p w:rsidR="00055EEA" w:rsidRDefault="00055EEA" w:rsidP="001732A7">
      <w:pPr>
        <w:ind w:firstLine="567"/>
        <w:jc w:val="both"/>
      </w:pPr>
      <w:r w:rsidRPr="00055EEA">
        <w:t>Снижение общего объёма размещённых средств в 2025 году обусловлено особенностями планирования закупок в рамках 44-ФЗ. В 2024 году был проведён аукцион на строительство крытого катка с искусственным льдом, по итогам которого объём размещённых средств по данному объекту составил 447,7 млн рублей. Таким образом, уменьшение финансирования в 2025 году связано с концентрацией значительной части бюджетных ассигнований на одном крупном объекте в предыдущем отчётном периоде.</w:t>
      </w:r>
      <w:r>
        <w:t xml:space="preserve"> </w:t>
      </w:r>
    </w:p>
    <w:p w:rsidR="0055398D" w:rsidRDefault="0055398D" w:rsidP="0055398D">
      <w:pPr>
        <w:tabs>
          <w:tab w:val="left" w:pos="993"/>
        </w:tabs>
        <w:ind w:firstLine="567"/>
        <w:contextualSpacing/>
        <w:jc w:val="both"/>
      </w:pPr>
      <w:r>
        <w:t>В 2025 году количество несостоявшихся закупок составило 162 единицы, что на 60,4% больше, чем в 2024 году.</w:t>
      </w:r>
    </w:p>
    <w:p w:rsidR="0055398D" w:rsidRDefault="0055398D" w:rsidP="0055398D">
      <w:pPr>
        <w:tabs>
          <w:tab w:val="left" w:pos="993"/>
        </w:tabs>
        <w:ind w:firstLine="567"/>
        <w:contextualSpacing/>
        <w:jc w:val="both"/>
      </w:pPr>
      <w:r>
        <w:t>Основные причины признания закупок несостоявшимися:</w:t>
      </w:r>
    </w:p>
    <w:p w:rsidR="0055398D" w:rsidRDefault="00A42D62" w:rsidP="00E806C4">
      <w:pPr>
        <w:pStyle w:val="a9"/>
        <w:numPr>
          <w:ilvl w:val="0"/>
          <w:numId w:val="28"/>
        </w:numPr>
        <w:tabs>
          <w:tab w:val="left" w:pos="993"/>
        </w:tabs>
        <w:ind w:left="0" w:firstLine="567"/>
        <w:jc w:val="both"/>
      </w:pPr>
      <w:r>
        <w:t>П</w:t>
      </w:r>
      <w:r w:rsidR="0055398D">
        <w:t>о окончании срока подачи заявок на участие в электронном аукционе была подана только одна заявка.</w:t>
      </w:r>
    </w:p>
    <w:p w:rsidR="0055398D" w:rsidRDefault="00A42D62" w:rsidP="0055398D">
      <w:pPr>
        <w:tabs>
          <w:tab w:val="left" w:pos="993"/>
        </w:tabs>
        <w:ind w:firstLine="567"/>
        <w:contextualSpacing/>
        <w:jc w:val="both"/>
      </w:pPr>
      <w:r>
        <w:lastRenderedPageBreak/>
        <w:t>2.</w:t>
      </w:r>
      <w:r>
        <w:tab/>
      </w:r>
      <w:r w:rsidR="0055398D">
        <w:t>По окончании срока подачи заявок на участие в электронном аукционе не было подано ни одной заявки.</w:t>
      </w:r>
    </w:p>
    <w:p w:rsidR="0055398D" w:rsidRDefault="00A42D62" w:rsidP="0055398D">
      <w:pPr>
        <w:tabs>
          <w:tab w:val="left" w:pos="993"/>
        </w:tabs>
        <w:ind w:firstLine="567"/>
        <w:contextualSpacing/>
        <w:jc w:val="both"/>
      </w:pPr>
      <w:r>
        <w:t>3.</w:t>
      </w:r>
      <w:r>
        <w:tab/>
      </w:r>
      <w:r w:rsidR="0055398D">
        <w:t>По результатам рассмотрения заявок только один участник закупки был признан участником электронного аукциона.</w:t>
      </w:r>
    </w:p>
    <w:p w:rsidR="0055398D" w:rsidRDefault="00A42D62" w:rsidP="0055398D">
      <w:pPr>
        <w:tabs>
          <w:tab w:val="left" w:pos="993"/>
        </w:tabs>
        <w:ind w:firstLine="567"/>
        <w:contextualSpacing/>
        <w:jc w:val="both"/>
      </w:pPr>
      <w:r>
        <w:t>4.</w:t>
      </w:r>
      <w:r>
        <w:tab/>
      </w:r>
      <w:r w:rsidR="0055398D">
        <w:t>Несоответствие участников требованиям, установленным в документации об электронном аукционе.</w:t>
      </w:r>
    </w:p>
    <w:p w:rsidR="001732A7" w:rsidRPr="00B008A7" w:rsidRDefault="001732A7" w:rsidP="0055398D">
      <w:pPr>
        <w:tabs>
          <w:tab w:val="left" w:pos="993"/>
        </w:tabs>
        <w:ind w:firstLine="567"/>
        <w:contextualSpacing/>
        <w:jc w:val="both"/>
      </w:pPr>
      <w:r>
        <w:t>В результате проведенных в 2025</w:t>
      </w:r>
      <w:r w:rsidRPr="00B008A7">
        <w:t xml:space="preserve"> году закупочных процедур объем экономии </w:t>
      </w:r>
      <w:r>
        <w:t xml:space="preserve">бюджетных средств составил 10,85 </w:t>
      </w:r>
      <w:r w:rsidRPr="00B008A7">
        <w:t>млн. руб</w:t>
      </w:r>
      <w:r w:rsidR="0055398D">
        <w:t>лей</w:t>
      </w:r>
      <w:r w:rsidRPr="00B008A7">
        <w:t>.</w:t>
      </w:r>
    </w:p>
    <w:p w:rsidR="00EF48F6" w:rsidRDefault="00EF48F6" w:rsidP="00EF48F6">
      <w:pPr>
        <w:widowControl w:val="0"/>
        <w:spacing w:line="276" w:lineRule="auto"/>
        <w:outlineLvl w:val="1"/>
        <w:rPr>
          <w:b/>
          <w:bCs/>
          <w:szCs w:val="20"/>
        </w:rPr>
      </w:pPr>
    </w:p>
    <w:p w:rsidR="00EF48F6" w:rsidRDefault="00EF48F6" w:rsidP="00EF48F6">
      <w:pPr>
        <w:widowControl w:val="0"/>
        <w:spacing w:line="276" w:lineRule="auto"/>
        <w:outlineLvl w:val="1"/>
        <w:rPr>
          <w:b/>
          <w:bCs/>
          <w:szCs w:val="20"/>
        </w:rPr>
      </w:pPr>
    </w:p>
    <w:p w:rsidR="00EF48F6" w:rsidRDefault="00EF48F6" w:rsidP="00EF48F6">
      <w:pPr>
        <w:widowControl w:val="0"/>
        <w:spacing w:line="276" w:lineRule="auto"/>
        <w:outlineLvl w:val="1"/>
        <w:rPr>
          <w:b/>
          <w:bCs/>
          <w:szCs w:val="20"/>
        </w:rPr>
      </w:pPr>
    </w:p>
    <w:p w:rsidR="00EF48F6" w:rsidRDefault="00EF48F6" w:rsidP="00EF48F6">
      <w:pPr>
        <w:widowControl w:val="0"/>
        <w:spacing w:line="276" w:lineRule="auto"/>
        <w:outlineLvl w:val="1"/>
        <w:rPr>
          <w:b/>
          <w:bCs/>
          <w:szCs w:val="20"/>
        </w:rPr>
        <w:sectPr w:rsidR="00EF48F6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BC4055" w:rsidRDefault="00BC4055" w:rsidP="00745DDC">
      <w:pPr>
        <w:jc w:val="center"/>
        <w:rPr>
          <w:b/>
          <w:bCs/>
          <w:szCs w:val="20"/>
        </w:rPr>
      </w:pPr>
      <w:r w:rsidRPr="00BC4055">
        <w:rPr>
          <w:b/>
          <w:bCs/>
          <w:szCs w:val="20"/>
        </w:rPr>
        <w:lastRenderedPageBreak/>
        <w:t>РАЗДЕЛ 2. АГРОПРОМЫШЛЕННЫЙ КОМПЛЕКС</w:t>
      </w:r>
      <w:bookmarkEnd w:id="8"/>
    </w:p>
    <w:p w:rsidR="00E47383" w:rsidRDefault="00E47383" w:rsidP="00745DDC">
      <w:pPr>
        <w:jc w:val="center"/>
        <w:rPr>
          <w:b/>
          <w:bCs/>
          <w:szCs w:val="20"/>
        </w:rPr>
      </w:pPr>
    </w:p>
    <w:p w:rsidR="0055398D" w:rsidRPr="009A2031" w:rsidRDefault="0055398D" w:rsidP="00DC00E5">
      <w:pPr>
        <w:ind w:firstLine="567"/>
        <w:jc w:val="both"/>
      </w:pPr>
      <w:proofErr w:type="spellStart"/>
      <w:r w:rsidRPr="009A2031">
        <w:t>Асиновский</w:t>
      </w:r>
      <w:proofErr w:type="spellEnd"/>
      <w:r w:rsidRPr="009A2031">
        <w:t xml:space="preserve"> район входит в десятку лидеров среди муниципальных районов Томской области по ключевым показателям агропромышленного комплекса, таким как урожайность зерновых и зернобобовых культур, а также по численности поголовья крупного рогатого скота, в том числе коров, и объёмам производства молока.</w:t>
      </w:r>
    </w:p>
    <w:p w:rsidR="00336F5C" w:rsidRPr="009A2031" w:rsidRDefault="00336F5C" w:rsidP="00DC00E5">
      <w:pPr>
        <w:ind w:firstLine="567"/>
        <w:jc w:val="both"/>
      </w:pPr>
      <w:r w:rsidRPr="009A2031">
        <w:t>Также р</w:t>
      </w:r>
      <w:r w:rsidR="0055398D" w:rsidRPr="009A2031">
        <w:t xml:space="preserve">айон занимает первое место в </w:t>
      </w:r>
      <w:r w:rsidRPr="009A2031">
        <w:t xml:space="preserve">рейтинге муниципальных районов Томской области </w:t>
      </w:r>
      <w:r w:rsidR="0055398D" w:rsidRPr="009A2031">
        <w:t>по продуктивности коров на одну голову и по объёмам производства молока</w:t>
      </w:r>
      <w:r w:rsidRPr="009A2031">
        <w:t xml:space="preserve"> и третье место по производству молока на душу населения. Основные показатели агропромышленного комплекса </w:t>
      </w:r>
      <w:proofErr w:type="spellStart"/>
      <w:r w:rsidRPr="009A2031">
        <w:t>Асиновского</w:t>
      </w:r>
      <w:proofErr w:type="spellEnd"/>
      <w:r w:rsidR="008309A5" w:rsidRPr="009A2031">
        <w:t xml:space="preserve"> района представлены в таблице </w:t>
      </w:r>
      <w:r w:rsidR="009A2031" w:rsidRPr="009A2031">
        <w:t>9</w:t>
      </w:r>
      <w:r w:rsidRPr="009A2031">
        <w:t>.</w:t>
      </w:r>
    </w:p>
    <w:p w:rsidR="002200C9" w:rsidRDefault="008309A5" w:rsidP="002200C9">
      <w:pPr>
        <w:jc w:val="right"/>
        <w:rPr>
          <w:bCs/>
          <w:szCs w:val="20"/>
        </w:rPr>
      </w:pPr>
      <w:r>
        <w:rPr>
          <w:bCs/>
          <w:szCs w:val="20"/>
        </w:rPr>
        <w:t xml:space="preserve">Таблица </w:t>
      </w:r>
      <w:r w:rsidR="009A2031">
        <w:rPr>
          <w:bCs/>
          <w:szCs w:val="20"/>
        </w:rPr>
        <w:t>9</w:t>
      </w:r>
    </w:p>
    <w:p w:rsidR="002200C9" w:rsidRPr="008A703D" w:rsidRDefault="000A68A4" w:rsidP="002200C9">
      <w:pPr>
        <w:jc w:val="right"/>
        <w:rPr>
          <w:bCs/>
          <w:i/>
          <w:szCs w:val="20"/>
        </w:rPr>
      </w:pPr>
      <w:r>
        <w:rPr>
          <w:bCs/>
          <w:i/>
          <w:szCs w:val="20"/>
        </w:rPr>
        <w:t>Основные показатели за 2024-2025</w:t>
      </w:r>
      <w:r w:rsidR="002200C9" w:rsidRPr="008A703D">
        <w:rPr>
          <w:bCs/>
          <w:i/>
          <w:szCs w:val="20"/>
        </w:rPr>
        <w:t xml:space="preserve"> гг.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1810"/>
        <w:gridCol w:w="2347"/>
        <w:gridCol w:w="2187"/>
      </w:tblGrid>
      <w:tr w:rsidR="002200C9" w:rsidRPr="00BB7A3C" w:rsidTr="00C559F5">
        <w:trPr>
          <w:jc w:val="center"/>
        </w:trPr>
        <w:tc>
          <w:tcPr>
            <w:tcW w:w="3226" w:type="dxa"/>
            <w:shd w:val="clear" w:color="auto" w:fill="BDD6EE" w:themeFill="accent1" w:themeFillTint="66"/>
            <w:vAlign w:val="center"/>
          </w:tcPr>
          <w:p w:rsidR="002200C9" w:rsidRPr="00BB7A3C" w:rsidRDefault="002200C9" w:rsidP="00C559F5">
            <w:pPr>
              <w:jc w:val="center"/>
              <w:rPr>
                <w:b/>
                <w:color w:val="000000" w:themeColor="text1"/>
              </w:rPr>
            </w:pPr>
            <w:r w:rsidRPr="00BB7A3C">
              <w:rPr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810" w:type="dxa"/>
            <w:shd w:val="clear" w:color="auto" w:fill="BDD6EE" w:themeFill="accent1" w:themeFillTint="66"/>
            <w:vAlign w:val="center"/>
          </w:tcPr>
          <w:p w:rsidR="002200C9" w:rsidRPr="00BB7A3C" w:rsidRDefault="000A68A4" w:rsidP="002200C9">
            <w:pPr>
              <w:jc w:val="center"/>
              <w:rPr>
                <w:b/>
                <w:color w:val="000000" w:themeColor="text1"/>
              </w:rPr>
            </w:pPr>
            <w:r w:rsidRPr="00BB7A3C">
              <w:rPr>
                <w:b/>
                <w:color w:val="000000" w:themeColor="text1"/>
              </w:rPr>
              <w:t>2024</w:t>
            </w:r>
            <w:r w:rsidR="002200C9" w:rsidRPr="00BB7A3C"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347" w:type="dxa"/>
            <w:shd w:val="clear" w:color="auto" w:fill="BDD6EE" w:themeFill="accent1" w:themeFillTint="66"/>
            <w:vAlign w:val="center"/>
          </w:tcPr>
          <w:p w:rsidR="002200C9" w:rsidRPr="00BB7A3C" w:rsidRDefault="000A68A4" w:rsidP="002200C9">
            <w:pPr>
              <w:jc w:val="center"/>
              <w:rPr>
                <w:b/>
                <w:color w:val="000000" w:themeColor="text1"/>
              </w:rPr>
            </w:pPr>
            <w:r w:rsidRPr="00BB7A3C">
              <w:rPr>
                <w:b/>
                <w:color w:val="000000" w:themeColor="text1"/>
              </w:rPr>
              <w:t>2025</w:t>
            </w:r>
            <w:r w:rsidR="002200C9" w:rsidRPr="00BB7A3C"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187" w:type="dxa"/>
            <w:shd w:val="clear" w:color="auto" w:fill="BDD6EE" w:themeFill="accent1" w:themeFillTint="66"/>
            <w:vAlign w:val="center"/>
          </w:tcPr>
          <w:p w:rsidR="002200C9" w:rsidRPr="00BB7A3C" w:rsidRDefault="000A68A4" w:rsidP="002200C9">
            <w:pPr>
              <w:jc w:val="center"/>
              <w:rPr>
                <w:b/>
                <w:color w:val="000000" w:themeColor="text1"/>
              </w:rPr>
            </w:pPr>
            <w:r w:rsidRPr="00BB7A3C">
              <w:rPr>
                <w:b/>
                <w:color w:val="000000" w:themeColor="text1"/>
              </w:rPr>
              <w:t>% 2025 к 2024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Объем произведенной продукции, млн. рублей</w:t>
            </w:r>
          </w:p>
        </w:tc>
        <w:tc>
          <w:tcPr>
            <w:tcW w:w="1810" w:type="dxa"/>
            <w:vAlign w:val="center"/>
          </w:tcPr>
          <w:p w:rsidR="0055398D" w:rsidRPr="00BB7A3C" w:rsidRDefault="00FF3178" w:rsidP="0055398D">
            <w:pPr>
              <w:jc w:val="center"/>
              <w:rPr>
                <w:b/>
                <w:color w:val="000000"/>
              </w:rPr>
            </w:pPr>
            <w:r w:rsidRPr="00BB7A3C">
              <w:rPr>
                <w:b/>
                <w:color w:val="000000"/>
              </w:rPr>
              <w:t>2 099</w:t>
            </w:r>
          </w:p>
        </w:tc>
        <w:tc>
          <w:tcPr>
            <w:tcW w:w="2347" w:type="dxa"/>
            <w:vAlign w:val="center"/>
          </w:tcPr>
          <w:p w:rsidR="0055398D" w:rsidRPr="00BB7A3C" w:rsidRDefault="00FF3178" w:rsidP="0055398D">
            <w:pPr>
              <w:jc w:val="center"/>
              <w:rPr>
                <w:b/>
                <w:color w:val="000000"/>
              </w:rPr>
            </w:pPr>
            <w:r w:rsidRPr="00BB7A3C">
              <w:rPr>
                <w:b/>
              </w:rPr>
              <w:t>2</w:t>
            </w:r>
            <w:r w:rsidR="0034417C">
              <w:rPr>
                <w:b/>
              </w:rPr>
              <w:t xml:space="preserve"> </w:t>
            </w:r>
            <w:r w:rsidRPr="00BB7A3C">
              <w:rPr>
                <w:b/>
              </w:rPr>
              <w:t>477</w:t>
            </w:r>
          </w:p>
        </w:tc>
        <w:tc>
          <w:tcPr>
            <w:tcW w:w="2187" w:type="dxa"/>
            <w:vAlign w:val="center"/>
          </w:tcPr>
          <w:p w:rsidR="0055398D" w:rsidRPr="00BB7A3C" w:rsidRDefault="006D24E2" w:rsidP="0055398D">
            <w:pPr>
              <w:jc w:val="center"/>
              <w:rPr>
                <w:b/>
                <w:color w:val="000000"/>
              </w:rPr>
            </w:pPr>
            <w:r w:rsidRPr="00BB7A3C">
              <w:rPr>
                <w:b/>
                <w:color w:val="000000"/>
              </w:rPr>
              <w:t>118,0</w:t>
            </w:r>
          </w:p>
        </w:tc>
      </w:tr>
      <w:tr w:rsidR="002200C9" w:rsidRPr="00BB7A3C" w:rsidTr="00C559F5">
        <w:trPr>
          <w:jc w:val="center"/>
        </w:trPr>
        <w:tc>
          <w:tcPr>
            <w:tcW w:w="9570" w:type="dxa"/>
            <w:gridSpan w:val="4"/>
            <w:vAlign w:val="center"/>
          </w:tcPr>
          <w:p w:rsidR="002200C9" w:rsidRPr="00BB7A3C" w:rsidRDefault="002200C9" w:rsidP="006005D7">
            <w:pPr>
              <w:jc w:val="center"/>
              <w:rPr>
                <w:b/>
                <w:color w:val="000000"/>
              </w:rPr>
            </w:pPr>
            <w:r w:rsidRPr="00BB7A3C">
              <w:rPr>
                <w:b/>
                <w:color w:val="000000"/>
              </w:rPr>
              <w:t>Растениеводство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Пашня в обработке, га</w:t>
            </w:r>
          </w:p>
        </w:tc>
        <w:tc>
          <w:tcPr>
            <w:tcW w:w="1810" w:type="dxa"/>
            <w:vAlign w:val="center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24</w:t>
            </w:r>
            <w:r w:rsidR="006557CA">
              <w:rPr>
                <w:color w:val="000000"/>
              </w:rPr>
              <w:t xml:space="preserve"> </w:t>
            </w:r>
            <w:r w:rsidRPr="00BB7A3C">
              <w:rPr>
                <w:color w:val="000000"/>
              </w:rPr>
              <w:t>915</w:t>
            </w:r>
          </w:p>
        </w:tc>
        <w:tc>
          <w:tcPr>
            <w:tcW w:w="2347" w:type="dxa"/>
            <w:vAlign w:val="center"/>
          </w:tcPr>
          <w:p w:rsidR="0055398D" w:rsidRPr="00BB7A3C" w:rsidRDefault="006D24E2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20 657</w:t>
            </w:r>
          </w:p>
        </w:tc>
        <w:tc>
          <w:tcPr>
            <w:tcW w:w="2187" w:type="dxa"/>
            <w:vAlign w:val="center"/>
          </w:tcPr>
          <w:p w:rsidR="0055398D" w:rsidRPr="00BB7A3C" w:rsidRDefault="006D24E2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82,9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Merge w:val="restart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Посевная площадь, га</w:t>
            </w:r>
          </w:p>
          <w:p w:rsidR="0055398D" w:rsidRPr="00BB7A3C" w:rsidRDefault="0055398D" w:rsidP="0055398D">
            <w:pPr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в т. ч. зерновые</w:t>
            </w: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20 349</w:t>
            </w:r>
          </w:p>
        </w:tc>
        <w:tc>
          <w:tcPr>
            <w:tcW w:w="2347" w:type="dxa"/>
          </w:tcPr>
          <w:p w:rsidR="0055398D" w:rsidRPr="00BB7A3C" w:rsidRDefault="006D24E2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17</w:t>
            </w:r>
            <w:r w:rsidR="006557CA">
              <w:rPr>
                <w:color w:val="000000"/>
              </w:rPr>
              <w:t xml:space="preserve"> </w:t>
            </w:r>
            <w:r w:rsidRPr="00BB7A3C">
              <w:rPr>
                <w:color w:val="000000"/>
              </w:rPr>
              <w:t>336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85,2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Merge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9 007</w:t>
            </w:r>
          </w:p>
        </w:tc>
        <w:tc>
          <w:tcPr>
            <w:tcW w:w="2347" w:type="dxa"/>
          </w:tcPr>
          <w:p w:rsidR="0055398D" w:rsidRPr="00BB7A3C" w:rsidRDefault="0055398D" w:rsidP="0055398D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5 269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58,5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Производство зерна, тонн</w:t>
            </w: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15 358</w:t>
            </w:r>
          </w:p>
        </w:tc>
        <w:tc>
          <w:tcPr>
            <w:tcW w:w="234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10 884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70,9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Урожайность, ц/га</w:t>
            </w: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19,7</w:t>
            </w:r>
          </w:p>
        </w:tc>
        <w:tc>
          <w:tcPr>
            <w:tcW w:w="234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20,7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105,1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Технические культуры, га</w:t>
            </w: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1 770</w:t>
            </w:r>
          </w:p>
        </w:tc>
        <w:tc>
          <w:tcPr>
            <w:tcW w:w="234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1 129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63,8</w:t>
            </w:r>
          </w:p>
        </w:tc>
      </w:tr>
      <w:tr w:rsidR="0055398D" w:rsidRPr="00BB7A3C" w:rsidTr="00C559F5">
        <w:trPr>
          <w:jc w:val="center"/>
        </w:trPr>
        <w:tc>
          <w:tcPr>
            <w:tcW w:w="3226" w:type="dxa"/>
            <w:vAlign w:val="center"/>
          </w:tcPr>
          <w:p w:rsidR="0055398D" w:rsidRPr="00BB7A3C" w:rsidRDefault="0055398D" w:rsidP="0055398D">
            <w:pPr>
              <w:rPr>
                <w:color w:val="000000"/>
              </w:rPr>
            </w:pPr>
            <w:r w:rsidRPr="00BB7A3C">
              <w:rPr>
                <w:color w:val="000000"/>
              </w:rPr>
              <w:t>Кормовые культуры, га</w:t>
            </w:r>
          </w:p>
        </w:tc>
        <w:tc>
          <w:tcPr>
            <w:tcW w:w="1810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9 530</w:t>
            </w:r>
          </w:p>
        </w:tc>
        <w:tc>
          <w:tcPr>
            <w:tcW w:w="2347" w:type="dxa"/>
          </w:tcPr>
          <w:p w:rsidR="0055398D" w:rsidRPr="00BB7A3C" w:rsidRDefault="006D24E2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10</w:t>
            </w:r>
            <w:r w:rsidR="006557CA">
              <w:rPr>
                <w:color w:val="000000"/>
              </w:rPr>
              <w:t xml:space="preserve"> </w:t>
            </w:r>
            <w:r w:rsidRPr="00BB7A3C">
              <w:rPr>
                <w:color w:val="000000"/>
              </w:rPr>
              <w:t>990</w:t>
            </w:r>
          </w:p>
        </w:tc>
        <w:tc>
          <w:tcPr>
            <w:tcW w:w="2187" w:type="dxa"/>
          </w:tcPr>
          <w:p w:rsidR="0055398D" w:rsidRPr="00BB7A3C" w:rsidRDefault="0055398D" w:rsidP="0055398D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115,3</w:t>
            </w:r>
          </w:p>
        </w:tc>
      </w:tr>
      <w:tr w:rsidR="002200C9" w:rsidRPr="00BB7A3C" w:rsidTr="00C559F5">
        <w:trPr>
          <w:jc w:val="center"/>
        </w:trPr>
        <w:tc>
          <w:tcPr>
            <w:tcW w:w="9570" w:type="dxa"/>
            <w:gridSpan w:val="4"/>
          </w:tcPr>
          <w:p w:rsidR="002200C9" w:rsidRPr="00BB7A3C" w:rsidRDefault="002200C9" w:rsidP="002200C9">
            <w:pPr>
              <w:jc w:val="center"/>
              <w:rPr>
                <w:b/>
                <w:color w:val="000000"/>
              </w:rPr>
            </w:pPr>
            <w:r w:rsidRPr="00BB7A3C">
              <w:rPr>
                <w:b/>
                <w:color w:val="000000"/>
              </w:rPr>
              <w:t>Животноводство</w:t>
            </w:r>
          </w:p>
        </w:tc>
      </w:tr>
      <w:tr w:rsidR="00A76301" w:rsidRPr="00BB7A3C" w:rsidTr="00A40EBF">
        <w:trPr>
          <w:jc w:val="center"/>
        </w:trPr>
        <w:tc>
          <w:tcPr>
            <w:tcW w:w="3226" w:type="dxa"/>
            <w:vAlign w:val="center"/>
          </w:tcPr>
          <w:p w:rsidR="00A76301" w:rsidRPr="00BB7A3C" w:rsidRDefault="00A76301" w:rsidP="00A76301">
            <w:pPr>
              <w:rPr>
                <w:color w:val="000000"/>
              </w:rPr>
            </w:pPr>
            <w:r w:rsidRPr="00BB7A3C">
              <w:rPr>
                <w:color w:val="000000"/>
              </w:rPr>
              <w:t>Производство молока, тонн</w:t>
            </w: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28 197</w:t>
            </w:r>
          </w:p>
        </w:tc>
        <w:tc>
          <w:tcPr>
            <w:tcW w:w="234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34 071</w:t>
            </w:r>
          </w:p>
        </w:tc>
        <w:tc>
          <w:tcPr>
            <w:tcW w:w="218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120,8</w:t>
            </w:r>
          </w:p>
        </w:tc>
      </w:tr>
      <w:tr w:rsidR="00A76301" w:rsidRPr="00BB7A3C" w:rsidTr="00A40EBF">
        <w:trPr>
          <w:jc w:val="center"/>
        </w:trPr>
        <w:tc>
          <w:tcPr>
            <w:tcW w:w="3226" w:type="dxa"/>
            <w:vAlign w:val="center"/>
          </w:tcPr>
          <w:p w:rsidR="00A76301" w:rsidRPr="00BB7A3C" w:rsidRDefault="00A76301" w:rsidP="00A76301">
            <w:pPr>
              <w:rPr>
                <w:color w:val="000000"/>
              </w:rPr>
            </w:pPr>
            <w:r w:rsidRPr="00BB7A3C">
              <w:rPr>
                <w:color w:val="000000"/>
              </w:rPr>
              <w:t>Производство мяса, тонн</w:t>
            </w: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852</w:t>
            </w:r>
          </w:p>
        </w:tc>
        <w:tc>
          <w:tcPr>
            <w:tcW w:w="234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887</w:t>
            </w:r>
          </w:p>
        </w:tc>
        <w:tc>
          <w:tcPr>
            <w:tcW w:w="218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104,1</w:t>
            </w:r>
          </w:p>
        </w:tc>
      </w:tr>
      <w:tr w:rsidR="00A76301" w:rsidRPr="00BB7A3C" w:rsidTr="00A40EBF">
        <w:trPr>
          <w:jc w:val="center"/>
        </w:trPr>
        <w:tc>
          <w:tcPr>
            <w:tcW w:w="3226" w:type="dxa"/>
            <w:vAlign w:val="center"/>
          </w:tcPr>
          <w:p w:rsidR="00A76301" w:rsidRPr="00BB7A3C" w:rsidRDefault="00A76301" w:rsidP="00A76301">
            <w:pPr>
              <w:rPr>
                <w:color w:val="000000"/>
              </w:rPr>
            </w:pPr>
            <w:r w:rsidRPr="00BB7A3C">
              <w:rPr>
                <w:color w:val="000000"/>
              </w:rPr>
              <w:t>Поголовье КРС, голов</w:t>
            </w: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7 414</w:t>
            </w:r>
          </w:p>
        </w:tc>
        <w:tc>
          <w:tcPr>
            <w:tcW w:w="234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9</w:t>
            </w:r>
            <w:r w:rsidR="006557CA">
              <w:rPr>
                <w:color w:val="000000"/>
              </w:rPr>
              <w:t xml:space="preserve"> </w:t>
            </w:r>
            <w:r w:rsidRPr="00BB7A3C">
              <w:rPr>
                <w:color w:val="000000"/>
              </w:rPr>
              <w:t>234</w:t>
            </w:r>
          </w:p>
        </w:tc>
        <w:tc>
          <w:tcPr>
            <w:tcW w:w="218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124,5</w:t>
            </w:r>
          </w:p>
        </w:tc>
      </w:tr>
      <w:tr w:rsidR="00A76301" w:rsidRPr="00BB7A3C" w:rsidTr="00A40EBF">
        <w:trPr>
          <w:jc w:val="center"/>
        </w:trPr>
        <w:tc>
          <w:tcPr>
            <w:tcW w:w="3226" w:type="dxa"/>
            <w:vMerge w:val="restart"/>
            <w:vAlign w:val="center"/>
          </w:tcPr>
          <w:p w:rsidR="00A76301" w:rsidRPr="00BB7A3C" w:rsidRDefault="00A76301" w:rsidP="00A76301">
            <w:pPr>
              <w:rPr>
                <w:color w:val="000000"/>
              </w:rPr>
            </w:pPr>
            <w:r w:rsidRPr="00BB7A3C">
              <w:rPr>
                <w:color w:val="000000"/>
              </w:rPr>
              <w:t>Поголовье коров, голов</w:t>
            </w:r>
          </w:p>
          <w:p w:rsidR="00A76301" w:rsidRPr="00BB7A3C" w:rsidRDefault="00A76301" w:rsidP="00A76301">
            <w:pPr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в т. ч. СХО</w:t>
            </w:r>
          </w:p>
          <w:p w:rsidR="00A76301" w:rsidRPr="00BB7A3C" w:rsidRDefault="00A76301" w:rsidP="00A76301">
            <w:pPr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 xml:space="preserve">           КФХ</w:t>
            </w:r>
          </w:p>
          <w:p w:rsidR="00A76301" w:rsidRPr="00BB7A3C" w:rsidRDefault="00A76301" w:rsidP="00A76301">
            <w:pPr>
              <w:rPr>
                <w:color w:val="000000"/>
              </w:rPr>
            </w:pPr>
            <w:r w:rsidRPr="00BB7A3C">
              <w:rPr>
                <w:i/>
                <w:color w:val="000000"/>
              </w:rPr>
              <w:t xml:space="preserve">           ЛПХ</w:t>
            </w: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3 479</w:t>
            </w:r>
          </w:p>
        </w:tc>
        <w:tc>
          <w:tcPr>
            <w:tcW w:w="234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4</w:t>
            </w:r>
            <w:r w:rsidR="006557CA">
              <w:rPr>
                <w:color w:val="000000"/>
              </w:rPr>
              <w:t xml:space="preserve"> </w:t>
            </w:r>
            <w:r w:rsidRPr="00BB7A3C">
              <w:rPr>
                <w:color w:val="000000"/>
              </w:rPr>
              <w:t>837</w:t>
            </w:r>
          </w:p>
        </w:tc>
        <w:tc>
          <w:tcPr>
            <w:tcW w:w="2187" w:type="dxa"/>
          </w:tcPr>
          <w:p w:rsidR="00A76301" w:rsidRPr="00BB7A3C" w:rsidRDefault="006D24E2" w:rsidP="00A76301">
            <w:pPr>
              <w:jc w:val="center"/>
              <w:rPr>
                <w:color w:val="000000"/>
              </w:rPr>
            </w:pPr>
            <w:r w:rsidRPr="00BB7A3C">
              <w:rPr>
                <w:color w:val="000000"/>
              </w:rPr>
              <w:t>139,0</w:t>
            </w:r>
          </w:p>
        </w:tc>
      </w:tr>
      <w:tr w:rsidR="00A76301" w:rsidRPr="00BB7A3C" w:rsidTr="00C559F5">
        <w:trPr>
          <w:jc w:val="center"/>
        </w:trPr>
        <w:tc>
          <w:tcPr>
            <w:tcW w:w="3226" w:type="dxa"/>
            <w:vMerge/>
          </w:tcPr>
          <w:p w:rsidR="00A76301" w:rsidRPr="00BB7A3C" w:rsidRDefault="00A76301" w:rsidP="00A76301">
            <w:pPr>
              <w:jc w:val="both"/>
              <w:rPr>
                <w:color w:val="000000"/>
              </w:rPr>
            </w:pP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2 476</w:t>
            </w:r>
          </w:p>
        </w:tc>
        <w:tc>
          <w:tcPr>
            <w:tcW w:w="2347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3</w:t>
            </w:r>
            <w:r w:rsidR="006557CA">
              <w:rPr>
                <w:i/>
                <w:color w:val="000000"/>
              </w:rPr>
              <w:t xml:space="preserve"> </w:t>
            </w:r>
            <w:r w:rsidRPr="00BB7A3C">
              <w:rPr>
                <w:i/>
                <w:color w:val="000000"/>
              </w:rPr>
              <w:t>854</w:t>
            </w:r>
          </w:p>
        </w:tc>
        <w:tc>
          <w:tcPr>
            <w:tcW w:w="2187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155,6</w:t>
            </w:r>
          </w:p>
        </w:tc>
      </w:tr>
      <w:tr w:rsidR="00A76301" w:rsidRPr="00BB7A3C" w:rsidTr="00C559F5">
        <w:trPr>
          <w:jc w:val="center"/>
        </w:trPr>
        <w:tc>
          <w:tcPr>
            <w:tcW w:w="3226" w:type="dxa"/>
            <w:vMerge/>
          </w:tcPr>
          <w:p w:rsidR="00A76301" w:rsidRPr="00BB7A3C" w:rsidRDefault="00A76301" w:rsidP="00A76301">
            <w:pPr>
              <w:jc w:val="both"/>
              <w:rPr>
                <w:color w:val="000000"/>
              </w:rPr>
            </w:pP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352</w:t>
            </w:r>
          </w:p>
        </w:tc>
        <w:tc>
          <w:tcPr>
            <w:tcW w:w="2347" w:type="dxa"/>
          </w:tcPr>
          <w:p w:rsidR="00A76301" w:rsidRPr="00BB7A3C" w:rsidRDefault="006D24E2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498</w:t>
            </w:r>
          </w:p>
        </w:tc>
        <w:tc>
          <w:tcPr>
            <w:tcW w:w="2187" w:type="dxa"/>
          </w:tcPr>
          <w:p w:rsidR="00A76301" w:rsidRPr="00BB7A3C" w:rsidRDefault="006D24E2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141,5</w:t>
            </w:r>
          </w:p>
        </w:tc>
      </w:tr>
      <w:tr w:rsidR="00A76301" w:rsidRPr="00BB7A3C" w:rsidTr="00C559F5">
        <w:trPr>
          <w:jc w:val="center"/>
        </w:trPr>
        <w:tc>
          <w:tcPr>
            <w:tcW w:w="3226" w:type="dxa"/>
            <w:vMerge/>
          </w:tcPr>
          <w:p w:rsidR="00A76301" w:rsidRPr="00BB7A3C" w:rsidRDefault="00A76301" w:rsidP="00A76301">
            <w:pPr>
              <w:jc w:val="both"/>
              <w:rPr>
                <w:color w:val="000000"/>
              </w:rPr>
            </w:pPr>
          </w:p>
        </w:tc>
        <w:tc>
          <w:tcPr>
            <w:tcW w:w="1810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651</w:t>
            </w:r>
          </w:p>
        </w:tc>
        <w:tc>
          <w:tcPr>
            <w:tcW w:w="2347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485</w:t>
            </w:r>
          </w:p>
        </w:tc>
        <w:tc>
          <w:tcPr>
            <w:tcW w:w="2187" w:type="dxa"/>
          </w:tcPr>
          <w:p w:rsidR="00A76301" w:rsidRPr="00BB7A3C" w:rsidRDefault="00A76301" w:rsidP="00A76301">
            <w:pPr>
              <w:jc w:val="center"/>
              <w:rPr>
                <w:i/>
                <w:color w:val="000000"/>
              </w:rPr>
            </w:pPr>
            <w:r w:rsidRPr="00BB7A3C">
              <w:rPr>
                <w:i/>
                <w:color w:val="000000"/>
              </w:rPr>
              <w:t>74,5</w:t>
            </w:r>
          </w:p>
        </w:tc>
      </w:tr>
    </w:tbl>
    <w:p w:rsidR="00B6277D" w:rsidRDefault="00B6277D" w:rsidP="00A40EBF">
      <w:pPr>
        <w:spacing w:line="276" w:lineRule="auto"/>
        <w:ind w:firstLine="567"/>
        <w:jc w:val="both"/>
      </w:pPr>
    </w:p>
    <w:p w:rsidR="00336F5C" w:rsidRDefault="00336F5C" w:rsidP="003F1E49">
      <w:pPr>
        <w:spacing w:line="276" w:lineRule="auto"/>
        <w:ind w:firstLine="567"/>
        <w:jc w:val="both"/>
      </w:pPr>
      <w:bookmarkStart w:id="11" w:name="_Toc101164334"/>
      <w:r w:rsidRPr="00336F5C">
        <w:t>В 2025 году посевные площади сократились на 14,8% по сравнению с 2024 годом. Это связано с тем, что одна сельскохозяйственная организация и три крестьянских фермерских хозяйства полностью прекратили растениеводческую деятельность, а в трёх других фермерских хозяйствах района произошло уменьшение посевных площадей.</w:t>
      </w:r>
    </w:p>
    <w:p w:rsidR="003F1E49" w:rsidRPr="005A4B53" w:rsidRDefault="00BA79C6" w:rsidP="003F1E49">
      <w:pPr>
        <w:spacing w:line="276" w:lineRule="auto"/>
        <w:ind w:firstLine="567"/>
        <w:jc w:val="both"/>
      </w:pPr>
      <w:r w:rsidRPr="00BA79C6">
        <w:t>Несмотря на неблагоприятные погодные условия в полевом сезоне 2025 года и сокращение посевных площадей, урожайность с убранных площадей удалось повысить на 5</w:t>
      </w:r>
      <w:r>
        <w:t>,1</w:t>
      </w:r>
      <w:r w:rsidRPr="00BA79C6">
        <w:t>%.</w:t>
      </w:r>
      <w:r w:rsidR="003F1E49" w:rsidRPr="005A4B53">
        <w:t xml:space="preserve"> </w:t>
      </w:r>
    </w:p>
    <w:p w:rsidR="00BA79C6" w:rsidRDefault="00BA79C6" w:rsidP="00BA79C6">
      <w:pPr>
        <w:spacing w:line="276" w:lineRule="auto"/>
        <w:ind w:firstLine="567"/>
        <w:contextualSpacing/>
        <w:jc w:val="both"/>
      </w:pPr>
      <w:r w:rsidRPr="00336F5C">
        <w:t>Рост производственных показателей в животноводстве в 2025 году достигнут в основном за счет увеличения объемов производства молока и поголовья КРС в том числе за счет ввода в эксплуатацию нового молочно-товарного комплекса</w:t>
      </w:r>
      <w:r w:rsidR="00336F5C" w:rsidRPr="00336F5C">
        <w:t xml:space="preserve"> на 1999 голов в</w:t>
      </w:r>
      <w:r w:rsidRPr="00336F5C">
        <w:t xml:space="preserve"> с. Больше-Дорохово.</w:t>
      </w:r>
    </w:p>
    <w:p w:rsidR="00BA79C6" w:rsidRDefault="00BA79C6" w:rsidP="00BA79C6">
      <w:pPr>
        <w:spacing w:line="276" w:lineRule="auto"/>
        <w:ind w:firstLine="567"/>
        <w:jc w:val="both"/>
      </w:pPr>
      <w:r>
        <w:t>В сельскохозяйственных организациях наблюдается значительный прирост по основным производственным показателям: поголовье кру</w:t>
      </w:r>
      <w:r w:rsidR="00336F5C">
        <w:t xml:space="preserve">пного рогатого скота </w:t>
      </w:r>
      <w:r>
        <w:t xml:space="preserve">на 24,6%, производство молока </w:t>
      </w:r>
      <w:r w:rsidR="003C159A">
        <w:t>-</w:t>
      </w:r>
      <w:r>
        <w:t xml:space="preserve"> на 2</w:t>
      </w:r>
      <w:r w:rsidR="00E50D00">
        <w:t xml:space="preserve">0,7%, а производство мяса </w:t>
      </w:r>
      <w:r w:rsidR="003C159A">
        <w:t>-</w:t>
      </w:r>
      <w:r w:rsidR="00E50D00">
        <w:t xml:space="preserve"> на 4,1</w:t>
      </w:r>
      <w:r>
        <w:t>%.</w:t>
      </w:r>
    </w:p>
    <w:p w:rsidR="00BA79C6" w:rsidRDefault="00BA79C6" w:rsidP="00BA79C6">
      <w:pPr>
        <w:spacing w:line="276" w:lineRule="auto"/>
        <w:ind w:firstLine="567"/>
        <w:jc w:val="both"/>
      </w:pPr>
      <w:r>
        <w:t>Увеличение поголовья и объёмов производства напрямую способствует укреплению продовольственной безопасности района, росту налоговых поступлений и созданию новых рабочих мест в сельской местности.</w:t>
      </w:r>
    </w:p>
    <w:p w:rsidR="00BA79C6" w:rsidRDefault="00BA79C6" w:rsidP="00BA79C6">
      <w:pPr>
        <w:spacing w:line="276" w:lineRule="auto"/>
        <w:ind w:firstLine="567"/>
        <w:jc w:val="both"/>
      </w:pPr>
      <w:r>
        <w:t>В рамках осуществления отдельных государственных полномочий в 2025 году были предоставлены субсидии на поддержку малых форм хозяйствования всего в размере 1 564,3</w:t>
      </w:r>
      <w:r w:rsidRPr="00643F85">
        <w:t xml:space="preserve"> </w:t>
      </w:r>
      <w:r>
        <w:t xml:space="preserve">тыс. </w:t>
      </w:r>
      <w:r>
        <w:lastRenderedPageBreak/>
        <w:t>рублей (</w:t>
      </w:r>
      <w:r w:rsidR="00E50D00">
        <w:t xml:space="preserve">справочно: </w:t>
      </w:r>
      <w:r>
        <w:t xml:space="preserve">в 2024 </w:t>
      </w:r>
      <w:r w:rsidRPr="00A46EA8">
        <w:t>–</w:t>
      </w:r>
      <w:r>
        <w:t xml:space="preserve"> 2 405,4 тыс. рублей), из них КФХ и ИП – 1 078,4 тыс. рублей (</w:t>
      </w:r>
      <w:r w:rsidR="00E50D00">
        <w:t xml:space="preserve">справочно: </w:t>
      </w:r>
      <w:r>
        <w:t>в 2024</w:t>
      </w:r>
      <w:r w:rsidRPr="00224C90">
        <w:t xml:space="preserve"> году</w:t>
      </w:r>
      <w:r>
        <w:t xml:space="preserve"> </w:t>
      </w:r>
      <w:r w:rsidRPr="00A46EA8">
        <w:t>–</w:t>
      </w:r>
      <w:r>
        <w:t>1 674,2 тыс. рублей), ЛПХ – 485,9 тыс. рублей (</w:t>
      </w:r>
      <w:r w:rsidR="00E50D00">
        <w:t xml:space="preserve">справочно: </w:t>
      </w:r>
      <w:r>
        <w:t>в 2024</w:t>
      </w:r>
      <w:r w:rsidRPr="00224C90">
        <w:t xml:space="preserve"> году </w:t>
      </w:r>
      <w:r w:rsidRPr="00A46EA8">
        <w:t>–</w:t>
      </w:r>
      <w:r>
        <w:t xml:space="preserve"> 731,2 тыс. рублей).</w:t>
      </w:r>
    </w:p>
    <w:p w:rsidR="00BA79C6" w:rsidRDefault="00BA79C6" w:rsidP="00BA79C6">
      <w:pPr>
        <w:spacing w:line="276" w:lineRule="auto"/>
        <w:ind w:firstLine="567"/>
        <w:contextualSpacing/>
        <w:jc w:val="both"/>
      </w:pPr>
      <w:r w:rsidRPr="00E50D00">
        <w:t xml:space="preserve">В целях повышения продуктивности в молочном скотоводстве </w:t>
      </w:r>
      <w:r w:rsidR="00E50D00">
        <w:t>организациям и КФХ была оказана поддержка в виде субсидии в размере 173 586,1 тыс. рублей (справочно: в 2024</w:t>
      </w:r>
      <w:r w:rsidRPr="00E50D00">
        <w:t xml:space="preserve"> году – 153 985,6 тыс. рублей).</w:t>
      </w:r>
    </w:p>
    <w:p w:rsidR="000E478C" w:rsidRDefault="00BA79C6" w:rsidP="00BA79C6">
      <w:pPr>
        <w:tabs>
          <w:tab w:val="left" w:pos="142"/>
        </w:tabs>
        <w:suppressAutoHyphens/>
        <w:spacing w:line="276" w:lineRule="auto"/>
        <w:ind w:firstLine="567"/>
        <w:jc w:val="both"/>
      </w:pPr>
      <w:r w:rsidRPr="00CF1BC5">
        <w:t xml:space="preserve">Для поддержки граждан, ведущих личное подсобное хозяйство, крестьянских (фермерских) хозяйств и индивидуальных предпринимателей, являющихся сельхозтоваропроизводителями, которые осуществляют деятельность на территории </w:t>
      </w:r>
      <w:proofErr w:type="spellStart"/>
      <w:r w:rsidRPr="00CF1BC5">
        <w:t>Асиновского</w:t>
      </w:r>
      <w:proofErr w:type="spellEnd"/>
      <w:r w:rsidRPr="00CF1BC5">
        <w:t xml:space="preserve"> района с 2022 года действует муниципальная программа «Развитие малых форм хозяйствования муниципального обр</w:t>
      </w:r>
      <w:r>
        <w:t>азования «</w:t>
      </w:r>
      <w:proofErr w:type="spellStart"/>
      <w:r>
        <w:t>Асиновский</w:t>
      </w:r>
      <w:proofErr w:type="spellEnd"/>
      <w:r>
        <w:t xml:space="preserve"> район».</w:t>
      </w:r>
    </w:p>
    <w:p w:rsidR="000E478C" w:rsidRDefault="00BA79C6" w:rsidP="00BA79C6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 xml:space="preserve"> В рамках </w:t>
      </w:r>
      <w:r w:rsidRPr="00CF1BC5">
        <w:t>реализаци</w:t>
      </w:r>
      <w:r>
        <w:t>и муниципальной программы в 2025</w:t>
      </w:r>
      <w:r w:rsidRPr="00CF1BC5">
        <w:t xml:space="preserve"> году</w:t>
      </w:r>
      <w:r>
        <w:t xml:space="preserve"> было освоено 9</w:t>
      </w:r>
      <w:r w:rsidRPr="00CF1BC5">
        <w:t>8,6 тыс. рублей.</w:t>
      </w:r>
      <w:r>
        <w:t xml:space="preserve"> Получателями поддержки</w:t>
      </w:r>
      <w:r w:rsidR="000E478C">
        <w:t xml:space="preserve"> в виде субсидии</w:t>
      </w:r>
      <w:r w:rsidR="000E478C" w:rsidRPr="000E478C">
        <w:t xml:space="preserve"> на возмещение части затрат на приобретение кормов, используемых для кормления и оплату услуг за водоснабжение на поение сельскохозяйственных животных коров</w:t>
      </w:r>
      <w:r>
        <w:t xml:space="preserve"> стали </w:t>
      </w:r>
      <w:r w:rsidRPr="00CF1BC5">
        <w:t>граждане, ведущие личное подсобное хозяйств</w:t>
      </w:r>
      <w:r w:rsidR="000E478C">
        <w:t>о. Общий объем средств</w:t>
      </w:r>
      <w:r w:rsidR="00832904">
        <w:t>,</w:t>
      </w:r>
      <w:r w:rsidR="000E478C">
        <w:t xml:space="preserve"> направленных на поддержку</w:t>
      </w:r>
      <w:r w:rsidR="00832904">
        <w:t>,</w:t>
      </w:r>
      <w:r w:rsidR="000E478C">
        <w:t xml:space="preserve"> составил -</w:t>
      </w:r>
      <w:r w:rsidR="00832904">
        <w:t xml:space="preserve"> </w:t>
      </w:r>
      <w:r w:rsidR="000E478C">
        <w:t>98 тыс.</w:t>
      </w:r>
      <w:r w:rsidR="00832904">
        <w:t xml:space="preserve"> </w:t>
      </w:r>
      <w:r w:rsidR="000E478C">
        <w:t>рублей.</w:t>
      </w:r>
    </w:p>
    <w:p w:rsidR="00BA79C6" w:rsidRPr="00CF1BC5" w:rsidRDefault="00BA79C6" w:rsidP="00BA79C6">
      <w:pPr>
        <w:tabs>
          <w:tab w:val="left" w:pos="142"/>
        </w:tabs>
        <w:suppressAutoHyphens/>
        <w:spacing w:line="276" w:lineRule="auto"/>
        <w:ind w:firstLine="567"/>
        <w:jc w:val="both"/>
      </w:pPr>
      <w:r w:rsidRPr="00CF1BC5">
        <w:t xml:space="preserve">На организацию сезонных ярмарок, ярмарок </w:t>
      </w:r>
      <w:r w:rsidR="000E478C">
        <w:t>«</w:t>
      </w:r>
      <w:r w:rsidRPr="00CF1BC5">
        <w:t>Выходного дня</w:t>
      </w:r>
      <w:r w:rsidR="000E478C">
        <w:t>»</w:t>
      </w:r>
      <w:r w:rsidRPr="00CF1BC5">
        <w:t>, выставок было</w:t>
      </w:r>
      <w:r>
        <w:t xml:space="preserve"> </w:t>
      </w:r>
      <w:r w:rsidR="000E478C">
        <w:t>направлено 0,6 тыс. рублей</w:t>
      </w:r>
      <w:r w:rsidRPr="00CF1BC5">
        <w:t>.</w:t>
      </w:r>
    </w:p>
    <w:p w:rsidR="00BA79C6" w:rsidRPr="00CF1BC5" w:rsidRDefault="00BA79C6" w:rsidP="00BA79C6">
      <w:pPr>
        <w:shd w:val="clear" w:color="auto" w:fill="FFFFFF"/>
        <w:spacing w:line="276" w:lineRule="auto"/>
        <w:ind w:left="91" w:firstLine="617"/>
        <w:jc w:val="both"/>
      </w:pPr>
      <w:r w:rsidRPr="00CF1BC5">
        <w:t xml:space="preserve">В целях повышения уровня и качества жизни сельского населения с 2022 года действует муниципальная программа «Комплексное развитие сельских территорий </w:t>
      </w:r>
      <w:proofErr w:type="spellStart"/>
      <w:r w:rsidRPr="00CF1BC5">
        <w:t>Асиновского</w:t>
      </w:r>
      <w:proofErr w:type="spellEnd"/>
      <w:r w:rsidRPr="00CF1BC5">
        <w:t xml:space="preserve"> района». На реализацию мероприяти</w:t>
      </w:r>
      <w:r w:rsidR="000E478C">
        <w:t>й муниципальной программы в 2025</w:t>
      </w:r>
      <w:r w:rsidRPr="00CF1BC5">
        <w:t xml:space="preserve"> году </w:t>
      </w:r>
      <w:r w:rsidR="000E478C">
        <w:t>направлено</w:t>
      </w:r>
      <w:r w:rsidRPr="00CF1BC5">
        <w:t xml:space="preserve"> </w:t>
      </w:r>
      <w:r>
        <w:t>187 695,25</w:t>
      </w:r>
      <w:r w:rsidR="00197C8D">
        <w:t xml:space="preserve"> </w:t>
      </w:r>
      <w:r>
        <w:t>тыс. рублей (в 2024</w:t>
      </w:r>
      <w:r w:rsidRPr="00CF1BC5">
        <w:t xml:space="preserve"> году – 318</w:t>
      </w:r>
      <w:r>
        <w:t xml:space="preserve"> </w:t>
      </w:r>
      <w:r w:rsidRPr="00CF1BC5">
        <w:t>768,0 тыс. рублей).</w:t>
      </w:r>
    </w:p>
    <w:p w:rsidR="00F16216" w:rsidRDefault="00BA79C6" w:rsidP="00F16216">
      <w:pPr>
        <w:spacing w:line="276" w:lineRule="auto"/>
        <w:ind w:firstLine="709"/>
        <w:jc w:val="both"/>
      </w:pPr>
      <w:r w:rsidRPr="00642905">
        <w:t>По направлению «Современный облик сельских территорий»</w:t>
      </w:r>
      <w:r w:rsidR="000E478C" w:rsidRPr="00642905">
        <w:t xml:space="preserve"> в 2025 году</w:t>
      </w:r>
      <w:r w:rsidR="00AA11DB" w:rsidRPr="00642905">
        <w:t xml:space="preserve"> завершилась реализация</w:t>
      </w:r>
      <w:r w:rsidRPr="00642905">
        <w:t xml:space="preserve"> проект</w:t>
      </w:r>
      <w:r w:rsidR="00AA11DB" w:rsidRPr="00642905">
        <w:t>а</w:t>
      </w:r>
      <w:r w:rsidRPr="00642905">
        <w:t xml:space="preserve">: «Крытый каток с искусственным льдом по адресу: Томская область, </w:t>
      </w:r>
      <w:proofErr w:type="spellStart"/>
      <w:r w:rsidRPr="00642905">
        <w:t>Асиновский</w:t>
      </w:r>
      <w:proofErr w:type="spellEnd"/>
      <w:r w:rsidRPr="00642905">
        <w:t xml:space="preserve"> район, ул. 9 мая, 36/3». </w:t>
      </w:r>
      <w:r w:rsidR="00F16216">
        <w:t>Стои</w:t>
      </w:r>
      <w:r w:rsidR="00BD0209">
        <w:t>мость объекта составила – 464</w:t>
      </w:r>
      <w:r w:rsidR="002A25A3">
        <w:t xml:space="preserve"> </w:t>
      </w:r>
      <w:r w:rsidR="00BD0209">
        <w:t>422,3</w:t>
      </w:r>
      <w:r w:rsidR="00F16216">
        <w:t xml:space="preserve"> </w:t>
      </w:r>
      <w:r w:rsidR="00BD0209">
        <w:t>тыс</w:t>
      </w:r>
      <w:r w:rsidR="00F16216">
        <w:t>.</w:t>
      </w:r>
      <w:r w:rsidR="002A25A3">
        <w:t xml:space="preserve"> </w:t>
      </w:r>
      <w:r w:rsidR="00F16216">
        <w:t>рублей, в том числе:</w:t>
      </w:r>
    </w:p>
    <w:p w:rsidR="00F16216" w:rsidRDefault="000E478C" w:rsidP="00F16216">
      <w:pPr>
        <w:spacing w:line="276" w:lineRule="auto"/>
        <w:ind w:firstLine="709"/>
        <w:jc w:val="both"/>
      </w:pPr>
      <w:r w:rsidRPr="00642905">
        <w:t>сре</w:t>
      </w:r>
      <w:r w:rsidR="00E50D00" w:rsidRPr="00642905">
        <w:t>дс</w:t>
      </w:r>
      <w:r w:rsidR="00BD0209">
        <w:t>тва федерального бюджета – 328</w:t>
      </w:r>
      <w:r w:rsidR="002A25A3">
        <w:t xml:space="preserve"> </w:t>
      </w:r>
      <w:r w:rsidR="00642905">
        <w:t>26</w:t>
      </w:r>
      <w:r w:rsidR="00BD0209">
        <w:t>1,1</w:t>
      </w:r>
      <w:r w:rsidR="00E50D00" w:rsidRPr="00642905">
        <w:t xml:space="preserve"> </w:t>
      </w:r>
      <w:r w:rsidR="00BD0209">
        <w:t>тыс</w:t>
      </w:r>
      <w:r w:rsidRPr="00642905">
        <w:t>. р</w:t>
      </w:r>
      <w:r w:rsidR="00E50D00" w:rsidRPr="00642905">
        <w:t>ублей</w:t>
      </w:r>
      <w:r w:rsidR="00642905">
        <w:t>,</w:t>
      </w:r>
    </w:p>
    <w:p w:rsidR="00F16216" w:rsidRDefault="00BD0209" w:rsidP="00F16216">
      <w:pPr>
        <w:spacing w:line="276" w:lineRule="auto"/>
        <w:ind w:firstLine="709"/>
        <w:jc w:val="both"/>
      </w:pPr>
      <w:r>
        <w:t>областного бюджета – 8</w:t>
      </w:r>
      <w:r w:rsidR="002A25A3">
        <w:t xml:space="preserve"> </w:t>
      </w:r>
      <w:r>
        <w:t>852,0 тыс</w:t>
      </w:r>
      <w:r w:rsidR="00E50D00" w:rsidRPr="00642905">
        <w:t>.</w:t>
      </w:r>
      <w:r w:rsidR="002A25A3">
        <w:t xml:space="preserve"> </w:t>
      </w:r>
      <w:r w:rsidR="00F16216">
        <w:t>рублей,</w:t>
      </w:r>
    </w:p>
    <w:p w:rsidR="00F16216" w:rsidRDefault="00FF3178" w:rsidP="00F16216">
      <w:pPr>
        <w:spacing w:line="276" w:lineRule="auto"/>
        <w:ind w:firstLine="709"/>
        <w:jc w:val="both"/>
      </w:pPr>
      <w:r>
        <w:t>местного бюджета – 117</w:t>
      </w:r>
      <w:r w:rsidR="002A25A3">
        <w:t xml:space="preserve"> </w:t>
      </w:r>
      <w:r>
        <w:t>631,4 тыс</w:t>
      </w:r>
      <w:r w:rsidR="00E50D00" w:rsidRPr="00642905">
        <w:t>.</w:t>
      </w:r>
      <w:r w:rsidR="002A25A3">
        <w:t xml:space="preserve"> </w:t>
      </w:r>
      <w:r w:rsidR="00E50D00" w:rsidRPr="00642905">
        <w:t>рублей,</w:t>
      </w:r>
      <w:r w:rsidR="00F16216">
        <w:t xml:space="preserve"> </w:t>
      </w:r>
    </w:p>
    <w:p w:rsidR="00F16216" w:rsidRDefault="00FF3178" w:rsidP="00F16216">
      <w:pPr>
        <w:spacing w:line="276" w:lineRule="auto"/>
        <w:ind w:firstLine="709"/>
        <w:jc w:val="both"/>
      </w:pPr>
      <w:r>
        <w:t>внебюджетные источники – 9</w:t>
      </w:r>
      <w:r w:rsidR="002A25A3">
        <w:t xml:space="preserve"> </w:t>
      </w:r>
      <w:r>
        <w:t>677,8 тыс</w:t>
      </w:r>
      <w:r w:rsidR="00F16216">
        <w:t>.</w:t>
      </w:r>
      <w:r w:rsidR="002A25A3">
        <w:t xml:space="preserve"> </w:t>
      </w:r>
      <w:r w:rsidR="00F16216">
        <w:t>рублей</w:t>
      </w:r>
      <w:r w:rsidR="00E50D00" w:rsidRPr="00642905">
        <w:t>.</w:t>
      </w:r>
    </w:p>
    <w:p w:rsidR="00BA79C6" w:rsidRDefault="00FF3178" w:rsidP="00F16216">
      <w:pPr>
        <w:spacing w:line="276" w:lineRule="auto"/>
        <w:ind w:firstLine="709"/>
        <w:jc w:val="both"/>
      </w:pPr>
      <w:r>
        <w:t xml:space="preserve">В целях </w:t>
      </w:r>
      <w:r w:rsidR="00BA79C6" w:rsidRPr="00642905">
        <w:t>обеспечения функционирования крытого катка с искусственным льдом</w:t>
      </w:r>
      <w:r w:rsidR="00F16216">
        <w:t xml:space="preserve"> был</w:t>
      </w:r>
      <w:r w:rsidR="00BA79C6" w:rsidRPr="00642905">
        <w:t xml:space="preserve"> реализован проект: «Газовая котельная мощностью 1 МВт для объекта: Крытый каток с искусственным льдом по адресу: Томская область, </w:t>
      </w:r>
      <w:proofErr w:type="spellStart"/>
      <w:r w:rsidR="00BA79C6" w:rsidRPr="00642905">
        <w:t>Асиновский</w:t>
      </w:r>
      <w:proofErr w:type="spellEnd"/>
      <w:r w:rsidR="00BA79C6" w:rsidRPr="00642905">
        <w:t xml:space="preserve"> район, ул. 9 мая, 36/3». </w:t>
      </w:r>
      <w:r w:rsidR="00AA11DB" w:rsidRPr="00642905">
        <w:t>Финансирование проекта осуществлялось за счёт средств местного бюджета, объём которых соста</w:t>
      </w:r>
      <w:r>
        <w:t>вил 34</w:t>
      </w:r>
      <w:r w:rsidR="005D194C">
        <w:t xml:space="preserve"> </w:t>
      </w:r>
      <w:r>
        <w:t>192,0 тыс</w:t>
      </w:r>
      <w:r w:rsidR="00AA11DB" w:rsidRPr="00642905">
        <w:t>. рублей. Выделенные средства были полностью освоены в рамках реализации данного проекта.</w:t>
      </w:r>
    </w:p>
    <w:p w:rsidR="00FF3178" w:rsidRDefault="00FF3178" w:rsidP="00F16216">
      <w:pPr>
        <w:spacing w:line="276" w:lineRule="auto"/>
        <w:ind w:firstLine="709"/>
        <w:jc w:val="both"/>
      </w:pPr>
      <w:r>
        <w:t>Кроме того</w:t>
      </w:r>
      <w:r w:rsidR="00257591">
        <w:t>,</w:t>
      </w:r>
      <w:r>
        <w:t xml:space="preserve"> были произведены затраты на прочую инфраструктуру</w:t>
      </w:r>
      <w:r w:rsidR="00257591">
        <w:t>,</w:t>
      </w:r>
      <w:r>
        <w:t xml:space="preserve"> связанную с функционированием объекта</w:t>
      </w:r>
      <w:r w:rsidR="00257591">
        <w:t>,</w:t>
      </w:r>
      <w:r>
        <w:t xml:space="preserve"> которые составили -15 987,0 тыс. рублей.</w:t>
      </w:r>
    </w:p>
    <w:p w:rsidR="00F16216" w:rsidRDefault="00FF3178" w:rsidP="00F16216">
      <w:pPr>
        <w:spacing w:line="276" w:lineRule="auto"/>
        <w:ind w:firstLine="709"/>
        <w:jc w:val="both"/>
      </w:pPr>
      <w:r>
        <w:t>Таким образом</w:t>
      </w:r>
      <w:r w:rsidR="00257591">
        <w:t>,</w:t>
      </w:r>
      <w:r>
        <w:t xml:space="preserve"> о</w:t>
      </w:r>
      <w:r w:rsidR="00F16216" w:rsidRPr="00F16216">
        <w:t>бщий объем средств</w:t>
      </w:r>
      <w:r w:rsidR="00257591">
        <w:t>,</w:t>
      </w:r>
      <w:r w:rsidR="00F16216" w:rsidRPr="00F16216">
        <w:t xml:space="preserve"> затраченных на реализацию данного проекта</w:t>
      </w:r>
      <w:r w:rsidR="00257591">
        <w:t>,</w:t>
      </w:r>
      <w:r w:rsidR="00F16216" w:rsidRPr="00F16216">
        <w:t xml:space="preserve"> составил </w:t>
      </w:r>
      <w:r>
        <w:t>– 514</w:t>
      </w:r>
      <w:r w:rsidR="00257591">
        <w:t xml:space="preserve"> </w:t>
      </w:r>
      <w:r>
        <w:t>601,3 тыс</w:t>
      </w:r>
      <w:r w:rsidR="00F16216">
        <w:t>.</w:t>
      </w:r>
      <w:r w:rsidR="00257591">
        <w:t xml:space="preserve"> </w:t>
      </w:r>
      <w:r w:rsidR="00F16216">
        <w:t>рублей.</w:t>
      </w:r>
      <w:r>
        <w:t xml:space="preserve"> в том числе:</w:t>
      </w:r>
    </w:p>
    <w:p w:rsidR="00FF3178" w:rsidRDefault="00FF3178" w:rsidP="00FF3178">
      <w:pPr>
        <w:spacing w:line="276" w:lineRule="auto"/>
        <w:ind w:firstLine="567"/>
        <w:jc w:val="both"/>
      </w:pPr>
      <w:r>
        <w:t>средства федерального бюджета – 328 261,1 тыс. рублей,</w:t>
      </w:r>
    </w:p>
    <w:p w:rsidR="00FF3178" w:rsidRDefault="00FF3178" w:rsidP="00FF3178">
      <w:pPr>
        <w:spacing w:line="276" w:lineRule="auto"/>
        <w:ind w:firstLine="567"/>
        <w:jc w:val="both"/>
      </w:pPr>
      <w:r>
        <w:t>областного бюджета – 8 852,0 тыс.</w:t>
      </w:r>
      <w:r w:rsidR="00257591">
        <w:t xml:space="preserve"> </w:t>
      </w:r>
      <w:r>
        <w:t>рублей,</w:t>
      </w:r>
    </w:p>
    <w:p w:rsidR="00FF3178" w:rsidRDefault="00FF3178" w:rsidP="00FF3178">
      <w:pPr>
        <w:spacing w:line="276" w:lineRule="auto"/>
        <w:ind w:firstLine="567"/>
        <w:jc w:val="both"/>
      </w:pPr>
      <w:r>
        <w:t>местного бюджета – 167 810,4 тыс.</w:t>
      </w:r>
      <w:r w:rsidR="00257591">
        <w:t xml:space="preserve"> </w:t>
      </w:r>
      <w:r>
        <w:t>рублей,</w:t>
      </w:r>
    </w:p>
    <w:p w:rsidR="003F1E49" w:rsidRDefault="00FF3178" w:rsidP="00FF3178">
      <w:pPr>
        <w:spacing w:line="276" w:lineRule="auto"/>
        <w:ind w:firstLine="567"/>
        <w:jc w:val="both"/>
      </w:pPr>
      <w:r>
        <w:t>внебюджетные источники – 9 677,8 тыс.</w:t>
      </w:r>
      <w:r w:rsidR="00257591">
        <w:t xml:space="preserve"> </w:t>
      </w:r>
      <w:r>
        <w:t>рублей.</w:t>
      </w:r>
    </w:p>
    <w:p w:rsidR="00ED381D" w:rsidRDefault="00ED381D" w:rsidP="00FF3178">
      <w:pPr>
        <w:spacing w:line="276" w:lineRule="auto"/>
        <w:ind w:firstLine="567"/>
        <w:jc w:val="both"/>
      </w:pPr>
    </w:p>
    <w:p w:rsidR="00ED381D" w:rsidRDefault="00ED381D" w:rsidP="003F1E49">
      <w:pPr>
        <w:spacing w:line="276" w:lineRule="auto"/>
        <w:ind w:firstLine="567"/>
        <w:jc w:val="both"/>
        <w:sectPr w:rsidR="00ED381D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134A06" w:rsidRPr="00134A06" w:rsidRDefault="00134A06" w:rsidP="006E5537">
      <w:pPr>
        <w:spacing w:line="276" w:lineRule="auto"/>
        <w:jc w:val="center"/>
        <w:rPr>
          <w:b/>
        </w:rPr>
      </w:pPr>
      <w:r w:rsidRPr="00134A06">
        <w:rPr>
          <w:b/>
        </w:rPr>
        <w:lastRenderedPageBreak/>
        <w:t>РАЗДЕЛ 3. КОМПЛЕКС ЖИЛИЩНО-КОММУНАЛЬНЫХ УСЛУГ</w:t>
      </w:r>
    </w:p>
    <w:p w:rsidR="006E5537" w:rsidRDefault="006E5537" w:rsidP="006E5537">
      <w:pPr>
        <w:spacing w:line="276" w:lineRule="auto"/>
        <w:rPr>
          <w:b/>
        </w:rPr>
      </w:pPr>
    </w:p>
    <w:p w:rsidR="00134A06" w:rsidRPr="00134A06" w:rsidRDefault="00134A06" w:rsidP="006E5537">
      <w:pPr>
        <w:spacing w:line="276" w:lineRule="auto"/>
        <w:jc w:val="center"/>
        <w:rPr>
          <w:b/>
        </w:rPr>
      </w:pPr>
      <w:r w:rsidRPr="00134A06">
        <w:rPr>
          <w:b/>
        </w:rPr>
        <w:t>3.1 Жилищно-коммунальное хозяйство</w:t>
      </w:r>
    </w:p>
    <w:p w:rsidR="002F7816" w:rsidRDefault="002F7816" w:rsidP="002F7816">
      <w:pPr>
        <w:pStyle w:val="Report"/>
        <w:tabs>
          <w:tab w:val="left" w:pos="142"/>
        </w:tabs>
        <w:spacing w:line="276" w:lineRule="auto"/>
      </w:pPr>
      <w:bookmarkStart w:id="12" w:name="_Toc101164337"/>
      <w:bookmarkEnd w:id="11"/>
      <w:r w:rsidRPr="00BD0209">
        <w:rPr>
          <w:szCs w:val="24"/>
        </w:rPr>
        <w:t xml:space="preserve">В рамках реализации </w:t>
      </w:r>
      <w:r w:rsidR="00BC5E19" w:rsidRPr="00BD0209">
        <w:rPr>
          <w:szCs w:val="24"/>
        </w:rPr>
        <w:t>муниципальной программы «Развитие коммунальной инфраструктуры в</w:t>
      </w:r>
      <w:r w:rsidR="00BC5E19" w:rsidRPr="00787D89">
        <w:t xml:space="preserve"> </w:t>
      </w:r>
      <w:proofErr w:type="spellStart"/>
      <w:r w:rsidR="00BC5E19" w:rsidRPr="00787D89">
        <w:t>Асиновском</w:t>
      </w:r>
      <w:proofErr w:type="spellEnd"/>
      <w:r w:rsidR="00BC5E19" w:rsidRPr="00787D89">
        <w:t xml:space="preserve"> районе»</w:t>
      </w:r>
      <w:r>
        <w:t xml:space="preserve"> в 2025 году</w:t>
      </w:r>
      <w:r w:rsidRPr="00787D89">
        <w:t xml:space="preserve"> выполнен</w:t>
      </w:r>
      <w:r>
        <w:t>ы (основные мероприятия):</w:t>
      </w:r>
    </w:p>
    <w:p w:rsidR="002F7816" w:rsidRPr="00C72D09" w:rsidRDefault="002F7816" w:rsidP="002F7816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54B8B">
        <w:t xml:space="preserve">1. </w:t>
      </w:r>
      <w:r w:rsidRPr="00C72D09">
        <w:rPr>
          <w:rFonts w:eastAsiaTheme="minorHAnsi"/>
          <w:lang w:eastAsia="en-US"/>
        </w:rPr>
        <w:t>Капитальный ремонт водопровода от ВК на ул. Хвойная в сторону ул. 149 Стрелковой бригады в г. Асино, Томской области</w:t>
      </w:r>
      <w:r>
        <w:rPr>
          <w:rFonts w:eastAsiaTheme="minorHAnsi"/>
          <w:lang w:eastAsia="en-US"/>
        </w:rPr>
        <w:t>.</w:t>
      </w:r>
      <w:r w:rsidRPr="00C72D09">
        <w:rPr>
          <w:color w:val="000000"/>
        </w:rPr>
        <w:t xml:space="preserve"> </w:t>
      </w:r>
      <w:r w:rsidRPr="00754B8B">
        <w:rPr>
          <w:color w:val="000000"/>
        </w:rPr>
        <w:t>Общая сумма, направленная на</w:t>
      </w:r>
      <w:r>
        <w:rPr>
          <w:color w:val="000000"/>
        </w:rPr>
        <w:t xml:space="preserve"> проведение ремонта - </w:t>
      </w:r>
      <w:r w:rsidRPr="00C72D09">
        <w:rPr>
          <w:rFonts w:eastAsiaTheme="minorHAnsi"/>
          <w:lang w:eastAsia="en-US"/>
        </w:rPr>
        <w:t>699</w:t>
      </w:r>
      <w:r w:rsidR="00FC31DC">
        <w:rPr>
          <w:rFonts w:eastAsiaTheme="minorHAnsi"/>
          <w:lang w:eastAsia="en-US"/>
        </w:rPr>
        <w:t>,8 тыс.</w:t>
      </w:r>
      <w:r w:rsidRPr="00C72D09"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 xml:space="preserve">лей в том числе средства областного бюджета - </w:t>
      </w:r>
      <w:r w:rsidRPr="00C72D09">
        <w:rPr>
          <w:rFonts w:eastAsiaTheme="minorHAnsi"/>
          <w:lang w:eastAsia="en-US"/>
        </w:rPr>
        <w:t>608</w:t>
      </w:r>
      <w:r w:rsidR="00FC31DC">
        <w:rPr>
          <w:rFonts w:eastAsiaTheme="minorHAnsi"/>
          <w:lang w:eastAsia="en-US"/>
        </w:rPr>
        <w:t>,8 тыс.</w:t>
      </w:r>
      <w:r w:rsidRPr="00C72D09"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лей, местного бюджета – 91,0 тыс.</w:t>
      </w:r>
      <w:r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</w:t>
      </w:r>
      <w:r>
        <w:rPr>
          <w:rFonts w:eastAsiaTheme="minorHAnsi"/>
          <w:lang w:eastAsia="en-US"/>
        </w:rPr>
        <w:t>;</w:t>
      </w:r>
    </w:p>
    <w:p w:rsidR="002F7816" w:rsidRPr="00C72D09" w:rsidRDefault="002F7816" w:rsidP="002F7816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t xml:space="preserve">2. </w:t>
      </w:r>
      <w:r w:rsidRPr="00C72D09">
        <w:rPr>
          <w:color w:val="000000"/>
          <w:shd w:val="clear" w:color="auto" w:fill="FFFFFF"/>
        </w:rPr>
        <w:t>Капитальный ремонт сети холодного водоснабжения на участке от водопроводного колодца у Бизнес-инкубатора по ул. Партизанская, 47а до водопроводного колодца на пересечении с ул. Партизанская в г. Асино Томской области</w:t>
      </w:r>
      <w:r>
        <w:rPr>
          <w:color w:val="000000"/>
          <w:shd w:val="clear" w:color="auto" w:fill="FFFFFF"/>
        </w:rPr>
        <w:t xml:space="preserve">. </w:t>
      </w:r>
      <w:r w:rsidRPr="00754B8B">
        <w:rPr>
          <w:color w:val="000000"/>
        </w:rPr>
        <w:t>Общая сумма, направленная на</w:t>
      </w:r>
      <w:r>
        <w:rPr>
          <w:color w:val="000000"/>
        </w:rPr>
        <w:t xml:space="preserve"> проведение ремонта </w:t>
      </w:r>
      <w:r w:rsidR="00FC31DC">
        <w:rPr>
          <w:color w:val="000000"/>
        </w:rPr>
        <w:t>–</w:t>
      </w:r>
      <w:r>
        <w:rPr>
          <w:color w:val="000000"/>
        </w:rPr>
        <w:t xml:space="preserve"> </w:t>
      </w:r>
      <w:r w:rsidRPr="00C72D09">
        <w:rPr>
          <w:rFonts w:eastAsiaTheme="minorHAnsi"/>
          <w:lang w:eastAsia="en-US"/>
        </w:rPr>
        <w:t>842</w:t>
      </w:r>
      <w:r w:rsidR="00FC31DC">
        <w:rPr>
          <w:rFonts w:eastAsiaTheme="minorHAnsi"/>
          <w:lang w:eastAsia="en-US"/>
        </w:rPr>
        <w:t>,6 тыс.</w:t>
      </w:r>
      <w:r w:rsidRPr="00C72D09"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 в том числе средства областного бюджета –</w:t>
      </w:r>
      <w:r w:rsidRPr="00C72D09">
        <w:rPr>
          <w:rFonts w:eastAsiaTheme="minorHAnsi"/>
          <w:lang w:eastAsia="en-US"/>
        </w:rPr>
        <w:t xml:space="preserve"> 733</w:t>
      </w:r>
      <w:r w:rsidR="00FC31DC">
        <w:rPr>
          <w:rFonts w:eastAsiaTheme="minorHAnsi"/>
          <w:lang w:eastAsia="en-US"/>
        </w:rPr>
        <w:t>,0 тыс.</w:t>
      </w:r>
      <w:r w:rsidRPr="00C72D09"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</w:t>
      </w:r>
      <w:r w:rsidRPr="00C72D09">
        <w:rPr>
          <w:rFonts w:eastAsiaTheme="minorHAnsi"/>
          <w:lang w:eastAsia="en-US"/>
        </w:rPr>
        <w:t xml:space="preserve">, </w:t>
      </w:r>
      <w:r w:rsidR="00FC31DC">
        <w:rPr>
          <w:rFonts w:eastAsiaTheme="minorHAnsi"/>
          <w:lang w:eastAsia="en-US"/>
        </w:rPr>
        <w:t>местного бюджета –</w:t>
      </w:r>
      <w:r w:rsidRPr="00C72D09">
        <w:rPr>
          <w:rFonts w:eastAsiaTheme="minorHAnsi"/>
          <w:lang w:eastAsia="en-US"/>
        </w:rPr>
        <w:t xml:space="preserve"> 109</w:t>
      </w:r>
      <w:r w:rsidR="00FC31DC">
        <w:rPr>
          <w:rFonts w:eastAsiaTheme="minorHAnsi"/>
          <w:lang w:eastAsia="en-US"/>
        </w:rPr>
        <w:t>,6 тыс.</w:t>
      </w:r>
      <w:r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</w:t>
      </w:r>
      <w:r>
        <w:rPr>
          <w:rFonts w:eastAsiaTheme="minorHAnsi"/>
          <w:lang w:eastAsia="en-US"/>
        </w:rPr>
        <w:t>;</w:t>
      </w:r>
    </w:p>
    <w:p w:rsidR="002F7816" w:rsidRPr="000A1D0D" w:rsidRDefault="002F7816" w:rsidP="002F7816">
      <w:pPr>
        <w:spacing w:line="276" w:lineRule="auto"/>
        <w:ind w:firstLine="567"/>
        <w:jc w:val="both"/>
      </w:pPr>
      <w:r>
        <w:t xml:space="preserve">3. </w:t>
      </w:r>
      <w:r w:rsidRPr="00C72D09">
        <w:t xml:space="preserve">Капитальный ремонт участка сети холодного водоснабжения по ул. им. Б.Н. Сидоренко п. Светлый </w:t>
      </w:r>
      <w:proofErr w:type="spellStart"/>
      <w:r w:rsidRPr="00C72D09">
        <w:t>Асиновского</w:t>
      </w:r>
      <w:proofErr w:type="spellEnd"/>
      <w:r w:rsidRPr="00C72D09">
        <w:t xml:space="preserve"> района Томской области от дома № 6 до дома № 15</w:t>
      </w:r>
      <w:r>
        <w:t xml:space="preserve">. </w:t>
      </w:r>
      <w:r w:rsidRPr="00754B8B">
        <w:rPr>
          <w:color w:val="000000"/>
        </w:rPr>
        <w:t>Общая сумма, направленная на</w:t>
      </w:r>
      <w:r>
        <w:rPr>
          <w:color w:val="000000"/>
        </w:rPr>
        <w:t xml:space="preserve"> проведение ремонта</w:t>
      </w:r>
      <w:r w:rsidR="00E51277">
        <w:rPr>
          <w:color w:val="000000"/>
        </w:rPr>
        <w:t>,</w:t>
      </w:r>
      <w:r w:rsidR="00FC31DC">
        <w:rPr>
          <w:color w:val="000000"/>
        </w:rPr>
        <w:t xml:space="preserve"> составила </w:t>
      </w:r>
      <w:r>
        <w:rPr>
          <w:color w:val="000000"/>
        </w:rPr>
        <w:t>-</w:t>
      </w:r>
      <w:r w:rsidRPr="00C72D0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987</w:t>
      </w:r>
      <w:r w:rsidR="00FC31DC">
        <w:rPr>
          <w:rFonts w:eastAsiaTheme="minorHAnsi"/>
          <w:lang w:eastAsia="en-US"/>
        </w:rPr>
        <w:t>,1 тыс.</w:t>
      </w:r>
      <w:r w:rsidRPr="00C72D09">
        <w:rPr>
          <w:rFonts w:eastAsiaTheme="minorHAnsi"/>
          <w:lang w:eastAsia="en-US"/>
        </w:rPr>
        <w:t xml:space="preserve"> руб</w:t>
      </w:r>
      <w:r w:rsidR="00FC31DC">
        <w:rPr>
          <w:rFonts w:eastAsiaTheme="minorHAnsi"/>
          <w:lang w:eastAsia="en-US"/>
        </w:rPr>
        <w:t>лей в том числе средства областного бюджета –</w:t>
      </w:r>
      <w:r w:rsidRPr="006B0793">
        <w:t xml:space="preserve"> </w:t>
      </w:r>
      <w:r>
        <w:t>858</w:t>
      </w:r>
      <w:r w:rsidR="00FC31DC">
        <w:t xml:space="preserve">,8 тыс. </w:t>
      </w:r>
      <w:r w:rsidRPr="006B0793">
        <w:t>руб</w:t>
      </w:r>
      <w:r w:rsidR="00FC31DC">
        <w:t>лей</w:t>
      </w:r>
      <w:r w:rsidRPr="006B0793">
        <w:t xml:space="preserve">, </w:t>
      </w:r>
      <w:r w:rsidR="00FC31DC">
        <w:t>местного бюджета –</w:t>
      </w:r>
      <w:r w:rsidRPr="006B0793">
        <w:t xml:space="preserve"> </w:t>
      </w:r>
      <w:r>
        <w:t>128</w:t>
      </w:r>
      <w:r w:rsidR="00FC31DC">
        <w:t>,3 тыс.</w:t>
      </w:r>
      <w:r>
        <w:t xml:space="preserve"> руб</w:t>
      </w:r>
      <w:r w:rsidR="00FC31DC">
        <w:t>лей</w:t>
      </w:r>
      <w:r>
        <w:t>;</w:t>
      </w:r>
    </w:p>
    <w:p w:rsidR="002F7816" w:rsidRDefault="002F7816" w:rsidP="002F7816">
      <w:pPr>
        <w:spacing w:line="276" w:lineRule="auto"/>
        <w:ind w:firstLine="567"/>
        <w:jc w:val="both"/>
      </w:pPr>
      <w:r>
        <w:t>4.</w:t>
      </w:r>
      <w:r w:rsidRPr="00B047F4">
        <w:t xml:space="preserve"> </w:t>
      </w:r>
      <w:r w:rsidRPr="007104CD">
        <w:t>Капитальный ремонт участка сети холодного водосн</w:t>
      </w:r>
      <w:r>
        <w:t>абжения от водопроводного колодц</w:t>
      </w:r>
      <w:r w:rsidRPr="007104CD">
        <w:t xml:space="preserve">а у дома № 69 по ул. Партизанская к многоквартирным домам № 12, 14, 16 по ул. Сельская в с. Ново-Кусково </w:t>
      </w:r>
      <w:proofErr w:type="spellStart"/>
      <w:r w:rsidRPr="007104CD">
        <w:t>Асиновского</w:t>
      </w:r>
      <w:proofErr w:type="spellEnd"/>
      <w:r w:rsidRPr="007104CD">
        <w:t xml:space="preserve"> района Томской области</w:t>
      </w:r>
      <w:r>
        <w:t>.</w:t>
      </w:r>
      <w:r w:rsidRPr="007104CD">
        <w:t xml:space="preserve"> </w:t>
      </w:r>
      <w:r>
        <w:t xml:space="preserve"> </w:t>
      </w:r>
      <w:r w:rsidRPr="00754B8B">
        <w:rPr>
          <w:color w:val="000000"/>
        </w:rPr>
        <w:t>Общая сумма, направленная на</w:t>
      </w:r>
      <w:r>
        <w:rPr>
          <w:color w:val="000000"/>
        </w:rPr>
        <w:t xml:space="preserve"> проведение ремонта</w:t>
      </w:r>
      <w:r w:rsidR="005D43F0">
        <w:rPr>
          <w:color w:val="000000"/>
        </w:rPr>
        <w:t>,</w:t>
      </w:r>
      <w:r>
        <w:rPr>
          <w:color w:val="000000"/>
        </w:rPr>
        <w:t xml:space="preserve"> </w:t>
      </w:r>
      <w:r w:rsidR="00FC31DC">
        <w:rPr>
          <w:color w:val="000000"/>
        </w:rPr>
        <w:t>составила –</w:t>
      </w:r>
      <w:r>
        <w:rPr>
          <w:color w:val="000000"/>
        </w:rPr>
        <w:t xml:space="preserve"> </w:t>
      </w:r>
      <w:r>
        <w:t>682</w:t>
      </w:r>
      <w:r w:rsidR="00FC31DC">
        <w:t>,3 тыс.</w:t>
      </w:r>
      <w:r w:rsidRPr="006B0793">
        <w:t xml:space="preserve"> руб</w:t>
      </w:r>
      <w:r w:rsidR="00FC31DC">
        <w:t>лей в том числе средства областного бюджета –</w:t>
      </w:r>
      <w:r w:rsidRPr="006B0793">
        <w:t xml:space="preserve"> </w:t>
      </w:r>
      <w:r>
        <w:t>593</w:t>
      </w:r>
      <w:r w:rsidR="00FC31DC">
        <w:t>,6 тыс.</w:t>
      </w:r>
      <w:r w:rsidRPr="006B0793">
        <w:t xml:space="preserve"> руб</w:t>
      </w:r>
      <w:r w:rsidR="00FC31DC">
        <w:t>лей</w:t>
      </w:r>
      <w:r w:rsidRPr="006B0793">
        <w:t xml:space="preserve">, </w:t>
      </w:r>
      <w:r w:rsidR="00FC31DC">
        <w:t>местного бюджета –</w:t>
      </w:r>
      <w:r w:rsidRPr="006B0793">
        <w:t xml:space="preserve"> </w:t>
      </w:r>
      <w:r>
        <w:t>88</w:t>
      </w:r>
      <w:r w:rsidR="00FC31DC">
        <w:t>,7 тыс.</w:t>
      </w:r>
      <w:r>
        <w:t xml:space="preserve"> руб</w:t>
      </w:r>
      <w:r w:rsidR="00FC31DC">
        <w:t>лей</w:t>
      </w:r>
      <w:r>
        <w:t>;</w:t>
      </w:r>
    </w:p>
    <w:p w:rsidR="002F7816" w:rsidRPr="00754B8B" w:rsidRDefault="002F7816" w:rsidP="002F7816">
      <w:pPr>
        <w:spacing w:line="276" w:lineRule="auto"/>
        <w:ind w:firstLine="567"/>
        <w:jc w:val="both"/>
      </w:pPr>
      <w:r>
        <w:t>5.</w:t>
      </w:r>
      <w:r w:rsidRPr="002178E4">
        <w:t xml:space="preserve"> </w:t>
      </w:r>
      <w:r w:rsidRPr="00113AF4">
        <w:t xml:space="preserve">Капитальный ремонт участка сети холодного водоснабжения от водопроводного колодца у дома № 11 до многоквартирного дома № 3 по ул. Библиотечная в с. Ново-Кусково </w:t>
      </w:r>
      <w:proofErr w:type="spellStart"/>
      <w:r w:rsidRPr="00113AF4">
        <w:t>Асиновского</w:t>
      </w:r>
      <w:proofErr w:type="spellEnd"/>
      <w:r w:rsidRPr="00113AF4">
        <w:t xml:space="preserve"> района Томской области</w:t>
      </w:r>
      <w:r>
        <w:t xml:space="preserve">. </w:t>
      </w:r>
      <w:r w:rsidRPr="00754B8B">
        <w:rPr>
          <w:color w:val="000000"/>
        </w:rPr>
        <w:t>Общая сумма, направленная на</w:t>
      </w:r>
      <w:r>
        <w:rPr>
          <w:color w:val="000000"/>
        </w:rPr>
        <w:t xml:space="preserve"> проведение ремонта</w:t>
      </w:r>
      <w:r w:rsidR="00FC31DC">
        <w:rPr>
          <w:color w:val="000000"/>
        </w:rPr>
        <w:t xml:space="preserve"> составила</w:t>
      </w:r>
      <w:r>
        <w:rPr>
          <w:color w:val="000000"/>
        </w:rPr>
        <w:t xml:space="preserve"> - </w:t>
      </w:r>
      <w:r>
        <w:t xml:space="preserve"> 525</w:t>
      </w:r>
      <w:r w:rsidR="00FC31DC">
        <w:t>,1 тыс.</w:t>
      </w:r>
      <w:r w:rsidRPr="006B0793">
        <w:t xml:space="preserve"> руб</w:t>
      </w:r>
      <w:r w:rsidR="00FC31DC">
        <w:t>лей в том числе средства областного бюджета –</w:t>
      </w:r>
      <w:r w:rsidRPr="006B0793">
        <w:t xml:space="preserve"> </w:t>
      </w:r>
      <w:r>
        <w:t>456</w:t>
      </w:r>
      <w:r w:rsidR="00FC31DC">
        <w:t>,8 тыс.</w:t>
      </w:r>
      <w:r>
        <w:t xml:space="preserve"> </w:t>
      </w:r>
      <w:r w:rsidRPr="006B0793">
        <w:t>руб</w:t>
      </w:r>
      <w:r w:rsidR="00FC31DC">
        <w:t>лей</w:t>
      </w:r>
      <w:r w:rsidRPr="006B0793">
        <w:t>,</w:t>
      </w:r>
      <w:r w:rsidR="00FC31DC">
        <w:t xml:space="preserve"> местного бюджета-</w:t>
      </w:r>
      <w:r w:rsidRPr="006B0793">
        <w:t xml:space="preserve"> </w:t>
      </w:r>
      <w:r>
        <w:t>68</w:t>
      </w:r>
      <w:r w:rsidR="00BC5E19">
        <w:t>,3</w:t>
      </w:r>
      <w:r w:rsidR="00FC31DC">
        <w:t xml:space="preserve"> тыс.</w:t>
      </w:r>
      <w:r>
        <w:t xml:space="preserve"> руб</w:t>
      </w:r>
      <w:r w:rsidR="00FC31DC">
        <w:t>лей;</w:t>
      </w:r>
      <w:r w:rsidRPr="006B0793">
        <w:t xml:space="preserve"> </w:t>
      </w:r>
    </w:p>
    <w:p w:rsidR="002F7816" w:rsidRDefault="00BC5E19" w:rsidP="002F7816">
      <w:pPr>
        <w:spacing w:line="276" w:lineRule="auto"/>
        <w:ind w:firstLine="567"/>
        <w:jc w:val="both"/>
      </w:pPr>
      <w:r>
        <w:t>В</w:t>
      </w:r>
      <w:r w:rsidR="002F7816">
        <w:t xml:space="preserve"> рамках </w:t>
      </w:r>
      <w:r w:rsidR="002F7816" w:rsidRPr="00787D89">
        <w:t xml:space="preserve">муниципальной программы «Развитие коммунальной инфраструктуры в </w:t>
      </w:r>
      <w:proofErr w:type="spellStart"/>
      <w:r w:rsidR="002F7816" w:rsidRPr="00787D89">
        <w:t>Асиновском</w:t>
      </w:r>
      <w:proofErr w:type="spellEnd"/>
      <w:r w:rsidR="002F7816" w:rsidRPr="00787D89">
        <w:t xml:space="preserve"> районе»</w:t>
      </w:r>
      <w:r>
        <w:t xml:space="preserve"> также были выполнены</w:t>
      </w:r>
      <w:r w:rsidR="002F7816">
        <w:t xml:space="preserve"> мероприятия на</w:t>
      </w:r>
      <w:r>
        <w:t xml:space="preserve"> общую</w:t>
      </w:r>
      <w:r w:rsidR="002F7816">
        <w:t xml:space="preserve"> сумму 19 151,1 тыс. рублей</w:t>
      </w:r>
      <w:r>
        <w:t xml:space="preserve"> в том числе за счет средств областного бюджета на сумму</w:t>
      </w:r>
      <w:r w:rsidR="002F7816">
        <w:t xml:space="preserve"> – 14</w:t>
      </w:r>
      <w:r w:rsidR="005D43F0">
        <w:t xml:space="preserve"> </w:t>
      </w:r>
      <w:r>
        <w:t>701,7 тыс. руб</w:t>
      </w:r>
      <w:r w:rsidR="005902B1">
        <w:t>лей</w:t>
      </w:r>
      <w:r>
        <w:t xml:space="preserve"> местного бюджета – 4</w:t>
      </w:r>
      <w:r w:rsidR="00B92CF4">
        <w:t xml:space="preserve"> </w:t>
      </w:r>
      <w:r>
        <w:t>449,4 тыс. руб</w:t>
      </w:r>
      <w:r w:rsidR="005902B1">
        <w:t>лей</w:t>
      </w:r>
      <w:r>
        <w:t>. Кроме того</w:t>
      </w:r>
      <w:r w:rsidR="002F7816">
        <w:t xml:space="preserve"> по мероприятию</w:t>
      </w:r>
      <w:r w:rsidR="002F7816" w:rsidRPr="00D906FF">
        <w:rPr>
          <w:sz w:val="23"/>
          <w:szCs w:val="23"/>
        </w:rPr>
        <w:t xml:space="preserve"> </w:t>
      </w:r>
      <w:r w:rsidR="002F7816" w:rsidRPr="00BC5E19">
        <w:t>«Подготовка объектов теплоснабжения, водоснабжения и водоотведения к прохождению отопительного периода»</w:t>
      </w:r>
      <w:r w:rsidR="002F7816" w:rsidRPr="00787D89">
        <w:t xml:space="preserve"> за счет средств местного бюджета выполнено:</w:t>
      </w:r>
    </w:p>
    <w:p w:rsidR="002F7816" w:rsidRPr="00423D1C" w:rsidRDefault="002F7816" w:rsidP="00B92CF4">
      <w:pPr>
        <w:spacing w:line="276" w:lineRule="auto"/>
        <w:ind w:firstLine="567"/>
        <w:jc w:val="both"/>
      </w:pPr>
      <w:r>
        <w:t xml:space="preserve">1. </w:t>
      </w:r>
      <w:r w:rsidRPr="00423D1C">
        <w:t xml:space="preserve">Выполнение работ по реконструкции объекта капитального строительства: "Реконструкция водозабора и станции очистки питьевой воды в г. Асино, </w:t>
      </w:r>
      <w:proofErr w:type="spellStart"/>
      <w:r w:rsidRPr="00423D1C">
        <w:t>Асиновского</w:t>
      </w:r>
      <w:proofErr w:type="spellEnd"/>
      <w:r w:rsidRPr="00423D1C">
        <w:t xml:space="preserve"> района Томской области"</w:t>
      </w:r>
      <w:r>
        <w:t xml:space="preserve"> </w:t>
      </w:r>
      <w:r>
        <w:rPr>
          <w:color w:val="000000"/>
        </w:rPr>
        <w:t>(ремонт люков-лазов РЧВ)</w:t>
      </w:r>
      <w:r w:rsidRPr="00423D1C">
        <w:rPr>
          <w:color w:val="000000"/>
        </w:rPr>
        <w:t xml:space="preserve"> </w:t>
      </w:r>
      <w:r>
        <w:t>на сумму 200</w:t>
      </w:r>
      <w:r w:rsidRPr="00423D1C">
        <w:t xml:space="preserve"> тыс. руб</w:t>
      </w:r>
      <w:r w:rsidR="00BD0209">
        <w:t>лей</w:t>
      </w:r>
      <w:r w:rsidRPr="00423D1C">
        <w:t>;</w:t>
      </w:r>
    </w:p>
    <w:p w:rsidR="002F7816" w:rsidRDefault="002F7816" w:rsidP="00B92CF4">
      <w:pPr>
        <w:spacing w:line="276" w:lineRule="auto"/>
        <w:ind w:firstLine="567"/>
        <w:jc w:val="both"/>
      </w:pPr>
      <w:r w:rsidRPr="00307B27">
        <w:t>2. Ремонт глубинных насосов ЭЦВ 6-10-80- 1 шт., ЭЦВ 4-2,5-120 - 1шт</w:t>
      </w:r>
      <w:r>
        <w:t xml:space="preserve"> на сумму 93,10 тыс. руб</w:t>
      </w:r>
      <w:r w:rsidR="00BD0209">
        <w:t>лей</w:t>
      </w:r>
      <w:r>
        <w:t>;</w:t>
      </w:r>
    </w:p>
    <w:p w:rsidR="002F7816" w:rsidRPr="002D584E" w:rsidRDefault="002F7816" w:rsidP="00B92CF4">
      <w:pPr>
        <w:spacing w:line="276" w:lineRule="auto"/>
        <w:ind w:firstLine="567"/>
        <w:jc w:val="both"/>
      </w:pPr>
      <w:r w:rsidRPr="0057749D">
        <w:t>3. Об</w:t>
      </w:r>
      <w:r>
        <w:t>с</w:t>
      </w:r>
      <w:r w:rsidRPr="0057749D">
        <w:t>ледование дымовой трубы в котельной</w:t>
      </w:r>
      <w:r>
        <w:t xml:space="preserve"> </w:t>
      </w:r>
      <w:r w:rsidRPr="0057749D">
        <w:rPr>
          <w:color w:val="000000"/>
        </w:rPr>
        <w:t xml:space="preserve">п. Светлый </w:t>
      </w:r>
      <w:r w:rsidRPr="0057749D">
        <w:t xml:space="preserve">на сумму </w:t>
      </w:r>
      <w:r>
        <w:t>40</w:t>
      </w:r>
      <w:r w:rsidRPr="0057749D">
        <w:t>,0 тыс. руб</w:t>
      </w:r>
      <w:r w:rsidR="00BD0209">
        <w:t>лей</w:t>
      </w:r>
      <w:r w:rsidRPr="0057749D">
        <w:t>;</w:t>
      </w:r>
    </w:p>
    <w:p w:rsidR="002F7816" w:rsidRPr="0057749D" w:rsidRDefault="002F7816" w:rsidP="00B92CF4">
      <w:pPr>
        <w:spacing w:line="276" w:lineRule="auto"/>
        <w:ind w:firstLine="567"/>
        <w:rPr>
          <w:sz w:val="20"/>
          <w:szCs w:val="20"/>
        </w:rPr>
      </w:pPr>
      <w:r>
        <w:t>4. П</w:t>
      </w:r>
      <w:r w:rsidRPr="0057749D">
        <w:t>риобретение глубинного насоса ЭЦВ 5-6,5-80 - 1 шт.</w:t>
      </w:r>
      <w:r>
        <w:t xml:space="preserve"> </w:t>
      </w:r>
      <w:r w:rsidRPr="00EE3370">
        <w:rPr>
          <w:color w:val="000000"/>
        </w:rPr>
        <w:t xml:space="preserve">на </w:t>
      </w:r>
      <w:r>
        <w:rPr>
          <w:color w:val="000000"/>
        </w:rPr>
        <w:t>сумму 68,0 тыс. руб</w:t>
      </w:r>
      <w:r w:rsidR="00BD0209">
        <w:rPr>
          <w:color w:val="000000"/>
        </w:rPr>
        <w:t>лей</w:t>
      </w:r>
      <w:r>
        <w:rPr>
          <w:color w:val="000000"/>
        </w:rPr>
        <w:t>;</w:t>
      </w:r>
    </w:p>
    <w:p w:rsidR="002F7816" w:rsidRDefault="002F7816" w:rsidP="00B92CF4">
      <w:pPr>
        <w:spacing w:line="276" w:lineRule="auto"/>
        <w:ind w:firstLine="567"/>
        <w:jc w:val="both"/>
      </w:pPr>
      <w:r>
        <w:t xml:space="preserve">5. </w:t>
      </w:r>
      <w:r w:rsidRPr="0057749D">
        <w:rPr>
          <w:color w:val="000000"/>
        </w:rPr>
        <w:t>Финансовое обеспечение затрат, направленных на предупреждение банкротства и восстановление платежеспособности организациям, оказывающим услуги по теплоснабжению, водоснабжению</w:t>
      </w:r>
      <w:r>
        <w:rPr>
          <w:color w:val="000000"/>
        </w:rPr>
        <w:t xml:space="preserve"> </w:t>
      </w:r>
      <w:r w:rsidR="00BC5E19">
        <w:t>на сумму 900,0</w:t>
      </w:r>
      <w:r>
        <w:t xml:space="preserve"> тыс. руб</w:t>
      </w:r>
      <w:r w:rsidR="005902B1">
        <w:t>лей</w:t>
      </w:r>
      <w:r>
        <w:t>;</w:t>
      </w:r>
    </w:p>
    <w:p w:rsidR="002F7816" w:rsidRPr="005902B1" w:rsidRDefault="002F7816" w:rsidP="00B92CF4">
      <w:pPr>
        <w:spacing w:line="276" w:lineRule="auto"/>
        <w:ind w:firstLine="567"/>
        <w:jc w:val="both"/>
        <w:rPr>
          <w:color w:val="000000"/>
        </w:rPr>
      </w:pPr>
      <w:r w:rsidRPr="005902B1">
        <w:lastRenderedPageBreak/>
        <w:t xml:space="preserve">6. </w:t>
      </w:r>
      <w:r w:rsidRPr="005902B1">
        <w:rPr>
          <w:color w:val="000000"/>
        </w:rPr>
        <w:t>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 организациям, оказывающим услуги по теплоснабжению, водоснабжению на сумму 3</w:t>
      </w:r>
      <w:r w:rsidR="00A23A5E">
        <w:rPr>
          <w:color w:val="000000"/>
        </w:rPr>
        <w:t xml:space="preserve"> </w:t>
      </w:r>
      <w:r w:rsidRPr="005902B1">
        <w:rPr>
          <w:color w:val="000000"/>
        </w:rPr>
        <w:t>975,00</w:t>
      </w:r>
      <w:r w:rsidR="00E66323" w:rsidRPr="005902B1">
        <w:rPr>
          <w:color w:val="000000"/>
        </w:rPr>
        <w:t xml:space="preserve"> тыс. рублей</w:t>
      </w:r>
      <w:r w:rsidRPr="005902B1">
        <w:rPr>
          <w:color w:val="000000"/>
        </w:rPr>
        <w:t>;</w:t>
      </w:r>
    </w:p>
    <w:p w:rsidR="002F7816" w:rsidRPr="00D86496" w:rsidRDefault="002F7816" w:rsidP="00B92CF4">
      <w:pPr>
        <w:spacing w:line="276" w:lineRule="auto"/>
        <w:ind w:firstLine="567"/>
        <w:jc w:val="both"/>
        <w:rPr>
          <w:color w:val="000000"/>
        </w:rPr>
      </w:pPr>
      <w:r w:rsidRPr="005902B1">
        <w:rPr>
          <w:color w:val="000000"/>
        </w:rPr>
        <w:t>7.</w:t>
      </w:r>
      <w:r w:rsidRPr="005902B1">
        <w:rPr>
          <w:color w:val="000000"/>
          <w:sz w:val="20"/>
          <w:szCs w:val="20"/>
        </w:rPr>
        <w:t xml:space="preserve"> </w:t>
      </w:r>
      <w:r w:rsidRPr="005902B1">
        <w:rPr>
          <w:color w:val="000000"/>
        </w:rPr>
        <w:t>Финансовое обеспечение затрат на погашение образовавшейся кредиторской задолженности по налогам, сборам, иным обязательным платежам и денежным обязательствам организациям, оказывающим услуги по теплоснабжени</w:t>
      </w:r>
      <w:r w:rsidR="00E66323" w:rsidRPr="005902B1">
        <w:rPr>
          <w:color w:val="000000"/>
        </w:rPr>
        <w:t>ю, водоснабжению на сумму 950,0 тыс. рублей.</w:t>
      </w:r>
    </w:p>
    <w:p w:rsidR="002F7816" w:rsidRDefault="005902B1" w:rsidP="002F7816">
      <w:pPr>
        <w:spacing w:line="276" w:lineRule="auto"/>
        <w:ind w:firstLine="567"/>
        <w:jc w:val="both"/>
      </w:pPr>
      <w:r>
        <w:t>Кроме того</w:t>
      </w:r>
      <w:r w:rsidR="00375047">
        <w:t>,</w:t>
      </w:r>
      <w:r>
        <w:t xml:space="preserve"> в</w:t>
      </w:r>
      <w:r w:rsidR="002F7816" w:rsidRPr="00D86496">
        <w:t xml:space="preserve"> рамках мероприятия «Подготовка объектов теплоснабжения, водоснабжения и водоотведения к прохождению отопительного периода» из местного бюджета выделены средства на возмещение части затрат, связанных с</w:t>
      </w:r>
      <w:r w:rsidR="002F7816">
        <w:t xml:space="preserve"> оказанием услуг по тепло- и водоснабжению в размере 5</w:t>
      </w:r>
      <w:r w:rsidR="00375047">
        <w:t xml:space="preserve"> </w:t>
      </w:r>
      <w:r w:rsidR="002F7816">
        <w:t>845,10 тыс. руб</w:t>
      </w:r>
      <w:r w:rsidR="00BD0209">
        <w:t>лей</w:t>
      </w:r>
    </w:p>
    <w:p w:rsidR="002F7816" w:rsidRDefault="002F7816" w:rsidP="002F7816">
      <w:pPr>
        <w:spacing w:line="276" w:lineRule="auto"/>
        <w:ind w:firstLine="567"/>
        <w:jc w:val="both"/>
      </w:pPr>
    </w:p>
    <w:p w:rsidR="009F0DE5" w:rsidRDefault="009F0DE5" w:rsidP="009F0DE5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3.2 Газоснабжение</w:t>
      </w:r>
    </w:p>
    <w:p w:rsidR="009F0DE5" w:rsidRPr="00D35597" w:rsidRDefault="009F0DE5" w:rsidP="009F0DE5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</w:p>
    <w:p w:rsidR="00E66323" w:rsidRPr="00375047" w:rsidRDefault="00E66323" w:rsidP="00375047">
      <w:pPr>
        <w:ind w:firstLine="567"/>
        <w:jc w:val="both"/>
      </w:pPr>
      <w:r w:rsidRPr="00375047">
        <w:t xml:space="preserve">С 1 января 2023 года газификация на территории Российской Федерации, включая </w:t>
      </w:r>
      <w:proofErr w:type="spellStart"/>
      <w:r w:rsidRPr="00375047">
        <w:t>Асиновский</w:t>
      </w:r>
      <w:proofErr w:type="spellEnd"/>
      <w:r w:rsidRPr="00375047">
        <w:t xml:space="preserve"> район, осуществляется в рамках программы ПАО «Газпром» без привлечения средств федерального, областного и местного бюджетов.</w:t>
      </w:r>
    </w:p>
    <w:p w:rsidR="00E66323" w:rsidRPr="00375047" w:rsidRDefault="00E66323" w:rsidP="00375047">
      <w:pPr>
        <w:ind w:firstLine="567"/>
        <w:jc w:val="both"/>
      </w:pPr>
      <w:r w:rsidRPr="00375047">
        <w:t>В течение 2025 года работы по обустройству 10-го и 11-го этапов газификации не проводились. В этот период проектные организации ООО «Газпром газораспределение Сибирь» производили корректировку существующей проектной документации.</w:t>
      </w:r>
    </w:p>
    <w:p w:rsidR="00E66323" w:rsidRPr="00375047" w:rsidRDefault="00E66323" w:rsidP="00375047">
      <w:pPr>
        <w:ind w:firstLine="567"/>
        <w:jc w:val="both"/>
      </w:pPr>
      <w:r w:rsidRPr="00375047">
        <w:t>На 2026 год ООО «Газпром газораспределение Сибирь» запланирована реализация 10, 11, 15, 16 и 17 этапов газификации. Общее количество домовладений, которые планируется подключить к газу, составит 2</w:t>
      </w:r>
      <w:r w:rsidR="00C9746B">
        <w:t xml:space="preserve"> </w:t>
      </w:r>
      <w:r w:rsidRPr="00375047">
        <w:t>356 единиц.</w:t>
      </w:r>
    </w:p>
    <w:p w:rsidR="002365C5" w:rsidRDefault="002365C5" w:rsidP="001B2F7D">
      <w:pPr>
        <w:widowControl w:val="0"/>
        <w:spacing w:line="276" w:lineRule="auto"/>
        <w:jc w:val="both"/>
        <w:outlineLvl w:val="1"/>
        <w:rPr>
          <w:b/>
          <w:bCs/>
          <w:szCs w:val="20"/>
        </w:rPr>
      </w:pPr>
    </w:p>
    <w:p w:rsidR="006E5537" w:rsidRPr="009507B5" w:rsidRDefault="00BC4055" w:rsidP="006E5537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 w:rsidRPr="009507B5">
        <w:rPr>
          <w:b/>
          <w:bCs/>
          <w:szCs w:val="20"/>
        </w:rPr>
        <w:t>3.3 Жилищный фонд</w:t>
      </w:r>
      <w:bookmarkStart w:id="13" w:name="_Toc101164338"/>
      <w:bookmarkEnd w:id="12"/>
    </w:p>
    <w:p w:rsidR="006E5537" w:rsidRPr="009507B5" w:rsidRDefault="006E5537" w:rsidP="006E5537">
      <w:pPr>
        <w:widowControl w:val="0"/>
        <w:spacing w:line="276" w:lineRule="auto"/>
        <w:jc w:val="center"/>
        <w:outlineLvl w:val="1"/>
      </w:pPr>
    </w:p>
    <w:p w:rsidR="009507B5" w:rsidRPr="009507B5" w:rsidRDefault="000D765E" w:rsidP="000D765E">
      <w:pPr>
        <w:widowControl w:val="0"/>
        <w:spacing w:line="276" w:lineRule="auto"/>
        <w:ind w:firstLine="567"/>
        <w:jc w:val="both"/>
        <w:outlineLvl w:val="1"/>
      </w:pPr>
      <w:r w:rsidRPr="009507B5">
        <w:t>В 2025 году в 6 многоквартирных домах, расположенных на территории МО «</w:t>
      </w:r>
      <w:proofErr w:type="spellStart"/>
      <w:r w:rsidRPr="009507B5">
        <w:t>Асиновский</w:t>
      </w:r>
      <w:proofErr w:type="spellEnd"/>
      <w:r w:rsidRPr="009507B5">
        <w:t xml:space="preserve"> район» проведен капитальный ремонт общего </w:t>
      </w:r>
      <w:r w:rsidR="009507B5" w:rsidRPr="009507B5">
        <w:t>имущества: ремонт</w:t>
      </w:r>
      <w:r w:rsidRPr="009507B5">
        <w:t xml:space="preserve"> крыши – 14,24 млн. руб</w:t>
      </w:r>
      <w:r w:rsidR="009507B5" w:rsidRPr="009507B5">
        <w:t xml:space="preserve">лей, </w:t>
      </w:r>
      <w:r w:rsidRPr="009507B5">
        <w:t>внутридомовых инженерных систем теплоснабжения – 11,83 млн. руб</w:t>
      </w:r>
      <w:r w:rsidR="009507B5" w:rsidRPr="009507B5">
        <w:t>лей</w:t>
      </w:r>
      <w:r w:rsidRPr="009507B5">
        <w:t>, внутридомовых инженерных систем холодн</w:t>
      </w:r>
      <w:r w:rsidR="009507B5" w:rsidRPr="009507B5">
        <w:t xml:space="preserve">ого водоснабжения – 949,52 тыс. </w:t>
      </w:r>
      <w:r w:rsidRPr="009507B5">
        <w:t>руб</w:t>
      </w:r>
      <w:r w:rsidR="009507B5" w:rsidRPr="009507B5">
        <w:t>лей</w:t>
      </w:r>
      <w:r w:rsidRPr="009507B5">
        <w:t>., внутридомовых инженерных систем горячего водоснабжения – 690,66 тыс. руб</w:t>
      </w:r>
      <w:r w:rsidR="009507B5" w:rsidRPr="009507B5">
        <w:t>лей.</w:t>
      </w:r>
    </w:p>
    <w:p w:rsidR="000D765E" w:rsidRPr="009507B5" w:rsidRDefault="009507B5" w:rsidP="000D765E">
      <w:pPr>
        <w:widowControl w:val="0"/>
        <w:spacing w:line="276" w:lineRule="auto"/>
        <w:ind w:firstLine="567"/>
        <w:jc w:val="both"/>
        <w:outlineLvl w:val="1"/>
      </w:pPr>
      <w:r w:rsidRPr="009507B5">
        <w:t>В</w:t>
      </w:r>
      <w:r w:rsidR="000D765E" w:rsidRPr="009507B5">
        <w:t xml:space="preserve"> 3 МКД разработана</w:t>
      </w:r>
      <w:r w:rsidRPr="009507B5">
        <w:t xml:space="preserve"> ПСД: </w:t>
      </w:r>
      <w:r w:rsidR="000D765E" w:rsidRPr="009507B5">
        <w:t>крыши – 180,56 тыс. руб</w:t>
      </w:r>
      <w:r w:rsidRPr="009507B5">
        <w:t>лей</w:t>
      </w:r>
      <w:r w:rsidR="000D765E" w:rsidRPr="009507B5">
        <w:t>, внутридомовых инженерных систем теплоснабжения – 440,53 тыс. руб</w:t>
      </w:r>
      <w:r w:rsidRPr="009507B5">
        <w:t>лей</w:t>
      </w:r>
      <w:r w:rsidR="000D765E" w:rsidRPr="009507B5">
        <w:t>, внутридомовых инженерных систем холодного водоснабжения – 37,73 тыс. руб</w:t>
      </w:r>
      <w:r w:rsidRPr="009507B5">
        <w:t>лей</w:t>
      </w:r>
      <w:r w:rsidR="000D765E" w:rsidRPr="009507B5">
        <w:t>, внутридомовых инженерных систем горячего водоснабжения – 85,43 тыс. руб</w:t>
      </w:r>
      <w:r w:rsidRPr="009507B5">
        <w:t>лей</w:t>
      </w:r>
      <w:r w:rsidR="000D765E" w:rsidRPr="009507B5">
        <w:t>, внутридомовой инженерной системы электроснабжения – 48,39 тыс. руб</w:t>
      </w:r>
      <w:r w:rsidRPr="009507B5">
        <w:t>лей</w:t>
      </w:r>
      <w:r w:rsidR="000D765E" w:rsidRPr="009507B5">
        <w:t>.</w:t>
      </w:r>
    </w:p>
    <w:p w:rsidR="00D35597" w:rsidRDefault="00D35597" w:rsidP="006E5537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</w:p>
    <w:p w:rsidR="00BC4055" w:rsidRDefault="00BC4055" w:rsidP="006E5537">
      <w:pPr>
        <w:widowControl w:val="0"/>
        <w:spacing w:line="276" w:lineRule="auto"/>
        <w:ind w:firstLine="567"/>
        <w:jc w:val="center"/>
        <w:outlineLvl w:val="1"/>
        <w:rPr>
          <w:b/>
          <w:bCs/>
          <w:szCs w:val="20"/>
        </w:rPr>
      </w:pPr>
      <w:r w:rsidRPr="006A79C2">
        <w:rPr>
          <w:b/>
          <w:bCs/>
          <w:szCs w:val="20"/>
        </w:rPr>
        <w:t>3.4 Дорожное хозяйство</w:t>
      </w:r>
      <w:bookmarkEnd w:id="13"/>
    </w:p>
    <w:p w:rsidR="006E5537" w:rsidRPr="006A79C2" w:rsidRDefault="006E5537" w:rsidP="006E5537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</w:p>
    <w:p w:rsidR="00E66323" w:rsidRPr="00B914FF" w:rsidRDefault="00E66323" w:rsidP="00E66323">
      <w:pPr>
        <w:spacing w:line="276" w:lineRule="auto"/>
        <w:ind w:firstLine="567"/>
        <w:jc w:val="both"/>
        <w:rPr>
          <w:bCs/>
        </w:rPr>
      </w:pPr>
      <w:bookmarkStart w:id="14" w:name="_Toc101164339"/>
      <w:r w:rsidRPr="00B914FF">
        <w:t xml:space="preserve">В рамках муниципальной программы «Развитие транспортной системы в </w:t>
      </w:r>
      <w:proofErr w:type="spellStart"/>
      <w:r w:rsidRPr="00B914FF">
        <w:t>Асиновском</w:t>
      </w:r>
      <w:proofErr w:type="spellEnd"/>
      <w:r w:rsidRPr="00B914FF">
        <w:t xml:space="preserve"> районе», соглашения между администрацией </w:t>
      </w:r>
      <w:proofErr w:type="spellStart"/>
      <w:r w:rsidRPr="00B914FF">
        <w:t>Асиновского</w:t>
      </w:r>
      <w:proofErr w:type="spellEnd"/>
      <w:r w:rsidRPr="00B914FF">
        <w:t xml:space="preserve"> района и Департаментом транспорта, дорожной деятельности и связи Томской области на предоставление в 2025 году субсидии из областного бюджета на ремонт и (или) капитальный ремонт автомобильных дорог было отремонтировано </w:t>
      </w:r>
      <w:r w:rsidR="005902B1" w:rsidRPr="00B914FF">
        <w:rPr>
          <w:bCs/>
          <w:iCs/>
        </w:rPr>
        <w:t>7,25</w:t>
      </w:r>
      <w:r w:rsidRPr="00B914FF">
        <w:rPr>
          <w:rFonts w:eastAsia="Calibri"/>
          <w:sz w:val="20"/>
          <w:szCs w:val="20"/>
        </w:rPr>
        <w:t xml:space="preserve"> </w:t>
      </w:r>
      <w:r w:rsidRPr="00B914FF">
        <w:rPr>
          <w:bCs/>
        </w:rPr>
        <w:t>км</w:t>
      </w:r>
      <w:r w:rsidR="005902B1" w:rsidRPr="00B914FF">
        <w:rPr>
          <w:bCs/>
        </w:rPr>
        <w:t>. автомобильных</w:t>
      </w:r>
      <w:r w:rsidRPr="00B914FF">
        <w:rPr>
          <w:bCs/>
        </w:rPr>
        <w:t xml:space="preserve"> дорог, в том числе </w:t>
      </w:r>
      <w:r w:rsidRPr="00B914FF">
        <w:rPr>
          <w:rFonts w:eastAsia="Calibri"/>
        </w:rPr>
        <w:t>0,83</w:t>
      </w:r>
      <w:r w:rsidRPr="00B914FF">
        <w:rPr>
          <w:bCs/>
          <w:iCs/>
        </w:rPr>
        <w:t xml:space="preserve"> км. с асфальтовым покрытием. Освоено на ремонт </w:t>
      </w:r>
      <w:r w:rsidRPr="00B914FF">
        <w:rPr>
          <w:bCs/>
        </w:rPr>
        <w:t>34</w:t>
      </w:r>
      <w:r w:rsidR="00B914FF" w:rsidRPr="00B914FF">
        <w:rPr>
          <w:bCs/>
        </w:rPr>
        <w:t xml:space="preserve"> </w:t>
      </w:r>
      <w:r w:rsidR="005902B1" w:rsidRPr="00B914FF">
        <w:rPr>
          <w:bCs/>
        </w:rPr>
        <w:t>737,0</w:t>
      </w:r>
      <w:r w:rsidRPr="00B914FF">
        <w:rPr>
          <w:bCs/>
        </w:rPr>
        <w:t xml:space="preserve"> тыс. руб</w:t>
      </w:r>
      <w:r w:rsidR="005902B1" w:rsidRPr="00B914FF">
        <w:rPr>
          <w:bCs/>
        </w:rPr>
        <w:t>лей</w:t>
      </w:r>
      <w:r w:rsidRPr="00B914FF">
        <w:rPr>
          <w:bCs/>
        </w:rPr>
        <w:t>, в том числе 33</w:t>
      </w:r>
      <w:r w:rsidR="00B914FF" w:rsidRPr="00B914FF">
        <w:rPr>
          <w:bCs/>
        </w:rPr>
        <w:t xml:space="preserve"> </w:t>
      </w:r>
      <w:r w:rsidRPr="00B914FF">
        <w:rPr>
          <w:bCs/>
        </w:rPr>
        <w:t>000</w:t>
      </w:r>
      <w:r w:rsidR="005902B1" w:rsidRPr="00B914FF">
        <w:rPr>
          <w:bCs/>
        </w:rPr>
        <w:t>,0</w:t>
      </w:r>
      <w:r w:rsidRPr="00B914FF">
        <w:rPr>
          <w:bCs/>
        </w:rPr>
        <w:t xml:space="preserve"> тыс. руб</w:t>
      </w:r>
      <w:r w:rsidR="005902B1" w:rsidRPr="00B914FF">
        <w:rPr>
          <w:bCs/>
        </w:rPr>
        <w:t>лей</w:t>
      </w:r>
      <w:r w:rsidRPr="00B914FF">
        <w:rPr>
          <w:bCs/>
        </w:rPr>
        <w:t xml:space="preserve"> средства областного бюджета, </w:t>
      </w:r>
      <w:r w:rsidR="005902B1" w:rsidRPr="00B914FF">
        <w:t>1</w:t>
      </w:r>
      <w:r w:rsidR="00B914FF" w:rsidRPr="00B914FF">
        <w:t xml:space="preserve"> </w:t>
      </w:r>
      <w:r w:rsidR="005902B1" w:rsidRPr="00B914FF">
        <w:t>737,0</w:t>
      </w:r>
      <w:r w:rsidRPr="00B914FF">
        <w:t xml:space="preserve"> </w:t>
      </w:r>
      <w:r w:rsidRPr="00B914FF">
        <w:rPr>
          <w:bCs/>
        </w:rPr>
        <w:t>тыс. руб</w:t>
      </w:r>
      <w:r w:rsidR="005902B1" w:rsidRPr="00B914FF">
        <w:rPr>
          <w:bCs/>
        </w:rPr>
        <w:t>лей</w:t>
      </w:r>
      <w:r w:rsidRPr="00B914FF">
        <w:rPr>
          <w:bCs/>
        </w:rPr>
        <w:t xml:space="preserve"> средства местного бюджета. Работы по ремонту автомобильных </w:t>
      </w:r>
      <w:r w:rsidRPr="00B914FF">
        <w:rPr>
          <w:bCs/>
        </w:rPr>
        <w:lastRenderedPageBreak/>
        <w:t>дорог местного значения были проведены во всех п</w:t>
      </w:r>
      <w:r w:rsidR="009507B5" w:rsidRPr="00B914FF">
        <w:rPr>
          <w:bCs/>
        </w:rPr>
        <w:t xml:space="preserve">оселениях </w:t>
      </w:r>
      <w:proofErr w:type="spellStart"/>
      <w:r w:rsidR="009507B5" w:rsidRPr="00B914FF">
        <w:rPr>
          <w:bCs/>
        </w:rPr>
        <w:t>Асиновского</w:t>
      </w:r>
      <w:proofErr w:type="spellEnd"/>
      <w:r w:rsidR="009507B5" w:rsidRPr="00B914FF">
        <w:rPr>
          <w:bCs/>
        </w:rPr>
        <w:t xml:space="preserve"> района. В</w:t>
      </w:r>
      <w:r w:rsidRPr="00B914FF">
        <w:rPr>
          <w:bCs/>
        </w:rPr>
        <w:t xml:space="preserve">ыполнено работ по содержанию дорог общего пользования местного значения на </w:t>
      </w:r>
      <w:r w:rsidR="005902B1" w:rsidRPr="00B914FF">
        <w:rPr>
          <w:shd w:val="clear" w:color="auto" w:fill="FFFFFF"/>
        </w:rPr>
        <w:t>46</w:t>
      </w:r>
      <w:r w:rsidR="00B914FF" w:rsidRPr="00B914FF">
        <w:rPr>
          <w:shd w:val="clear" w:color="auto" w:fill="FFFFFF"/>
        </w:rPr>
        <w:t xml:space="preserve"> </w:t>
      </w:r>
      <w:r w:rsidR="005902B1" w:rsidRPr="00B914FF">
        <w:rPr>
          <w:shd w:val="clear" w:color="auto" w:fill="FFFFFF"/>
        </w:rPr>
        <w:t>306,6</w:t>
      </w:r>
      <w:r w:rsidRPr="00B914FF">
        <w:rPr>
          <w:sz w:val="29"/>
          <w:szCs w:val="29"/>
          <w:shd w:val="clear" w:color="auto" w:fill="FFFFFF"/>
        </w:rPr>
        <w:t xml:space="preserve"> </w:t>
      </w:r>
      <w:r w:rsidRPr="00B914FF">
        <w:rPr>
          <w:bCs/>
        </w:rPr>
        <w:t>тыс. руб</w:t>
      </w:r>
      <w:r w:rsidR="005902B1" w:rsidRPr="00B914FF">
        <w:rPr>
          <w:bCs/>
        </w:rPr>
        <w:t>лей</w:t>
      </w:r>
      <w:r w:rsidRPr="00B914FF">
        <w:rPr>
          <w:bCs/>
        </w:rPr>
        <w:t>.</w:t>
      </w:r>
    </w:p>
    <w:p w:rsidR="006E5537" w:rsidRDefault="006E5537" w:rsidP="006E5537">
      <w:pPr>
        <w:spacing w:line="276" w:lineRule="auto"/>
        <w:ind w:firstLine="567"/>
        <w:jc w:val="both"/>
        <w:rPr>
          <w:b/>
          <w:bCs/>
          <w:szCs w:val="20"/>
        </w:rPr>
      </w:pPr>
    </w:p>
    <w:p w:rsidR="00BC4055" w:rsidRPr="00D35597" w:rsidRDefault="00BC4055" w:rsidP="006E5537">
      <w:pPr>
        <w:spacing w:line="276" w:lineRule="auto"/>
        <w:jc w:val="center"/>
        <w:rPr>
          <w:b/>
          <w:bCs/>
          <w:szCs w:val="20"/>
        </w:rPr>
      </w:pPr>
      <w:r w:rsidRPr="00D35597">
        <w:rPr>
          <w:b/>
          <w:bCs/>
          <w:szCs w:val="20"/>
        </w:rPr>
        <w:t>3.5 Градостроительная деятельность</w:t>
      </w:r>
      <w:bookmarkEnd w:id="14"/>
    </w:p>
    <w:p w:rsidR="006E5537" w:rsidRPr="00D35597" w:rsidRDefault="006E5537" w:rsidP="006E5537">
      <w:pPr>
        <w:spacing w:line="276" w:lineRule="auto"/>
        <w:ind w:firstLine="567"/>
        <w:jc w:val="both"/>
        <w:rPr>
          <w:bCs/>
        </w:rPr>
      </w:pPr>
    </w:p>
    <w:p w:rsidR="00DC5D5B" w:rsidRPr="00D35597" w:rsidRDefault="00DC5D5B" w:rsidP="00DC5D5B">
      <w:pPr>
        <w:pStyle w:val="a9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bookmarkStart w:id="15" w:name="_Toc101164340"/>
      <w:r w:rsidRPr="00D35597">
        <w:rPr>
          <w:b/>
        </w:rPr>
        <w:t>Выдано 8 разрешений на строительство объектов капитального строительства, в том числе:</w:t>
      </w:r>
    </w:p>
    <w:p w:rsidR="005902B1" w:rsidRPr="00173F56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 w:rsidRPr="00173F56">
        <w:t xml:space="preserve">1) </w:t>
      </w:r>
      <w:r w:rsidRPr="00173F56">
        <w:rPr>
          <w:color w:val="000000"/>
        </w:rPr>
        <w:t xml:space="preserve">Лесопильный цех по адресу: Российская Федерация, Томская область, </w:t>
      </w:r>
      <w:proofErr w:type="spellStart"/>
      <w:r w:rsidRPr="00173F56">
        <w:rPr>
          <w:color w:val="000000"/>
        </w:rPr>
        <w:t>Асиновский</w:t>
      </w:r>
      <w:proofErr w:type="spellEnd"/>
      <w:r w:rsidRPr="00173F56">
        <w:rPr>
          <w:color w:val="000000"/>
        </w:rPr>
        <w:t xml:space="preserve"> район, </w:t>
      </w:r>
      <w:proofErr w:type="spellStart"/>
      <w:r w:rsidRPr="00173F56">
        <w:rPr>
          <w:color w:val="000000"/>
        </w:rPr>
        <w:t>Асиновское</w:t>
      </w:r>
      <w:proofErr w:type="spellEnd"/>
      <w:r w:rsidRPr="00173F56">
        <w:rPr>
          <w:color w:val="000000"/>
        </w:rPr>
        <w:t xml:space="preserve"> городское поселение, г. Асино, ул. Болотная, 50/2;</w:t>
      </w:r>
    </w:p>
    <w:p w:rsidR="005902B1" w:rsidRPr="00173F56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>
        <w:rPr>
          <w:lang w:eastAsia="en-US"/>
        </w:rPr>
        <w:t>2</w:t>
      </w:r>
      <w:r w:rsidRPr="00173F56">
        <w:rPr>
          <w:lang w:eastAsia="en-US"/>
        </w:rPr>
        <w:t>)</w:t>
      </w:r>
      <w:r w:rsidRPr="00173F56">
        <w:rPr>
          <w:color w:val="000000"/>
        </w:rPr>
        <w:t xml:space="preserve"> Склад открытого типа, по адресу: Российская Федерация, Томская область, </w:t>
      </w:r>
      <w:proofErr w:type="spellStart"/>
      <w:r w:rsidRPr="00173F56">
        <w:rPr>
          <w:color w:val="000000"/>
        </w:rPr>
        <w:t>Асиновский</w:t>
      </w:r>
      <w:proofErr w:type="spellEnd"/>
      <w:r w:rsidRPr="00173F56">
        <w:rPr>
          <w:color w:val="000000"/>
        </w:rPr>
        <w:t xml:space="preserve"> район, </w:t>
      </w:r>
      <w:proofErr w:type="spellStart"/>
      <w:r w:rsidRPr="00173F56">
        <w:rPr>
          <w:color w:val="000000"/>
        </w:rPr>
        <w:t>Асиновское</w:t>
      </w:r>
      <w:proofErr w:type="spellEnd"/>
      <w:r w:rsidRPr="00173F56">
        <w:rPr>
          <w:color w:val="000000"/>
        </w:rPr>
        <w:t xml:space="preserve"> городское поселение, г. Асино, ул. Боровая, 1/1а;</w:t>
      </w:r>
    </w:p>
    <w:p w:rsidR="005902B1" w:rsidRPr="00173F56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>
        <w:rPr>
          <w:lang w:eastAsia="en-US"/>
        </w:rPr>
        <w:t>3</w:t>
      </w:r>
      <w:r w:rsidRPr="00173F56">
        <w:rPr>
          <w:lang w:eastAsia="en-US"/>
        </w:rPr>
        <w:t xml:space="preserve">) </w:t>
      </w:r>
      <w:r w:rsidRPr="00173F56">
        <w:rPr>
          <w:color w:val="000000"/>
        </w:rPr>
        <w:t>Цех по производству строительных деталей для сборных домов на земельном участке по адресу: Томская область, г. Асино, ул. им. Ленина, з/у 178/3а;</w:t>
      </w:r>
    </w:p>
    <w:p w:rsidR="005902B1" w:rsidRPr="00173F56" w:rsidRDefault="005902B1" w:rsidP="0064417A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173F56">
        <w:rPr>
          <w:color w:val="000000"/>
        </w:rPr>
        <w:t xml:space="preserve">) </w:t>
      </w:r>
      <w:r w:rsidRPr="00F819AE">
        <w:rPr>
          <w:color w:val="000000"/>
        </w:rPr>
        <w:t>Магазин по адресу: Томская обл</w:t>
      </w:r>
      <w:r w:rsidRPr="00173F56">
        <w:rPr>
          <w:color w:val="000000"/>
        </w:rPr>
        <w:t>асть</w:t>
      </w:r>
      <w:r w:rsidRPr="00F819AE">
        <w:rPr>
          <w:color w:val="000000"/>
        </w:rPr>
        <w:t>, г. Асино, ул. Советская, 34</w:t>
      </w:r>
      <w:r w:rsidRPr="00173F56">
        <w:rPr>
          <w:color w:val="000000"/>
        </w:rPr>
        <w:t>;</w:t>
      </w:r>
    </w:p>
    <w:p w:rsidR="005902B1" w:rsidRPr="00173F56" w:rsidRDefault="005902B1" w:rsidP="0064417A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173F56">
        <w:rPr>
          <w:color w:val="000000"/>
        </w:rPr>
        <w:t xml:space="preserve">) </w:t>
      </w:r>
      <w:r w:rsidRPr="00DC64F1">
        <w:rPr>
          <w:color w:val="000000"/>
        </w:rPr>
        <w:t>Дом отдыха в стиле А-</w:t>
      </w:r>
      <w:proofErr w:type="spellStart"/>
      <w:r w:rsidRPr="00DC64F1">
        <w:rPr>
          <w:color w:val="000000"/>
        </w:rPr>
        <w:t>frame</w:t>
      </w:r>
      <w:proofErr w:type="spellEnd"/>
      <w:r w:rsidRPr="00DC64F1">
        <w:rPr>
          <w:color w:val="000000"/>
        </w:rPr>
        <w:t xml:space="preserve"> по адресу: Российская Федерация, Томская область, </w:t>
      </w:r>
      <w:proofErr w:type="spellStart"/>
      <w:r w:rsidRPr="00DC64F1">
        <w:rPr>
          <w:color w:val="000000"/>
        </w:rPr>
        <w:t>Асиновский</w:t>
      </w:r>
      <w:proofErr w:type="spellEnd"/>
      <w:r w:rsidRPr="00DC64F1">
        <w:rPr>
          <w:color w:val="000000"/>
        </w:rPr>
        <w:t xml:space="preserve"> район, </w:t>
      </w:r>
      <w:proofErr w:type="spellStart"/>
      <w:r w:rsidRPr="00DC64F1">
        <w:rPr>
          <w:color w:val="000000"/>
        </w:rPr>
        <w:t>Асиновское</w:t>
      </w:r>
      <w:proofErr w:type="spellEnd"/>
      <w:r w:rsidRPr="00DC64F1">
        <w:rPr>
          <w:color w:val="000000"/>
        </w:rPr>
        <w:t xml:space="preserve"> городское поселение, город Асино, улица Хвойная, 36</w:t>
      </w:r>
      <w:r w:rsidRPr="00173F56">
        <w:rPr>
          <w:color w:val="000000"/>
        </w:rPr>
        <w:t>;</w:t>
      </w:r>
    </w:p>
    <w:p w:rsidR="005902B1" w:rsidRPr="00173F56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>
        <w:rPr>
          <w:noProof/>
          <w:color w:val="000000"/>
        </w:rPr>
        <w:t>6</w:t>
      </w:r>
      <w:r w:rsidRPr="00173F56">
        <w:rPr>
          <w:noProof/>
          <w:color w:val="000000"/>
        </w:rPr>
        <w:t xml:space="preserve">) Убойный цех по адресу: </w:t>
      </w:r>
      <w:r w:rsidRPr="00DC64F1">
        <w:rPr>
          <w:color w:val="000000"/>
        </w:rPr>
        <w:t xml:space="preserve">Российская Федерация, Томская область, </w:t>
      </w:r>
      <w:proofErr w:type="spellStart"/>
      <w:r w:rsidRPr="00DC64F1">
        <w:rPr>
          <w:color w:val="000000"/>
        </w:rPr>
        <w:t>Асиновский</w:t>
      </w:r>
      <w:proofErr w:type="spellEnd"/>
      <w:r w:rsidRPr="00DC64F1">
        <w:rPr>
          <w:color w:val="000000"/>
        </w:rPr>
        <w:t xml:space="preserve"> район</w:t>
      </w:r>
      <w:r w:rsidRPr="00173F56">
        <w:rPr>
          <w:color w:val="000000"/>
        </w:rPr>
        <w:t>, Ягодное сельское поселение, д. Мало-Жирово, ул. Рабочая, 32/13;</w:t>
      </w:r>
    </w:p>
    <w:p w:rsidR="005902B1" w:rsidRPr="00173F56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7</w:t>
      </w:r>
      <w:r w:rsidRPr="00173F56">
        <w:rPr>
          <w:color w:val="000000"/>
        </w:rPr>
        <w:t xml:space="preserve">) Здание для хранения и первичной переработки продукции пчеловодства по адресу: </w:t>
      </w:r>
      <w:r w:rsidRPr="00DC64F1">
        <w:rPr>
          <w:color w:val="000000"/>
        </w:rPr>
        <w:t xml:space="preserve">Российская Федерация, Томская область, </w:t>
      </w:r>
      <w:proofErr w:type="spellStart"/>
      <w:r w:rsidRPr="00DC64F1">
        <w:rPr>
          <w:color w:val="000000"/>
        </w:rPr>
        <w:t>Асиновский</w:t>
      </w:r>
      <w:proofErr w:type="spellEnd"/>
      <w:r w:rsidRPr="00DC64F1">
        <w:rPr>
          <w:color w:val="000000"/>
        </w:rPr>
        <w:t xml:space="preserve"> район</w:t>
      </w:r>
      <w:r w:rsidRPr="00173F56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173F56">
        <w:rPr>
          <w:color w:val="000000"/>
        </w:rPr>
        <w:t>Батуринское</w:t>
      </w:r>
      <w:proofErr w:type="spellEnd"/>
      <w:r w:rsidRPr="00173F56">
        <w:rPr>
          <w:color w:val="000000"/>
        </w:rPr>
        <w:t xml:space="preserve"> сельское поселение, урочище Сайга, порядка 100 м в направлении на восток от р. Чулым;</w:t>
      </w:r>
    </w:p>
    <w:p w:rsidR="005902B1" w:rsidRDefault="005902B1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8</w:t>
      </w:r>
      <w:r w:rsidRPr="00173F56">
        <w:rPr>
          <w:color w:val="000000"/>
        </w:rPr>
        <w:t xml:space="preserve">) Здание для содержания сельскохозяйственных животных по адресу: </w:t>
      </w:r>
      <w:r w:rsidRPr="00DC64F1">
        <w:rPr>
          <w:color w:val="000000"/>
        </w:rPr>
        <w:t xml:space="preserve">Российская Федерация, Томская область, </w:t>
      </w:r>
      <w:proofErr w:type="spellStart"/>
      <w:r w:rsidRPr="00DC64F1">
        <w:rPr>
          <w:color w:val="000000"/>
        </w:rPr>
        <w:t>Асиновский</w:t>
      </w:r>
      <w:proofErr w:type="spellEnd"/>
      <w:r w:rsidRPr="00DC64F1">
        <w:rPr>
          <w:color w:val="000000"/>
        </w:rPr>
        <w:t xml:space="preserve"> район</w:t>
      </w:r>
      <w:r w:rsidRPr="00173F56">
        <w:rPr>
          <w:color w:val="000000"/>
        </w:rPr>
        <w:t xml:space="preserve">, </w:t>
      </w:r>
      <w:proofErr w:type="spellStart"/>
      <w:r w:rsidRPr="00173F56">
        <w:rPr>
          <w:color w:val="000000"/>
        </w:rPr>
        <w:t>Новокусковское</w:t>
      </w:r>
      <w:proofErr w:type="spellEnd"/>
      <w:r>
        <w:rPr>
          <w:color w:val="000000"/>
          <w:sz w:val="22"/>
          <w:szCs w:val="22"/>
        </w:rPr>
        <w:t xml:space="preserve"> сельское поселение, с. Ново-Кусково, ул. Сельская, 27/2.</w:t>
      </w:r>
    </w:p>
    <w:p w:rsidR="00DC5D5B" w:rsidRPr="00D35597" w:rsidRDefault="00DC5D5B" w:rsidP="005902B1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</w:p>
    <w:p w:rsidR="00DC5D5B" w:rsidRPr="00D35597" w:rsidRDefault="00DC5D5B" w:rsidP="00DC5D5B">
      <w:pPr>
        <w:pStyle w:val="ConsPlusNormal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eastAsia="en-US"/>
        </w:rPr>
      </w:pPr>
      <w:r w:rsidRPr="00D35597">
        <w:rPr>
          <w:b/>
          <w:lang w:eastAsia="en-US"/>
        </w:rPr>
        <w:t>В</w:t>
      </w:r>
      <w:r w:rsidR="005902B1">
        <w:rPr>
          <w:b/>
          <w:lang w:eastAsia="en-US"/>
        </w:rPr>
        <w:t>едены в эксплуатацию 8</w:t>
      </w:r>
      <w:r w:rsidRPr="00D35597">
        <w:rPr>
          <w:b/>
          <w:lang w:eastAsia="en-US"/>
        </w:rPr>
        <w:t xml:space="preserve"> объектов капитального строительства, в том числе:</w:t>
      </w:r>
    </w:p>
    <w:p w:rsidR="005902B1" w:rsidRPr="00173F56" w:rsidRDefault="005902B1" w:rsidP="00563483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</w:rPr>
      </w:pPr>
      <w:r w:rsidRPr="00173F56">
        <w:rPr>
          <w:color w:val="000000"/>
        </w:rPr>
        <w:t xml:space="preserve">1) </w:t>
      </w:r>
      <w:proofErr w:type="spellStart"/>
      <w:r w:rsidRPr="00173F56">
        <w:rPr>
          <w:color w:val="000000"/>
        </w:rPr>
        <w:t>Кормоцентр</w:t>
      </w:r>
      <w:proofErr w:type="spellEnd"/>
      <w:r w:rsidRPr="00173F56">
        <w:rPr>
          <w:color w:val="000000"/>
        </w:rPr>
        <w:t xml:space="preserve"> по адресу: Томская область, </w:t>
      </w:r>
      <w:proofErr w:type="spellStart"/>
      <w:r w:rsidRPr="00173F56">
        <w:rPr>
          <w:color w:val="000000"/>
        </w:rPr>
        <w:t>Асиновский</w:t>
      </w:r>
      <w:proofErr w:type="spellEnd"/>
      <w:r w:rsidRPr="00173F56">
        <w:rPr>
          <w:color w:val="000000"/>
        </w:rPr>
        <w:t xml:space="preserve"> муниципальный район, </w:t>
      </w:r>
      <w:proofErr w:type="spellStart"/>
      <w:r w:rsidRPr="00173F56">
        <w:rPr>
          <w:color w:val="000000"/>
        </w:rPr>
        <w:t>Большедороховское</w:t>
      </w:r>
      <w:proofErr w:type="spellEnd"/>
      <w:r w:rsidRPr="00173F56">
        <w:rPr>
          <w:color w:val="000000"/>
        </w:rPr>
        <w:t xml:space="preserve"> сельское поселение.</w:t>
      </w:r>
    </w:p>
    <w:p w:rsidR="005902B1" w:rsidRPr="005902B1" w:rsidRDefault="005902B1" w:rsidP="00F21521">
      <w:pPr>
        <w:tabs>
          <w:tab w:val="left" w:pos="-567"/>
        </w:tabs>
        <w:spacing w:line="276" w:lineRule="auto"/>
        <w:ind w:firstLine="567"/>
        <w:jc w:val="both"/>
        <w:rPr>
          <w:color w:val="000000"/>
        </w:rPr>
      </w:pPr>
      <w:r w:rsidRPr="00173F56">
        <w:t xml:space="preserve">2) </w:t>
      </w:r>
      <w:r w:rsidRPr="005902B1">
        <w:rPr>
          <w:color w:val="000000"/>
        </w:rPr>
        <w:t xml:space="preserve">Газовая </w:t>
      </w:r>
      <w:proofErr w:type="spellStart"/>
      <w:r w:rsidRPr="005902B1">
        <w:rPr>
          <w:color w:val="000000"/>
        </w:rPr>
        <w:t>блочно</w:t>
      </w:r>
      <w:proofErr w:type="spellEnd"/>
      <w:r w:rsidRPr="005902B1">
        <w:rPr>
          <w:color w:val="000000"/>
        </w:rPr>
        <w:t xml:space="preserve">-модульная котельная мощностью 1 МВт по адресу: Российская Федерация, Томская область, </w:t>
      </w:r>
      <w:proofErr w:type="spellStart"/>
      <w:r w:rsidRPr="005902B1">
        <w:rPr>
          <w:color w:val="000000"/>
        </w:rPr>
        <w:t>Асиновский</w:t>
      </w:r>
      <w:proofErr w:type="spellEnd"/>
      <w:r w:rsidRPr="005902B1">
        <w:rPr>
          <w:color w:val="000000"/>
        </w:rPr>
        <w:t xml:space="preserve"> муниципальный район, </w:t>
      </w:r>
      <w:proofErr w:type="spellStart"/>
      <w:r w:rsidRPr="005902B1">
        <w:rPr>
          <w:color w:val="000000"/>
        </w:rPr>
        <w:t>Асиновское</w:t>
      </w:r>
      <w:proofErr w:type="spellEnd"/>
      <w:r w:rsidRPr="005902B1">
        <w:rPr>
          <w:color w:val="000000"/>
        </w:rPr>
        <w:t xml:space="preserve"> городское поселение, г. Асино, ул. 9 Мая, з/у 36/7;</w:t>
      </w:r>
    </w:p>
    <w:p w:rsidR="005902B1" w:rsidRPr="00F21521" w:rsidRDefault="005902B1" w:rsidP="00F21521">
      <w:pPr>
        <w:tabs>
          <w:tab w:val="left" w:pos="-567"/>
        </w:tabs>
        <w:spacing w:line="276" w:lineRule="auto"/>
        <w:ind w:firstLine="567"/>
        <w:jc w:val="both"/>
        <w:rPr>
          <w:color w:val="000000"/>
        </w:rPr>
      </w:pPr>
      <w:r w:rsidRPr="00173F56">
        <w:t xml:space="preserve">3) </w:t>
      </w:r>
      <w:r w:rsidRPr="00F21521">
        <w:rPr>
          <w:color w:val="000000"/>
        </w:rPr>
        <w:t>Крытый каток с искусственным льдом по адресу: Томская область, г. Асино, ул. 9 Мая, 36/3;</w:t>
      </w:r>
    </w:p>
    <w:p w:rsidR="005902B1" w:rsidRPr="005902B1" w:rsidRDefault="005902B1" w:rsidP="00F21521">
      <w:pPr>
        <w:tabs>
          <w:tab w:val="left" w:pos="-567"/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173F56">
        <w:rPr>
          <w:lang w:eastAsia="en-US"/>
        </w:rPr>
        <w:t xml:space="preserve">4) </w:t>
      </w:r>
      <w:r w:rsidRPr="005902B1">
        <w:rPr>
          <w:color w:val="000000"/>
        </w:rPr>
        <w:t>Цех по производству строительных деталей для сборных домов на земельном участке по адресу: Томская обл., г. Асино, ул. им. Ленина, з/у 178/3а;</w:t>
      </w:r>
    </w:p>
    <w:p w:rsidR="005902B1" w:rsidRPr="005902B1" w:rsidRDefault="005902B1" w:rsidP="00F21521">
      <w:pPr>
        <w:tabs>
          <w:tab w:val="left" w:pos="-567"/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5902B1">
        <w:rPr>
          <w:noProof/>
          <w:color w:val="000000"/>
        </w:rPr>
        <w:t xml:space="preserve">5) Убойный цех по адресу: </w:t>
      </w:r>
      <w:r w:rsidRPr="005902B1">
        <w:rPr>
          <w:color w:val="000000"/>
        </w:rPr>
        <w:t xml:space="preserve">Российская Федерация, Томская область, </w:t>
      </w:r>
      <w:proofErr w:type="spellStart"/>
      <w:r w:rsidRPr="005902B1">
        <w:rPr>
          <w:color w:val="000000"/>
        </w:rPr>
        <w:t>Асиновский</w:t>
      </w:r>
      <w:proofErr w:type="spellEnd"/>
      <w:r w:rsidRPr="005902B1">
        <w:rPr>
          <w:color w:val="000000"/>
        </w:rPr>
        <w:t xml:space="preserve"> район, Ягодное сельское поселение, д. Мало-Жирово, ул. Рабочая, 32/13;</w:t>
      </w:r>
    </w:p>
    <w:p w:rsidR="005902B1" w:rsidRPr="005902B1" w:rsidRDefault="005902B1" w:rsidP="00E55190">
      <w:pPr>
        <w:tabs>
          <w:tab w:val="left" w:pos="-567"/>
          <w:tab w:val="left" w:pos="426"/>
        </w:tabs>
        <w:spacing w:line="276" w:lineRule="auto"/>
        <w:ind w:firstLine="567"/>
        <w:jc w:val="both"/>
        <w:rPr>
          <w:color w:val="000000"/>
        </w:rPr>
      </w:pPr>
      <w:r w:rsidRPr="005902B1">
        <w:rPr>
          <w:color w:val="000000"/>
        </w:rPr>
        <w:t xml:space="preserve">6) Здание для содержания сельскохозяйственных животных по адресу: Российская Федерация, Томская область, </w:t>
      </w:r>
      <w:proofErr w:type="spellStart"/>
      <w:r w:rsidRPr="005902B1">
        <w:rPr>
          <w:color w:val="000000"/>
        </w:rPr>
        <w:t>Асиновский</w:t>
      </w:r>
      <w:proofErr w:type="spellEnd"/>
      <w:r w:rsidRPr="005902B1">
        <w:rPr>
          <w:color w:val="000000"/>
        </w:rPr>
        <w:t xml:space="preserve"> район, </w:t>
      </w:r>
      <w:proofErr w:type="spellStart"/>
      <w:r w:rsidRPr="005902B1">
        <w:rPr>
          <w:color w:val="000000"/>
        </w:rPr>
        <w:t>Новокусковское</w:t>
      </w:r>
      <w:proofErr w:type="spellEnd"/>
      <w:r w:rsidRPr="005902B1">
        <w:rPr>
          <w:color w:val="000000"/>
        </w:rPr>
        <w:t xml:space="preserve"> сельское поселение, с. Ново-Кусково, ул. Сельская, 27/2;</w:t>
      </w:r>
    </w:p>
    <w:p w:rsidR="005902B1" w:rsidRPr="00173F56" w:rsidRDefault="005902B1" w:rsidP="00E55190">
      <w:pPr>
        <w:ind w:firstLine="567"/>
        <w:jc w:val="both"/>
      </w:pPr>
      <w:r w:rsidRPr="00173F56">
        <w:t xml:space="preserve">7) Лесопильный цех по адресу: Российская Федерация, Томская область, </w:t>
      </w:r>
      <w:proofErr w:type="spellStart"/>
      <w:r w:rsidRPr="00173F56">
        <w:t>Асиновский</w:t>
      </w:r>
      <w:proofErr w:type="spellEnd"/>
      <w:r w:rsidRPr="00173F56">
        <w:t xml:space="preserve"> район, </w:t>
      </w:r>
      <w:proofErr w:type="spellStart"/>
      <w:r w:rsidRPr="00173F56">
        <w:t>Асиновское</w:t>
      </w:r>
      <w:proofErr w:type="spellEnd"/>
      <w:r w:rsidRPr="00173F56">
        <w:t xml:space="preserve"> городское поселение, г. Асино, ул. Болотная, 50/;</w:t>
      </w:r>
    </w:p>
    <w:p w:rsidR="005902B1" w:rsidRPr="00173F56" w:rsidRDefault="005902B1" w:rsidP="00E55190">
      <w:pPr>
        <w:ind w:firstLine="567"/>
        <w:jc w:val="both"/>
      </w:pPr>
      <w:r w:rsidRPr="00173F56">
        <w:t xml:space="preserve">8) Молочно-товарный комплекс на 1999 голов по адресу: Томская область, </w:t>
      </w:r>
      <w:proofErr w:type="spellStart"/>
      <w:r w:rsidRPr="00173F56">
        <w:t>Асиновский</w:t>
      </w:r>
      <w:proofErr w:type="spellEnd"/>
      <w:r w:rsidRPr="00173F56">
        <w:t xml:space="preserve"> муниципальный район, </w:t>
      </w:r>
      <w:proofErr w:type="spellStart"/>
      <w:r w:rsidRPr="00173F56">
        <w:t>Большедороховское</w:t>
      </w:r>
      <w:proofErr w:type="spellEnd"/>
      <w:r w:rsidRPr="00173F56">
        <w:t xml:space="preserve"> сельское поселение</w:t>
      </w:r>
      <w:r>
        <w:t>.</w:t>
      </w:r>
    </w:p>
    <w:p w:rsidR="00DC5D5B" w:rsidRPr="00D35597" w:rsidRDefault="00563483" w:rsidP="00563483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lang w:eastAsia="en-US"/>
        </w:rPr>
      </w:pPr>
      <w:r w:rsidRPr="0062587B">
        <w:rPr>
          <w:lang w:eastAsia="en-US"/>
        </w:rPr>
        <w:t>Выдано</w:t>
      </w:r>
      <w:r>
        <w:rPr>
          <w:lang w:eastAsia="en-US"/>
        </w:rPr>
        <w:t xml:space="preserve"> </w:t>
      </w:r>
      <w:r>
        <w:rPr>
          <w:b/>
          <w:lang w:eastAsia="en-US"/>
        </w:rPr>
        <w:t>49</w:t>
      </w:r>
      <w:r w:rsidRPr="00C732F4">
        <w:rPr>
          <w:b/>
          <w:lang w:eastAsia="en-US"/>
        </w:rPr>
        <w:t xml:space="preserve"> уведомлени</w:t>
      </w:r>
      <w:r>
        <w:rPr>
          <w:b/>
          <w:lang w:eastAsia="en-US"/>
        </w:rPr>
        <w:t>й</w:t>
      </w:r>
      <w:r w:rsidRPr="0062587B">
        <w:rPr>
          <w:lang w:eastAsia="en-US"/>
        </w:rPr>
        <w:t xml:space="preserve"> о соответствии указанных в уведомлении о </w:t>
      </w:r>
      <w:r>
        <w:rPr>
          <w:lang w:eastAsia="en-US"/>
        </w:rPr>
        <w:t>планируемом</w:t>
      </w:r>
      <w:r w:rsidRPr="0062587B">
        <w:rPr>
          <w:lang w:eastAsia="en-US"/>
        </w:rPr>
        <w:t xml:space="preserve"> строительстве или реконструкции объекта индивидуального жилищного строительства или </w:t>
      </w:r>
      <w:r w:rsidRPr="0062587B">
        <w:rPr>
          <w:lang w:eastAsia="en-US"/>
        </w:rPr>
        <w:lastRenderedPageBreak/>
        <w:t xml:space="preserve">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lang w:eastAsia="en-US"/>
        </w:rPr>
        <w:t>на земельном участке</w:t>
      </w:r>
      <w:r w:rsidR="00DC5D5B" w:rsidRPr="00D35597">
        <w:rPr>
          <w:lang w:eastAsia="en-US"/>
        </w:rPr>
        <w:t>;</w:t>
      </w:r>
    </w:p>
    <w:p w:rsidR="00563483" w:rsidRDefault="00563483" w:rsidP="00563483">
      <w:pPr>
        <w:pStyle w:val="a9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eastAsia="en-US"/>
        </w:rPr>
      </w:pPr>
      <w:r>
        <w:rPr>
          <w:lang w:eastAsia="en-US"/>
        </w:rPr>
        <w:t>В</w:t>
      </w:r>
      <w:r w:rsidRPr="00D80BEA">
        <w:rPr>
          <w:lang w:eastAsia="en-US"/>
        </w:rPr>
        <w:t>ыдано</w:t>
      </w:r>
      <w:r>
        <w:rPr>
          <w:lang w:eastAsia="en-US"/>
        </w:rPr>
        <w:t xml:space="preserve"> </w:t>
      </w:r>
      <w:r>
        <w:rPr>
          <w:b/>
          <w:lang w:eastAsia="en-US"/>
        </w:rPr>
        <w:t xml:space="preserve">20 </w:t>
      </w:r>
      <w:r w:rsidRPr="00C732F4">
        <w:rPr>
          <w:b/>
          <w:lang w:eastAsia="en-US"/>
        </w:rPr>
        <w:t>уведомлений</w:t>
      </w:r>
      <w:r w:rsidRPr="00D80BEA">
        <w:rPr>
          <w:lang w:eastAsia="en-US"/>
        </w:rPr>
        <w:t xml:space="preserve"> о соответствии построенных или реконструированных объект</w:t>
      </w:r>
      <w:r>
        <w:rPr>
          <w:lang w:eastAsia="en-US"/>
        </w:rPr>
        <w:t>ов</w:t>
      </w:r>
      <w:r w:rsidRPr="00D80BEA">
        <w:rPr>
          <w:lang w:eastAsia="en-US"/>
        </w:rPr>
        <w:t xml:space="preserve"> индивидуального жилищного строительства или садового дома требованиям законодательства о градостроительной </w:t>
      </w:r>
      <w:r w:rsidRPr="00C732F4">
        <w:rPr>
          <w:lang w:eastAsia="en-US"/>
        </w:rPr>
        <w:t>деятельности;</w:t>
      </w:r>
    </w:p>
    <w:p w:rsidR="009E6F35" w:rsidRDefault="00563483" w:rsidP="00DC5D5B">
      <w:pPr>
        <w:pStyle w:val="a9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lang w:eastAsia="en-US"/>
        </w:rPr>
      </w:pPr>
      <w:r>
        <w:rPr>
          <w:lang w:eastAsia="en-US"/>
        </w:rPr>
        <w:t>Выдан 31</w:t>
      </w:r>
      <w:r>
        <w:rPr>
          <w:b/>
          <w:lang w:eastAsia="en-US"/>
        </w:rPr>
        <w:t xml:space="preserve"> градостроительный план</w:t>
      </w:r>
      <w:r>
        <w:rPr>
          <w:lang w:eastAsia="en-US"/>
        </w:rPr>
        <w:t xml:space="preserve"> земельного участка</w:t>
      </w:r>
    </w:p>
    <w:p w:rsidR="009E6F35" w:rsidRDefault="009E6F35" w:rsidP="009E6F35">
      <w:pPr>
        <w:tabs>
          <w:tab w:val="left" w:pos="993"/>
        </w:tabs>
        <w:spacing w:line="276" w:lineRule="auto"/>
        <w:jc w:val="both"/>
        <w:rPr>
          <w:lang w:eastAsia="en-US"/>
        </w:rPr>
      </w:pPr>
    </w:p>
    <w:p w:rsidR="009E6F35" w:rsidRDefault="009E6F35" w:rsidP="009E6F35">
      <w:pPr>
        <w:tabs>
          <w:tab w:val="left" w:pos="993"/>
        </w:tabs>
        <w:spacing w:line="276" w:lineRule="auto"/>
        <w:jc w:val="both"/>
        <w:rPr>
          <w:lang w:eastAsia="en-US"/>
        </w:rPr>
      </w:pPr>
    </w:p>
    <w:p w:rsidR="009E6F35" w:rsidRDefault="009E6F35" w:rsidP="009E6F35">
      <w:pPr>
        <w:tabs>
          <w:tab w:val="left" w:pos="993"/>
        </w:tabs>
        <w:spacing w:line="276" w:lineRule="auto"/>
        <w:jc w:val="both"/>
        <w:rPr>
          <w:lang w:eastAsia="en-US"/>
        </w:rPr>
        <w:sectPr w:rsidR="009E6F35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BC4055" w:rsidRPr="00D35597" w:rsidRDefault="00BC4055" w:rsidP="00964483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 w:rsidRPr="00D35597">
        <w:rPr>
          <w:b/>
          <w:bCs/>
          <w:szCs w:val="20"/>
        </w:rPr>
        <w:lastRenderedPageBreak/>
        <w:t>РАЗДЕЛ 4. ОБРАЗОВАНИЕ</w:t>
      </w:r>
      <w:bookmarkEnd w:id="15"/>
    </w:p>
    <w:p w:rsidR="00BC4055" w:rsidRPr="00D35597" w:rsidRDefault="00BC4055" w:rsidP="00964483">
      <w:pPr>
        <w:tabs>
          <w:tab w:val="left" w:pos="0"/>
          <w:tab w:val="left" w:pos="360"/>
          <w:tab w:val="left" w:pos="567"/>
        </w:tabs>
        <w:spacing w:line="276" w:lineRule="auto"/>
        <w:ind w:firstLine="567"/>
        <w:jc w:val="center"/>
        <w:rPr>
          <w:u w:val="single"/>
        </w:rPr>
      </w:pPr>
    </w:p>
    <w:p w:rsidR="00F139CA" w:rsidRPr="00B63A39" w:rsidRDefault="00F139CA" w:rsidP="00BA5B08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Муниципальная система образования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 представлена следующими характеристиками:</w:t>
      </w:r>
    </w:p>
    <w:p w:rsidR="00F139CA" w:rsidRPr="00B63A39" w:rsidRDefault="00B4694D" w:rsidP="00BA5B08">
      <w:pPr>
        <w:tabs>
          <w:tab w:val="left" w:pos="851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F139CA" w:rsidRPr="00B63A39">
        <w:rPr>
          <w:color w:val="000000"/>
        </w:rPr>
        <w:t>12 общеобразовательных организаций, в т. ч. 10 средних школ, 2 основные школы, 1 гимназия, 1 вечерняя школа, 1 коррекционная школа; при школах – 2 филиала, 6 групп дошкольного образования;</w:t>
      </w:r>
    </w:p>
    <w:p w:rsidR="00F139CA" w:rsidRPr="00B63A39" w:rsidRDefault="00B4694D" w:rsidP="00BA5B08">
      <w:pPr>
        <w:tabs>
          <w:tab w:val="left" w:pos="851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F139CA" w:rsidRPr="00B63A39">
        <w:rPr>
          <w:color w:val="000000"/>
        </w:rPr>
        <w:t>5 дошкольных образовательных организаций;</w:t>
      </w:r>
    </w:p>
    <w:p w:rsidR="00F139CA" w:rsidRPr="00B63A39" w:rsidRDefault="00B4694D" w:rsidP="00BA5B08">
      <w:pPr>
        <w:tabs>
          <w:tab w:val="left" w:pos="851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F139CA" w:rsidRPr="00B63A39">
        <w:rPr>
          <w:color w:val="000000"/>
        </w:rPr>
        <w:t>3 организации дополнительного образования.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Сеть образовательных организаций в районе полностью обеспечивает образовательные потребности населения</w:t>
      </w:r>
      <w:r w:rsidR="008F73D6" w:rsidRPr="00B63A39">
        <w:rPr>
          <w:color w:val="000000"/>
        </w:rPr>
        <w:t xml:space="preserve"> </w:t>
      </w:r>
      <w:proofErr w:type="spellStart"/>
      <w:r w:rsidR="008F73D6" w:rsidRPr="00B63A39">
        <w:rPr>
          <w:color w:val="000000"/>
        </w:rPr>
        <w:t>Асиновского</w:t>
      </w:r>
      <w:proofErr w:type="spellEnd"/>
      <w:r w:rsidR="008F73D6" w:rsidRPr="00B63A39">
        <w:rPr>
          <w:color w:val="000000"/>
        </w:rPr>
        <w:t xml:space="preserve"> района</w:t>
      </w:r>
      <w:r w:rsidRPr="00B63A39">
        <w:rPr>
          <w:color w:val="000000"/>
        </w:rPr>
        <w:t>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Всего среднегодовая численность работников в системе образования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 за 2025 год составила – 909,1 человек из них педагогических – 456,6 человек, в том числе трудоустроились – 6 человек, из них молодых педагогов – 1 человек. 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Специалисты системы образования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 обладают высокой квалификацией и достаточно высоким уровнем профессионального образования: в настоящее время из 456 педагогов, работающих в общеобразовательных организациях, высшее образование имеют 92,5 %.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Первую квалификационную категорию имеют 38,6 % педагогов и 24,9% высшую категорию.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Ежегодно педагоги проходят повышение квалификации на базе Томского областного института повышения квалификации работников образования. 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По состоянию на 01.09.2026 года в 5 образовательных организациях района имелась потребность в квалифицированных кадрах специалистов среднего звена в количестве 6 человек (учителя математики, физики, английского языка, начальных классов). В настоящее время вакансии закрыты внутренним или внешним совмещением. Учебный план согласно ФГОС для каждого класса выполняется полностью. Организована работа по привлечению и отбору учителей в образовательные организации. 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Обеспеченность кадрами, оказывающими психолого-педагогическое сопровождение обучающихся в общеобразовательных организациях, представлена следующим образом: 10 педагогов-психологов, 5 учителей-логопедов и 10 социальных педагогов.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Подвоз обучающихся организован в девяти школах района, всего услугой охвачено 560 учащихся.</w:t>
      </w:r>
      <w:r w:rsidR="008F73D6" w:rsidRPr="00B63A39">
        <w:rPr>
          <w:color w:val="000000"/>
        </w:rPr>
        <w:t xml:space="preserve"> </w:t>
      </w:r>
      <w:r w:rsidRPr="00B63A39">
        <w:rPr>
          <w:color w:val="000000"/>
        </w:rPr>
        <w:t>Для подвоза задействовано 19 автобусов. Все автобусы конструктивно соответствуют требованиям технического регламента школьного автобуса и срокам эксплуатации. На всех автобусах установлена система ГЛОНАС, тахографы. Все школьные автобусы оборудованы маячками. В 2025 году получен</w:t>
      </w:r>
      <w:r w:rsidR="008F73D6" w:rsidRPr="00B63A39">
        <w:rPr>
          <w:color w:val="000000"/>
        </w:rPr>
        <w:t>ы</w:t>
      </w:r>
      <w:r w:rsidRPr="00B63A39">
        <w:rPr>
          <w:color w:val="000000"/>
        </w:rPr>
        <w:t xml:space="preserve"> автобус</w:t>
      </w:r>
      <w:r w:rsidR="008F73D6" w:rsidRPr="00B63A39">
        <w:rPr>
          <w:color w:val="000000"/>
        </w:rPr>
        <w:t>ы</w:t>
      </w:r>
      <w:r w:rsidRPr="00B63A39">
        <w:rPr>
          <w:color w:val="000000"/>
        </w:rPr>
        <w:t xml:space="preserve"> в МАОУ-СОШ №4 г.</w:t>
      </w:r>
      <w:r w:rsidR="00B4694D">
        <w:rPr>
          <w:color w:val="000000"/>
        </w:rPr>
        <w:t xml:space="preserve"> </w:t>
      </w:r>
      <w:r w:rsidRPr="00B63A39">
        <w:rPr>
          <w:color w:val="000000"/>
        </w:rPr>
        <w:t>Асино, МАОУ гимназия №2 г.</w:t>
      </w:r>
      <w:r w:rsidR="00B4694D">
        <w:rPr>
          <w:color w:val="000000"/>
        </w:rPr>
        <w:t xml:space="preserve"> </w:t>
      </w:r>
      <w:r w:rsidRPr="00B63A39">
        <w:rPr>
          <w:color w:val="000000"/>
        </w:rPr>
        <w:t>Асино, МАОУ-СОШ с.</w:t>
      </w:r>
      <w:r w:rsidR="00B4694D">
        <w:rPr>
          <w:color w:val="000000"/>
        </w:rPr>
        <w:t xml:space="preserve"> </w:t>
      </w:r>
      <w:r w:rsidRPr="00B63A39">
        <w:rPr>
          <w:color w:val="000000"/>
        </w:rPr>
        <w:t>Новониколаевки, МАОУ-СОШ с.</w:t>
      </w:r>
      <w:r w:rsidR="00B4694D">
        <w:rPr>
          <w:color w:val="000000"/>
        </w:rPr>
        <w:t xml:space="preserve"> </w:t>
      </w:r>
      <w:proofErr w:type="spellStart"/>
      <w:r w:rsidRPr="00B63A39">
        <w:rPr>
          <w:color w:val="000000"/>
        </w:rPr>
        <w:t>Новиковки</w:t>
      </w:r>
      <w:proofErr w:type="spellEnd"/>
      <w:r w:rsidRPr="00B63A39">
        <w:rPr>
          <w:color w:val="000000"/>
        </w:rPr>
        <w:t>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В настоящее время в трех школах города Асино образовательный процесс организован </w:t>
      </w:r>
      <w:r w:rsidR="008F73D6" w:rsidRPr="00B63A39">
        <w:rPr>
          <w:color w:val="000000"/>
        </w:rPr>
        <w:t>в две смены. Три общеобразовательные школы</w:t>
      </w:r>
      <w:r w:rsidRPr="00B63A39">
        <w:rPr>
          <w:color w:val="000000"/>
        </w:rPr>
        <w:t>, расположенные в городе</w:t>
      </w:r>
      <w:r w:rsidR="00B4694D">
        <w:rPr>
          <w:color w:val="000000"/>
        </w:rPr>
        <w:t>,</w:t>
      </w:r>
      <w:r w:rsidRPr="00B63A39">
        <w:rPr>
          <w:color w:val="000000"/>
        </w:rPr>
        <w:t xml:space="preserve"> берут на себя нагрузку </w:t>
      </w:r>
      <w:r w:rsidR="008F73D6" w:rsidRPr="00B63A39">
        <w:rPr>
          <w:color w:val="000000"/>
        </w:rPr>
        <w:t xml:space="preserve">по обучению </w:t>
      </w:r>
      <w:r w:rsidRPr="00B63A39">
        <w:rPr>
          <w:color w:val="000000"/>
        </w:rPr>
        <w:t>81,4%</w:t>
      </w:r>
      <w:r w:rsidR="008F73D6" w:rsidRPr="00B63A39">
        <w:rPr>
          <w:color w:val="000000"/>
        </w:rPr>
        <w:t xml:space="preserve"> детей</w:t>
      </w:r>
      <w:r w:rsidRPr="00B63A39">
        <w:rPr>
          <w:color w:val="000000"/>
        </w:rPr>
        <w:t xml:space="preserve"> (3367</w:t>
      </w:r>
      <w:r w:rsidR="008F73D6" w:rsidRPr="00B63A39">
        <w:rPr>
          <w:color w:val="000000"/>
        </w:rPr>
        <w:t xml:space="preserve"> человек</w:t>
      </w:r>
      <w:r w:rsidRPr="00B63A39">
        <w:rPr>
          <w:color w:val="000000"/>
        </w:rPr>
        <w:t>).</w:t>
      </w:r>
    </w:p>
    <w:p w:rsidR="008F73D6" w:rsidRPr="00B63A39" w:rsidRDefault="008F73D6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По состоянию на 1 сентября 2025 года (2025–2026 учебный год) к занятиям приступили 4 134 обучающихся. Из них в школах города обучаются 3 367 человек, в сельских школах </w:t>
      </w:r>
      <w:r w:rsidR="00B4694D">
        <w:rPr>
          <w:color w:val="000000"/>
        </w:rPr>
        <w:t>-</w:t>
      </w:r>
      <w:r w:rsidRPr="00B63A39">
        <w:rPr>
          <w:color w:val="000000"/>
        </w:rPr>
        <w:t xml:space="preserve"> 767 человек. Средняя наполняемость классов составляет 19,8 человека, при этом в городских школах она достигает 24,2, а в сельских </w:t>
      </w:r>
      <w:r w:rsidR="00B4694D">
        <w:rPr>
          <w:color w:val="000000"/>
        </w:rPr>
        <w:t>-</w:t>
      </w:r>
      <w:r w:rsidRPr="00B63A39">
        <w:rPr>
          <w:color w:val="000000"/>
        </w:rPr>
        <w:t xml:space="preserve"> 11,6. Кроме того, образовательный процесс обеспечивают 1 096 воспитанников дошкольного образования и 2 231 воспитанник системы дополнительного образования.</w:t>
      </w:r>
    </w:p>
    <w:p w:rsidR="00F139CA" w:rsidRPr="00B63A39" w:rsidRDefault="00F139CA" w:rsidP="008F73D6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lastRenderedPageBreak/>
        <w:t xml:space="preserve">Доля школьников (по ступеням общего образования), обучающихся по федеральным государственным образовательным стандартам, в общей численности обучающихся (проценты) </w:t>
      </w:r>
      <w:r w:rsidR="008F73D6" w:rsidRPr="00B63A39">
        <w:rPr>
          <w:color w:val="000000"/>
        </w:rPr>
        <w:t xml:space="preserve">составляет </w:t>
      </w:r>
      <w:r w:rsidRPr="00B63A39">
        <w:rPr>
          <w:color w:val="000000"/>
        </w:rPr>
        <w:t>100%;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Доля обучающихся, которым обеспечена возможность пользоваться учебным оборудованием для практических работ и интерактивными учебными пособиями в соответствии со ФГОС (в общей численности обучающихся по ФГОС) – 100%;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Доля педагогических работников общеобразовательных организаций, ведущих обучение с применением цифровых технологий (от общей численности педагогических работников общеобразовательных организаций) - 100%;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Доля общеобразовательных организаций, в которых создана универсальная без барьерная среда, позволяющая обеспечить обучение инвалидов и лиц, не имеющих нарушений развития, в общем количестве общеобр</w:t>
      </w:r>
      <w:r w:rsidR="008F73D6" w:rsidRPr="00B63A39">
        <w:rPr>
          <w:color w:val="000000"/>
        </w:rPr>
        <w:t>азовательных организаций - 100%.</w:t>
      </w:r>
    </w:p>
    <w:p w:rsidR="00F139CA" w:rsidRPr="00B63A39" w:rsidRDefault="00F139CA" w:rsidP="00F139CA">
      <w:pPr>
        <w:spacing w:line="276" w:lineRule="auto"/>
        <w:ind w:left="567"/>
        <w:jc w:val="both"/>
        <w:rPr>
          <w:color w:val="000000"/>
        </w:rPr>
      </w:pPr>
      <w:r w:rsidRPr="00B63A39">
        <w:rPr>
          <w:color w:val="000000"/>
        </w:rPr>
        <w:t>Дошкольное образование.</w:t>
      </w:r>
    </w:p>
    <w:p w:rsidR="00853F57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Муниципальные образовательные организации, реализующие основную образовательную программу дошкольного образования, посещают 1</w:t>
      </w:r>
      <w:r w:rsidR="008F73D6" w:rsidRPr="00B63A39">
        <w:rPr>
          <w:color w:val="000000"/>
        </w:rPr>
        <w:t xml:space="preserve"> </w:t>
      </w:r>
      <w:r w:rsidRPr="00B63A39">
        <w:rPr>
          <w:color w:val="000000"/>
        </w:rPr>
        <w:t>096 воспитанников в возрасте от 1,5 лет до 8 лет. На базе муниципальных образовательных организаций функционируют группы дошко</w:t>
      </w:r>
      <w:r w:rsidR="00853F57" w:rsidRPr="00B63A39">
        <w:rPr>
          <w:color w:val="000000"/>
        </w:rPr>
        <w:t xml:space="preserve">льного образования </w:t>
      </w:r>
      <w:r w:rsidRPr="00B63A39">
        <w:rPr>
          <w:color w:val="000000"/>
        </w:rPr>
        <w:t>в режиме сокращенного дня. Потребность в местах для</w:t>
      </w:r>
      <w:r w:rsidR="00853F57" w:rsidRPr="00B63A39">
        <w:rPr>
          <w:color w:val="000000"/>
        </w:rPr>
        <w:t xml:space="preserve"> детей</w:t>
      </w:r>
      <w:r w:rsidRPr="00B63A39">
        <w:rPr>
          <w:color w:val="000000"/>
        </w:rPr>
        <w:t xml:space="preserve"> от 3-х до 7 лет удовлетворена на 100%. Актуальный спрос на места в муниципальные образовательные организации для детей в </w:t>
      </w:r>
      <w:r w:rsidR="00853F57" w:rsidRPr="00B63A39">
        <w:rPr>
          <w:color w:val="000000"/>
        </w:rPr>
        <w:t>возрасте 3 лет отсутствует.</w:t>
      </w:r>
      <w:r w:rsidRPr="00B63A39">
        <w:rPr>
          <w:color w:val="000000"/>
        </w:rPr>
        <w:t xml:space="preserve"> 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b/>
          <w:color w:val="000000"/>
        </w:rPr>
      </w:pPr>
      <w:r w:rsidRPr="00B63A39">
        <w:rPr>
          <w:b/>
          <w:color w:val="000000"/>
        </w:rPr>
        <w:t>Общее образование.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 xml:space="preserve">В целом муниципальная система общего образования </w:t>
      </w:r>
      <w:proofErr w:type="spellStart"/>
      <w:r w:rsidRPr="00B63A39">
        <w:rPr>
          <w:lang w:eastAsia="ru-RU"/>
        </w:rPr>
        <w:t>Асиновского</w:t>
      </w:r>
      <w:proofErr w:type="spellEnd"/>
      <w:r w:rsidRPr="00B63A39">
        <w:rPr>
          <w:lang w:eastAsia="ru-RU"/>
        </w:rPr>
        <w:t xml:space="preserve"> района характеризуется высоким уровнем качества образования, что подтверждается следующими результатами: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>- выпускники 9 и 11 классов выбирают все предметы из перечня предметов для сдачи ЕГЭ;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>- удельный вес выпускников, подтвердивших освоение основных общеобразовательных программ основного общего образования, составляет</w:t>
      </w:r>
      <w:r w:rsidR="00853F57" w:rsidRPr="00B63A39">
        <w:rPr>
          <w:lang w:eastAsia="ru-RU"/>
        </w:rPr>
        <w:t xml:space="preserve"> -</w:t>
      </w:r>
      <w:r w:rsidRPr="00B63A39">
        <w:rPr>
          <w:lang w:eastAsia="ru-RU"/>
        </w:rPr>
        <w:t xml:space="preserve"> 96,4%;</w:t>
      </w:r>
      <w:r w:rsidR="00853F57" w:rsidRPr="00B63A39">
        <w:rPr>
          <w:lang w:eastAsia="ru-RU"/>
        </w:rPr>
        <w:t xml:space="preserve"> (справочно: в 2024 год – 98,</w:t>
      </w:r>
      <w:r w:rsidRPr="00B63A39">
        <w:rPr>
          <w:lang w:eastAsia="ru-RU"/>
        </w:rPr>
        <w:t>8%</w:t>
      </w:r>
      <w:r w:rsidR="00853F57" w:rsidRPr="00B63A39">
        <w:rPr>
          <w:lang w:eastAsia="ru-RU"/>
        </w:rPr>
        <w:t>)</w:t>
      </w:r>
      <w:r w:rsidRPr="00B63A39">
        <w:rPr>
          <w:lang w:eastAsia="ru-RU"/>
        </w:rPr>
        <w:t>.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>-</w:t>
      </w:r>
      <w:r w:rsidR="002F6C6C">
        <w:rPr>
          <w:lang w:eastAsia="ru-RU"/>
        </w:rPr>
        <w:t xml:space="preserve"> </w:t>
      </w:r>
      <w:r w:rsidRPr="00B63A39">
        <w:rPr>
          <w:lang w:eastAsia="ru-RU"/>
        </w:rPr>
        <w:t>удельный вес выпускников, подтвердивших освоение основных общеобразовательных программ среднего общего образования, составляет 99,1 %;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 xml:space="preserve">- </w:t>
      </w:r>
      <w:proofErr w:type="spellStart"/>
      <w:r w:rsidRPr="00B63A39">
        <w:rPr>
          <w:lang w:eastAsia="ru-RU"/>
        </w:rPr>
        <w:t>высокобальных</w:t>
      </w:r>
      <w:proofErr w:type="spellEnd"/>
      <w:r w:rsidRPr="00B63A39">
        <w:rPr>
          <w:lang w:eastAsia="ru-RU"/>
        </w:rPr>
        <w:t xml:space="preserve"> работ (81</w:t>
      </w:r>
      <w:r w:rsidR="00853F57" w:rsidRPr="00B63A39">
        <w:rPr>
          <w:lang w:eastAsia="ru-RU"/>
        </w:rPr>
        <w:t xml:space="preserve"> балл и более) выполнили 6 учеников</w:t>
      </w:r>
      <w:r w:rsidRPr="00B63A39">
        <w:rPr>
          <w:lang w:eastAsia="ru-RU"/>
        </w:rPr>
        <w:t>, что составляет 5,4% от общего количества выпускников;</w:t>
      </w:r>
    </w:p>
    <w:p w:rsidR="00F139CA" w:rsidRPr="00B63A39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B63A39">
        <w:rPr>
          <w:lang w:eastAsia="ru-RU"/>
        </w:rPr>
        <w:t>- выпускникам, которые имеют итоговые оценки "отлично" по всем дисциплинам учебного плана и успешно прошли государственную итоговую аттестацию, вручается медаль "За особые успехи в учении" I и II степени. В 2025 году медали получили 7 человек из 4 о</w:t>
      </w:r>
      <w:r w:rsidR="00853F57" w:rsidRPr="00B63A39">
        <w:rPr>
          <w:lang w:eastAsia="ru-RU"/>
        </w:rPr>
        <w:t xml:space="preserve">бщеобразовательных организаций (справочно: </w:t>
      </w:r>
      <w:r w:rsidRPr="00B63A39">
        <w:rPr>
          <w:lang w:eastAsia="ru-RU"/>
        </w:rPr>
        <w:t>2024</w:t>
      </w:r>
      <w:r w:rsidR="00853F57" w:rsidRPr="00B63A39">
        <w:rPr>
          <w:lang w:eastAsia="ru-RU"/>
        </w:rPr>
        <w:t xml:space="preserve"> год</w:t>
      </w:r>
      <w:r w:rsidRPr="00B63A39">
        <w:rPr>
          <w:lang w:eastAsia="ru-RU"/>
        </w:rPr>
        <w:t xml:space="preserve"> – 16 человек из 4 общеобразовательных организаций</w:t>
      </w:r>
      <w:r w:rsidR="00853F57" w:rsidRPr="00B63A39">
        <w:rPr>
          <w:lang w:eastAsia="ru-RU"/>
        </w:rPr>
        <w:t>)</w:t>
      </w:r>
      <w:r w:rsidRPr="00B63A39">
        <w:rPr>
          <w:lang w:eastAsia="ru-RU"/>
        </w:rPr>
        <w:t>.</w:t>
      </w:r>
    </w:p>
    <w:p w:rsidR="00F139CA" w:rsidRDefault="00F139CA" w:rsidP="00F139CA">
      <w:pPr>
        <w:pStyle w:val="Default"/>
        <w:spacing w:line="276" w:lineRule="auto"/>
        <w:ind w:firstLine="567"/>
        <w:jc w:val="both"/>
        <w:rPr>
          <w:lang w:eastAsia="ru-RU"/>
        </w:rPr>
      </w:pPr>
      <w:r w:rsidRPr="00FA2398">
        <w:rPr>
          <w:lang w:eastAsia="ru-RU"/>
        </w:rPr>
        <w:t xml:space="preserve">Отмечается </w:t>
      </w:r>
      <w:r>
        <w:rPr>
          <w:lang w:eastAsia="ru-RU"/>
        </w:rPr>
        <w:t>в</w:t>
      </w:r>
      <w:r w:rsidRPr="001571F7">
        <w:rPr>
          <w:lang w:eastAsia="ru-RU"/>
        </w:rPr>
        <w:t xml:space="preserve">ысокая доля поступления обучающихся </w:t>
      </w:r>
      <w:proofErr w:type="spellStart"/>
      <w:r w:rsidRPr="001571F7">
        <w:rPr>
          <w:lang w:eastAsia="ru-RU"/>
        </w:rPr>
        <w:t>Асиновского</w:t>
      </w:r>
      <w:proofErr w:type="spellEnd"/>
      <w:r w:rsidRPr="001571F7">
        <w:rPr>
          <w:lang w:eastAsia="ru-RU"/>
        </w:rPr>
        <w:t xml:space="preserve"> района в образовательные организации среднего профессионального образования </w:t>
      </w:r>
      <w:r w:rsidR="00853F57">
        <w:rPr>
          <w:lang w:eastAsia="ru-RU"/>
        </w:rPr>
        <w:t>–</w:t>
      </w:r>
      <w:r w:rsidRPr="001571F7">
        <w:rPr>
          <w:lang w:eastAsia="ru-RU"/>
        </w:rPr>
        <w:t xml:space="preserve"> 98</w:t>
      </w:r>
      <w:r w:rsidR="00853F57">
        <w:rPr>
          <w:lang w:eastAsia="ru-RU"/>
        </w:rPr>
        <w:t>,0</w:t>
      </w:r>
      <w:r w:rsidRPr="001571F7">
        <w:rPr>
          <w:lang w:eastAsia="ru-RU"/>
        </w:rPr>
        <w:t>%. В образовательные организации высшего образования своего региона – 92, 5%.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>Ежегодно увеличивается количество участников, призеров и победителей регионального этапа всероссийской олимпиады школьников.</w:t>
      </w:r>
    </w:p>
    <w:p w:rsidR="00F139CA" w:rsidRPr="00B63A39" w:rsidRDefault="00F139CA" w:rsidP="00F139CA">
      <w:pPr>
        <w:spacing w:line="276" w:lineRule="auto"/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В муниципальном этапе </w:t>
      </w:r>
      <w:proofErr w:type="spellStart"/>
      <w:r w:rsidRPr="00B63A39">
        <w:rPr>
          <w:color w:val="000000"/>
        </w:rPr>
        <w:t>ВсОШ</w:t>
      </w:r>
      <w:proofErr w:type="spellEnd"/>
      <w:r w:rsidRPr="00B63A39">
        <w:rPr>
          <w:color w:val="000000"/>
        </w:rPr>
        <w:t xml:space="preserve"> приняли участие 550 обучающихся 7-11 классов из 9 общеобразовательных организаций.</w:t>
      </w:r>
    </w:p>
    <w:p w:rsidR="00853F57" w:rsidRPr="00B63A39" w:rsidRDefault="00853F57" w:rsidP="00F139CA">
      <w:pPr>
        <w:spacing w:line="276" w:lineRule="auto"/>
        <w:ind w:firstLine="567"/>
        <w:jc w:val="both"/>
        <w:rPr>
          <w:color w:val="000000"/>
        </w:rPr>
      </w:pPr>
    </w:p>
    <w:p w:rsidR="00853F57" w:rsidRPr="00B63A39" w:rsidRDefault="00853F57" w:rsidP="00F139CA">
      <w:pPr>
        <w:spacing w:line="276" w:lineRule="auto"/>
        <w:ind w:firstLine="567"/>
        <w:jc w:val="both"/>
        <w:rPr>
          <w:color w:val="000000"/>
        </w:rPr>
      </w:pPr>
    </w:p>
    <w:p w:rsidR="00853F57" w:rsidRPr="00B63A39" w:rsidRDefault="00853F57" w:rsidP="00F139CA">
      <w:pPr>
        <w:spacing w:line="276" w:lineRule="auto"/>
        <w:ind w:firstLine="567"/>
        <w:jc w:val="both"/>
        <w:rPr>
          <w:color w:val="000000"/>
        </w:rPr>
      </w:pPr>
    </w:p>
    <w:p w:rsidR="00853F57" w:rsidRPr="00B63A39" w:rsidRDefault="00853F57" w:rsidP="00F139CA">
      <w:pPr>
        <w:spacing w:line="276" w:lineRule="auto"/>
        <w:ind w:firstLine="567"/>
        <w:jc w:val="both"/>
        <w:rPr>
          <w:color w:val="000000"/>
        </w:rPr>
      </w:pPr>
    </w:p>
    <w:p w:rsidR="00853F57" w:rsidRPr="00B63A39" w:rsidRDefault="00853F57" w:rsidP="00F139CA">
      <w:pPr>
        <w:spacing w:line="276" w:lineRule="auto"/>
        <w:ind w:firstLine="567"/>
        <w:jc w:val="both"/>
        <w:rPr>
          <w:color w:val="000000"/>
        </w:rPr>
      </w:pPr>
    </w:p>
    <w:p w:rsidR="00F139CA" w:rsidRPr="00B63A39" w:rsidRDefault="00F139CA" w:rsidP="00F139CA">
      <w:pPr>
        <w:pStyle w:val="afb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показатели муниципального этапа</w:t>
      </w:r>
    </w:p>
    <w:p w:rsidR="00F139CA" w:rsidRPr="00B63A39" w:rsidRDefault="00F139CA" w:rsidP="00F139CA">
      <w:pPr>
        <w:pStyle w:val="afb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F139CA" w:rsidRPr="00B63A39" w:rsidTr="00EF41E0">
        <w:tc>
          <w:tcPr>
            <w:tcW w:w="2392" w:type="dxa"/>
            <w:vMerge w:val="restart"/>
            <w:shd w:val="clear" w:color="auto" w:fill="BDD6EE" w:themeFill="accent1" w:themeFillTint="66"/>
            <w:vAlign w:val="center"/>
          </w:tcPr>
          <w:p w:rsidR="00F139CA" w:rsidRPr="00EF41E0" w:rsidRDefault="009D0B8D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F139CA" w:rsidRPr="00EF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7178" w:type="dxa"/>
            <w:gridSpan w:val="3"/>
            <w:shd w:val="clear" w:color="auto" w:fill="BDD6EE" w:themeFill="accent1" w:themeFillTint="66"/>
            <w:vAlign w:val="center"/>
          </w:tcPr>
          <w:p w:rsidR="00F139CA" w:rsidRPr="00EF41E0" w:rsidRDefault="00F139CA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Муниципальный этап (7-11 классы)</w:t>
            </w:r>
          </w:p>
        </w:tc>
      </w:tr>
      <w:tr w:rsidR="00F139CA" w:rsidRPr="00B63A39" w:rsidTr="00EF41E0">
        <w:tc>
          <w:tcPr>
            <w:tcW w:w="2392" w:type="dxa"/>
            <w:vMerge/>
            <w:shd w:val="clear" w:color="auto" w:fill="BDD6EE" w:themeFill="accent1" w:themeFillTint="66"/>
            <w:vAlign w:val="center"/>
          </w:tcPr>
          <w:p w:rsidR="00F139CA" w:rsidRPr="00EF41E0" w:rsidRDefault="00F139CA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BDD6EE" w:themeFill="accent1" w:themeFillTint="66"/>
            <w:vAlign w:val="center"/>
          </w:tcPr>
          <w:p w:rsidR="00F139CA" w:rsidRPr="00EF41E0" w:rsidRDefault="00F139CA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уникальных участников</w:t>
            </w:r>
          </w:p>
        </w:tc>
        <w:tc>
          <w:tcPr>
            <w:tcW w:w="2393" w:type="dxa"/>
            <w:shd w:val="clear" w:color="auto" w:fill="BDD6EE" w:themeFill="accent1" w:themeFillTint="66"/>
            <w:vAlign w:val="center"/>
          </w:tcPr>
          <w:p w:rsidR="00F139CA" w:rsidRPr="00EF41E0" w:rsidRDefault="00F139CA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победителей и призеров</w:t>
            </w:r>
          </w:p>
        </w:tc>
        <w:tc>
          <w:tcPr>
            <w:tcW w:w="2393" w:type="dxa"/>
            <w:shd w:val="clear" w:color="auto" w:fill="BDD6EE" w:themeFill="accent1" w:themeFillTint="66"/>
            <w:vAlign w:val="center"/>
          </w:tcPr>
          <w:p w:rsidR="00F139CA" w:rsidRPr="00EF41E0" w:rsidRDefault="00F139CA" w:rsidP="00EF41E0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Результативность участия</w:t>
            </w:r>
          </w:p>
        </w:tc>
      </w:tr>
      <w:tr w:rsidR="00F139CA" w:rsidRPr="00B63A39" w:rsidTr="00FD7F34"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F139CA" w:rsidRPr="00B63A39" w:rsidTr="00FD7F34"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</w:tr>
      <w:tr w:rsidR="00F139CA" w:rsidRPr="00B63A39" w:rsidTr="00FD7F34"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</w:tr>
      <w:tr w:rsidR="00F139CA" w:rsidRPr="00B63A39" w:rsidTr="00FD7F34"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2392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93" w:type="dxa"/>
            <w:shd w:val="clear" w:color="auto" w:fill="auto"/>
          </w:tcPr>
          <w:p w:rsidR="00F139CA" w:rsidRPr="00B63A39" w:rsidRDefault="00F139CA" w:rsidP="00FD7F34">
            <w:pPr>
              <w:pStyle w:val="af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</w:tbl>
    <w:p w:rsidR="00F139CA" w:rsidRDefault="00F139CA" w:rsidP="00F139CA">
      <w:pPr>
        <w:jc w:val="both"/>
        <w:rPr>
          <w:color w:val="000000"/>
        </w:rPr>
      </w:pPr>
    </w:p>
    <w:p w:rsidR="00F139CA" w:rsidRPr="00B63A39" w:rsidRDefault="00F139CA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Самое большое количество участников в 2025-2026 учебном году собрали олимпиады по физической культуре, русскому языку, биологии, обществознанию.</w:t>
      </w:r>
    </w:p>
    <w:p w:rsidR="00F139CA" w:rsidRPr="00B63A39" w:rsidRDefault="00F139CA" w:rsidP="004E2E4C">
      <w:pPr>
        <w:pStyle w:val="afb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показателем э</w:t>
      </w:r>
      <w:r w:rsidR="00853F57" w:rsidRPr="00B6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ффективности участия </w:t>
      </w:r>
      <w:r w:rsidRPr="00B63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олимпиаде является результативность (отношение количества призовых мест к количеству учащихся, принявших участие в олимпиаде).</w:t>
      </w:r>
    </w:p>
    <w:p w:rsidR="00F139CA" w:rsidRPr="00B63A39" w:rsidRDefault="00F139CA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Команду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 на региональном этапе по 13 предметам представят 115 обучающихся, из них 15 человек примут участие по двум и более предметам.</w:t>
      </w:r>
    </w:p>
    <w:p w:rsidR="00F139CA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Е</w:t>
      </w:r>
      <w:r w:rsidR="00F139CA" w:rsidRPr="00B63A39">
        <w:rPr>
          <w:color w:val="000000"/>
        </w:rPr>
        <w:t xml:space="preserve">жегодно стипендиями Главы района, ценными подарками награждаются победители и призеры муниципального и регионального этапов </w:t>
      </w:r>
      <w:proofErr w:type="spellStart"/>
      <w:r w:rsidR="00F139CA" w:rsidRPr="00B63A39">
        <w:rPr>
          <w:color w:val="000000"/>
        </w:rPr>
        <w:t>ВсОШ</w:t>
      </w:r>
      <w:proofErr w:type="spellEnd"/>
      <w:r w:rsidR="00F139CA" w:rsidRPr="00B63A39">
        <w:rPr>
          <w:color w:val="000000"/>
        </w:rPr>
        <w:t xml:space="preserve"> и других значимых олимпиад и конкурсов.</w:t>
      </w:r>
    </w:p>
    <w:p w:rsidR="00F139CA" w:rsidRPr="00B63A39" w:rsidRDefault="00F139CA" w:rsidP="004E2E4C">
      <w:pPr>
        <w:spacing w:line="276" w:lineRule="auto"/>
        <w:ind w:firstLine="567"/>
        <w:jc w:val="both"/>
        <w:rPr>
          <w:b/>
          <w:color w:val="000000"/>
        </w:rPr>
      </w:pPr>
      <w:r w:rsidRPr="00B63A39">
        <w:rPr>
          <w:b/>
          <w:color w:val="000000"/>
        </w:rPr>
        <w:t xml:space="preserve">Дополнительное образование. </w:t>
      </w:r>
    </w:p>
    <w:p w:rsidR="00F139CA" w:rsidRPr="00B63A39" w:rsidRDefault="00F139CA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Охват дополнительным образованием детей в возрасте от 5 до 18 лет составляет 3</w:t>
      </w:r>
      <w:r w:rsidR="00853F57" w:rsidRPr="00B63A39">
        <w:rPr>
          <w:color w:val="000000"/>
        </w:rPr>
        <w:t xml:space="preserve"> 849 человек или 87,7 % от общего количества обучающихся</w:t>
      </w:r>
      <w:r w:rsidRPr="00B63A39">
        <w:rPr>
          <w:color w:val="000000"/>
        </w:rPr>
        <w:t>.</w:t>
      </w:r>
    </w:p>
    <w:p w:rsidR="00F139CA" w:rsidRPr="00B63A39" w:rsidRDefault="00F139CA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По современным дополнительным общеразвивающим программам технической направленности занимаются 1</w:t>
      </w:r>
      <w:r w:rsidR="00853F57" w:rsidRPr="00B63A39">
        <w:rPr>
          <w:color w:val="000000"/>
        </w:rPr>
        <w:t xml:space="preserve"> </w:t>
      </w:r>
      <w:r w:rsidRPr="00B63A39">
        <w:rPr>
          <w:color w:val="000000"/>
        </w:rPr>
        <w:t xml:space="preserve">064 обучающихся. </w:t>
      </w:r>
    </w:p>
    <w:p w:rsidR="00853F57" w:rsidRPr="00B63A39" w:rsidRDefault="00F139CA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Воспитанники учреждений дополнительного образования участвуют в конкурсах, фестивалях различного уровня</w:t>
      </w:r>
      <w:r w:rsidR="00853F57" w:rsidRPr="00B63A39">
        <w:rPr>
          <w:color w:val="000000"/>
        </w:rPr>
        <w:t xml:space="preserve">. В 2025 году система дополнительного образования </w:t>
      </w:r>
      <w:proofErr w:type="spellStart"/>
      <w:r w:rsidR="00853F57" w:rsidRPr="00B63A39">
        <w:rPr>
          <w:color w:val="000000"/>
        </w:rPr>
        <w:t>Асиновского</w:t>
      </w:r>
      <w:proofErr w:type="spellEnd"/>
      <w:r w:rsidR="00853F57" w:rsidRPr="00B63A39">
        <w:rPr>
          <w:color w:val="000000"/>
        </w:rPr>
        <w:t xml:space="preserve"> района продемонстрировала следующие результаты: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Конкурсная деятельность: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Общее число участников конкурсов составило 2 729 человек. Призовые места заняли 132 обучающихся.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Международный уровень: 39 участников / 34 победителя.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Федеральный уровень: 82 участника / 67 победителей.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Региональный уровень: 924 участника / 397 победителей.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Муниципальный уровень: 1 684 участника / 634 победителя.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Мероприятия: Проведено 111 собственных мероприятий (98 </w:t>
      </w:r>
      <w:r w:rsidR="00EB5990">
        <w:rPr>
          <w:color w:val="000000"/>
        </w:rPr>
        <w:t>-</w:t>
      </w:r>
      <w:r w:rsidRPr="00B63A39">
        <w:rPr>
          <w:color w:val="000000"/>
        </w:rPr>
        <w:t xml:space="preserve"> муниципального, 13 </w:t>
      </w:r>
      <w:r w:rsidR="00EB5990">
        <w:rPr>
          <w:color w:val="000000"/>
        </w:rPr>
        <w:t>-</w:t>
      </w:r>
      <w:r w:rsidRPr="00B63A39">
        <w:rPr>
          <w:color w:val="000000"/>
        </w:rPr>
        <w:t xml:space="preserve"> регионального уровня).</w:t>
      </w:r>
    </w:p>
    <w:p w:rsidR="00853F57" w:rsidRPr="00B63A39" w:rsidRDefault="00853F57" w:rsidP="004E2E4C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НОКО: Организации дополнительного образования приняли участие в независимой оценке качества образования.</w:t>
      </w:r>
    </w:p>
    <w:p w:rsidR="00F139CA" w:rsidRPr="00B63A39" w:rsidRDefault="00F139CA" w:rsidP="004E2E4C">
      <w:pPr>
        <w:ind w:firstLine="567"/>
        <w:jc w:val="both"/>
        <w:rPr>
          <w:b/>
          <w:color w:val="000000"/>
        </w:rPr>
      </w:pPr>
      <w:r w:rsidRPr="00B63A39">
        <w:rPr>
          <w:b/>
          <w:color w:val="000000"/>
        </w:rPr>
        <w:t>Патриотическое воспитание.</w:t>
      </w:r>
    </w:p>
    <w:p w:rsidR="009D56A0" w:rsidRPr="00EB5990" w:rsidRDefault="009D56A0" w:rsidP="00EB5990">
      <w:pPr>
        <w:ind w:firstLine="567"/>
        <w:jc w:val="both"/>
      </w:pPr>
      <w:r w:rsidRPr="00EB5990">
        <w:t>В рамках воспитательной работы и развития движения детей и молодёжи на территории ведётся следующая деятельность:</w:t>
      </w:r>
    </w:p>
    <w:p w:rsidR="009D56A0" w:rsidRPr="00EB5990" w:rsidRDefault="009D56A0" w:rsidP="00EB5990">
      <w:pPr>
        <w:ind w:firstLine="567"/>
        <w:jc w:val="both"/>
      </w:pPr>
      <w:r w:rsidRPr="00EB5990">
        <w:t>Юнармейское движение: в 13 отрядах состоят 120 юнармейцев.</w:t>
      </w:r>
    </w:p>
    <w:p w:rsidR="009D56A0" w:rsidRPr="00EB5990" w:rsidRDefault="009D56A0" w:rsidP="00EB5990">
      <w:pPr>
        <w:ind w:firstLine="567"/>
        <w:jc w:val="both"/>
      </w:pPr>
      <w:r w:rsidRPr="00EB5990">
        <w:t>Российское движение детей и молодёжи (РДДМ): функционирует 11 первичных отделений (10 на базе школ и 1 на базе учреждения дополнительного образования).</w:t>
      </w:r>
    </w:p>
    <w:p w:rsidR="009D56A0" w:rsidRPr="00EB5990" w:rsidRDefault="009D56A0" w:rsidP="00EB5990">
      <w:pPr>
        <w:ind w:firstLine="567"/>
        <w:jc w:val="both"/>
      </w:pPr>
      <w:r w:rsidRPr="00EB5990">
        <w:t>Проект «Орлята России»: реализуется в 10 общеобразовательных организациях.</w:t>
      </w:r>
    </w:p>
    <w:p w:rsidR="009D56A0" w:rsidRPr="00EB5990" w:rsidRDefault="009D56A0" w:rsidP="00EB5990">
      <w:pPr>
        <w:ind w:firstLine="567"/>
        <w:jc w:val="both"/>
      </w:pPr>
      <w:r w:rsidRPr="00EB5990">
        <w:t xml:space="preserve">Отряды юных инспекторов движения (ЮИД): действуют 22 отряда, в которых занимаются 337 человек (14 отрядов в школах </w:t>
      </w:r>
      <w:r w:rsidR="009735CD">
        <w:t>-</w:t>
      </w:r>
      <w:r w:rsidRPr="00EB5990">
        <w:t xml:space="preserve"> 209 обучающихся, 8 отрядов в детских садах </w:t>
      </w:r>
      <w:r w:rsidR="002D713F">
        <w:t>-</w:t>
      </w:r>
      <w:r w:rsidRPr="00EB5990">
        <w:t xml:space="preserve"> 128 воспитанников).</w:t>
      </w:r>
    </w:p>
    <w:p w:rsidR="009D56A0" w:rsidRPr="00EB5990" w:rsidRDefault="009D56A0" w:rsidP="00EB5990">
      <w:pPr>
        <w:ind w:firstLine="567"/>
        <w:jc w:val="both"/>
      </w:pPr>
      <w:r w:rsidRPr="00EB5990">
        <w:lastRenderedPageBreak/>
        <w:t>Творческие объединения: работают 4 школьные театральные студии и 13 хоровых коллективов (в 12 общеобразовательных организациях).</w:t>
      </w:r>
    </w:p>
    <w:p w:rsidR="009D56A0" w:rsidRPr="002D713F" w:rsidRDefault="009D56A0" w:rsidP="002D713F">
      <w:pPr>
        <w:ind w:firstLine="567"/>
        <w:jc w:val="both"/>
      </w:pPr>
      <w:r w:rsidRPr="002D713F">
        <w:t>Музейная педагогика: на базе образовательных организаций создано 8 музеев и музейных комнат.</w:t>
      </w:r>
    </w:p>
    <w:p w:rsidR="00F139CA" w:rsidRPr="002D713F" w:rsidRDefault="00F139CA" w:rsidP="002D713F">
      <w:pPr>
        <w:ind w:firstLine="567"/>
        <w:jc w:val="both"/>
        <w:rPr>
          <w:b/>
        </w:rPr>
      </w:pPr>
      <w:r w:rsidRPr="002D713F">
        <w:rPr>
          <w:b/>
        </w:rPr>
        <w:t xml:space="preserve">Спорт и оздоровление. </w:t>
      </w:r>
    </w:p>
    <w:p w:rsidR="009D56A0" w:rsidRPr="002D713F" w:rsidRDefault="009D56A0" w:rsidP="002D713F">
      <w:pPr>
        <w:ind w:firstLine="567"/>
        <w:jc w:val="both"/>
      </w:pPr>
      <w:r w:rsidRPr="002D713F">
        <w:t>В отчётном году продолжена работа по развитию спорта, организации летнего отдыха и занятости несовершеннолетних:</w:t>
      </w:r>
    </w:p>
    <w:p w:rsidR="009D56A0" w:rsidRPr="002D713F" w:rsidRDefault="009D56A0" w:rsidP="002D713F">
      <w:pPr>
        <w:ind w:firstLine="567"/>
        <w:jc w:val="both"/>
      </w:pPr>
      <w:r w:rsidRPr="002D713F">
        <w:t xml:space="preserve">В рамках Всероссийского проекта «Самбо в школу» в МАОУ «ОШ № 5 г. Асино» (охват </w:t>
      </w:r>
      <w:r w:rsidR="00DD7A0D">
        <w:t>-</w:t>
      </w:r>
      <w:r w:rsidRPr="002D713F">
        <w:t xml:space="preserve"> 20 чел.) открыты спортивные классы.</w:t>
      </w:r>
    </w:p>
    <w:p w:rsidR="009D56A0" w:rsidRPr="002D713F" w:rsidRDefault="009D56A0" w:rsidP="002D713F">
      <w:pPr>
        <w:ind w:firstLine="567"/>
        <w:jc w:val="both"/>
      </w:pPr>
      <w:r w:rsidRPr="002D713F">
        <w:t>Во Всероссийском реестре школьных спортивных клубов (ШСК) состоят 12 школ (виды спорта: футбол, волейбол, теннис, баскетбол, шахматы, лыжи).</w:t>
      </w:r>
    </w:p>
    <w:p w:rsidR="009D56A0" w:rsidRPr="002D713F" w:rsidRDefault="009D56A0" w:rsidP="002D713F">
      <w:pPr>
        <w:ind w:firstLine="567"/>
        <w:jc w:val="both"/>
      </w:pPr>
      <w:r w:rsidRPr="002D713F">
        <w:t>Летним отдыхом охвачено 3</w:t>
      </w:r>
      <w:r w:rsidR="00DD7A0D">
        <w:t xml:space="preserve"> </w:t>
      </w:r>
      <w:r w:rsidRPr="002D713F">
        <w:t>057 детей, включая 28 путёвок в лагерь «Восход» и 72 участника пятидневных сборов на базе УМЦ «Авангард».</w:t>
      </w:r>
    </w:p>
    <w:p w:rsidR="00D935CA" w:rsidRPr="002D713F" w:rsidRDefault="009D56A0" w:rsidP="002D713F">
      <w:pPr>
        <w:ind w:firstLine="567"/>
        <w:jc w:val="both"/>
      </w:pPr>
      <w:r w:rsidRPr="002D713F">
        <w:t xml:space="preserve">Трудовой занятостью охвачено 257 несовершеннолетних, из них 27 </w:t>
      </w:r>
      <w:r w:rsidR="00DD7A0D">
        <w:t>-</w:t>
      </w:r>
      <w:r w:rsidRPr="002D713F">
        <w:t xml:space="preserve"> состоящие на различных видах профилактического учёта.</w:t>
      </w:r>
    </w:p>
    <w:p w:rsidR="00D935CA" w:rsidRPr="00B63A39" w:rsidRDefault="00D935CA" w:rsidP="00DC5D5B">
      <w:pPr>
        <w:rPr>
          <w:color w:val="000000"/>
        </w:rPr>
      </w:pPr>
    </w:p>
    <w:p w:rsidR="00D935CA" w:rsidRDefault="00D935CA" w:rsidP="00DC5D5B">
      <w:pPr>
        <w:rPr>
          <w:color w:val="000000"/>
        </w:rPr>
      </w:pPr>
    </w:p>
    <w:p w:rsidR="00F15106" w:rsidRDefault="00F15106" w:rsidP="00DC5D5B">
      <w:pPr>
        <w:rPr>
          <w:color w:val="000000"/>
        </w:rPr>
      </w:pPr>
    </w:p>
    <w:p w:rsidR="00F15106" w:rsidRDefault="00F15106" w:rsidP="00DC5D5B">
      <w:pPr>
        <w:rPr>
          <w:color w:val="000000"/>
        </w:rPr>
      </w:pPr>
    </w:p>
    <w:p w:rsidR="00F15106" w:rsidRDefault="00F15106" w:rsidP="00DC5D5B">
      <w:pPr>
        <w:rPr>
          <w:color w:val="000000"/>
        </w:rPr>
      </w:pPr>
    </w:p>
    <w:p w:rsidR="00DD7A0D" w:rsidRDefault="00DD7A0D" w:rsidP="00DC5D5B">
      <w:pPr>
        <w:rPr>
          <w:color w:val="000000"/>
        </w:rPr>
        <w:sectPr w:rsidR="00DD7A0D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3945A8" w:rsidRPr="00F15106" w:rsidRDefault="003945A8" w:rsidP="006B0255">
      <w:pPr>
        <w:widowControl w:val="0"/>
        <w:spacing w:line="276" w:lineRule="auto"/>
        <w:jc w:val="center"/>
        <w:outlineLvl w:val="1"/>
        <w:rPr>
          <w:b/>
          <w:color w:val="000000"/>
        </w:rPr>
      </w:pPr>
      <w:r w:rsidRPr="00F15106">
        <w:rPr>
          <w:b/>
          <w:color w:val="000000"/>
        </w:rPr>
        <w:lastRenderedPageBreak/>
        <w:t>РАЗДЕЛ 5. КУЛЬТУРА И СПОРТ</w:t>
      </w:r>
    </w:p>
    <w:p w:rsidR="003945A8" w:rsidRPr="00D35597" w:rsidRDefault="003945A8" w:rsidP="006B0255">
      <w:pPr>
        <w:tabs>
          <w:tab w:val="left" w:pos="0"/>
        </w:tabs>
        <w:spacing w:line="276" w:lineRule="auto"/>
        <w:ind w:firstLine="567"/>
        <w:jc w:val="center"/>
        <w:rPr>
          <w:u w:val="single"/>
        </w:rPr>
      </w:pPr>
    </w:p>
    <w:p w:rsidR="00995888" w:rsidRPr="00B63A39" w:rsidRDefault="00995888" w:rsidP="00BA5B08">
      <w:pPr>
        <w:tabs>
          <w:tab w:val="left" w:pos="0"/>
        </w:tabs>
        <w:ind w:firstLine="567"/>
        <w:jc w:val="both"/>
        <w:rPr>
          <w:color w:val="000000"/>
        </w:rPr>
      </w:pPr>
      <w:r w:rsidRPr="00B63A39">
        <w:rPr>
          <w:color w:val="000000"/>
        </w:rPr>
        <w:t xml:space="preserve">Культура. На территории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 осуществляет свою деятельность МАУ «</w:t>
      </w:r>
      <w:proofErr w:type="spellStart"/>
      <w:r w:rsidRPr="00B63A39">
        <w:rPr>
          <w:color w:val="000000"/>
        </w:rPr>
        <w:t>Межпоселенческий</w:t>
      </w:r>
      <w:proofErr w:type="spellEnd"/>
      <w:r w:rsidRPr="00B63A39">
        <w:rPr>
          <w:color w:val="000000"/>
        </w:rPr>
        <w:t xml:space="preserve"> центр народного творчества и культурно-спортивной деятельности </w:t>
      </w:r>
      <w:proofErr w:type="spellStart"/>
      <w:r w:rsidRPr="00B63A39">
        <w:rPr>
          <w:color w:val="000000"/>
        </w:rPr>
        <w:t>Асиновского</w:t>
      </w:r>
      <w:proofErr w:type="spellEnd"/>
      <w:r w:rsidRPr="00B63A39">
        <w:rPr>
          <w:color w:val="000000"/>
        </w:rPr>
        <w:t xml:space="preserve"> района» (МАУ «</w:t>
      </w:r>
      <w:proofErr w:type="spellStart"/>
      <w:r w:rsidRPr="00B63A39">
        <w:rPr>
          <w:color w:val="000000"/>
        </w:rPr>
        <w:t>МЦНТиКСД</w:t>
      </w:r>
      <w:proofErr w:type="spellEnd"/>
      <w:r w:rsidRPr="00B63A39">
        <w:rPr>
          <w:color w:val="000000"/>
        </w:rPr>
        <w:t xml:space="preserve">») (табл. </w:t>
      </w:r>
      <w:r w:rsidR="00BE1603">
        <w:rPr>
          <w:color w:val="000000"/>
        </w:rPr>
        <w:t>10</w:t>
      </w:r>
      <w:r w:rsidRPr="00B63A39">
        <w:rPr>
          <w:color w:val="000000"/>
        </w:rPr>
        <w:t>).</w:t>
      </w:r>
    </w:p>
    <w:p w:rsidR="00995888" w:rsidRPr="00B63A39" w:rsidRDefault="00995888" w:rsidP="00995888">
      <w:pPr>
        <w:tabs>
          <w:tab w:val="left" w:pos="0"/>
        </w:tabs>
        <w:ind w:firstLine="567"/>
        <w:jc w:val="right"/>
        <w:rPr>
          <w:color w:val="000000"/>
        </w:rPr>
      </w:pPr>
      <w:r w:rsidRPr="00B63A39">
        <w:rPr>
          <w:color w:val="000000"/>
        </w:rPr>
        <w:t xml:space="preserve">Таблица </w:t>
      </w:r>
      <w:r w:rsidR="00BE1603">
        <w:rPr>
          <w:color w:val="000000"/>
        </w:rPr>
        <w:t>10</w:t>
      </w:r>
    </w:p>
    <w:p w:rsidR="00995888" w:rsidRPr="006D24E2" w:rsidRDefault="00995888" w:rsidP="00995888">
      <w:pPr>
        <w:tabs>
          <w:tab w:val="left" w:pos="0"/>
        </w:tabs>
        <w:spacing w:after="240"/>
        <w:ind w:firstLine="567"/>
        <w:jc w:val="right"/>
        <w:rPr>
          <w:i/>
          <w:color w:val="000000"/>
        </w:rPr>
      </w:pPr>
      <w:r w:rsidRPr="006D24E2">
        <w:rPr>
          <w:i/>
          <w:color w:val="000000"/>
        </w:rPr>
        <w:t>Показатели деятельности МАУ «</w:t>
      </w:r>
      <w:proofErr w:type="spellStart"/>
      <w:r w:rsidRPr="006D24E2">
        <w:rPr>
          <w:i/>
          <w:color w:val="000000"/>
        </w:rPr>
        <w:t>Межпоселенческий</w:t>
      </w:r>
      <w:proofErr w:type="spellEnd"/>
      <w:r w:rsidRPr="006D24E2">
        <w:rPr>
          <w:i/>
          <w:color w:val="000000"/>
        </w:rPr>
        <w:t xml:space="preserve"> центр народного творчества и культурно-спортивной деятельности </w:t>
      </w:r>
      <w:proofErr w:type="spellStart"/>
      <w:r w:rsidRPr="006D24E2">
        <w:rPr>
          <w:i/>
          <w:color w:val="000000"/>
        </w:rPr>
        <w:t>Асиновского</w:t>
      </w:r>
      <w:proofErr w:type="spellEnd"/>
      <w:r w:rsidRPr="006D24E2">
        <w:rPr>
          <w:i/>
          <w:color w:val="000000"/>
        </w:rPr>
        <w:t xml:space="preserve"> района» за 2024-2025 гг.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1438"/>
        <w:gridCol w:w="1124"/>
        <w:gridCol w:w="1125"/>
        <w:gridCol w:w="1382"/>
      </w:tblGrid>
      <w:tr w:rsidR="00995888" w:rsidRPr="00B63A39" w:rsidTr="006D24E2">
        <w:trPr>
          <w:trHeight w:val="738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95888" w:rsidRPr="00E804E2" w:rsidRDefault="00995888" w:rsidP="00995888">
            <w:pPr>
              <w:jc w:val="center"/>
              <w:rPr>
                <w:b/>
                <w:color w:val="000000"/>
              </w:rPr>
            </w:pPr>
            <w:r w:rsidRPr="00E804E2">
              <w:rPr>
                <w:b/>
                <w:color w:val="000000"/>
              </w:rPr>
              <w:t>Показатель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95888" w:rsidRPr="00E804E2" w:rsidRDefault="00995888" w:rsidP="00995888">
            <w:pPr>
              <w:jc w:val="center"/>
              <w:rPr>
                <w:b/>
                <w:color w:val="000000"/>
              </w:rPr>
            </w:pPr>
            <w:r w:rsidRPr="00E804E2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95888" w:rsidRPr="00E804E2" w:rsidRDefault="00995888" w:rsidP="00995888">
            <w:pPr>
              <w:jc w:val="center"/>
              <w:rPr>
                <w:b/>
                <w:color w:val="000000"/>
              </w:rPr>
            </w:pPr>
            <w:r w:rsidRPr="00E804E2">
              <w:rPr>
                <w:b/>
                <w:color w:val="000000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95888" w:rsidRPr="00E804E2" w:rsidRDefault="00995888" w:rsidP="00995888">
            <w:pPr>
              <w:jc w:val="center"/>
              <w:rPr>
                <w:b/>
                <w:color w:val="000000"/>
              </w:rPr>
            </w:pPr>
            <w:r w:rsidRPr="00E804E2">
              <w:rPr>
                <w:b/>
                <w:color w:val="000000"/>
              </w:rPr>
              <w:t>2025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95888" w:rsidRPr="00E804E2" w:rsidRDefault="00995888" w:rsidP="00995888">
            <w:pPr>
              <w:jc w:val="center"/>
              <w:rPr>
                <w:b/>
                <w:color w:val="000000"/>
              </w:rPr>
            </w:pPr>
            <w:r w:rsidRPr="00E804E2">
              <w:rPr>
                <w:b/>
                <w:color w:val="000000"/>
              </w:rPr>
              <w:t>2025 год к 2024 году, %</w:t>
            </w:r>
          </w:p>
        </w:tc>
      </w:tr>
      <w:tr w:rsidR="00995888" w:rsidRPr="00B63A39" w:rsidTr="006D24E2">
        <w:trPr>
          <w:trHeight w:val="8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88" w:rsidRPr="00DE3F10" w:rsidRDefault="00995888" w:rsidP="00995888">
            <w:pPr>
              <w:rPr>
                <w:color w:val="000000"/>
              </w:rPr>
            </w:pPr>
            <w:r w:rsidRPr="00B63A39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DE3F10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Ед.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93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</w:t>
            </w:r>
            <w:r w:rsidR="009946C5" w:rsidRPr="00B63A39">
              <w:rPr>
                <w:color w:val="000000"/>
              </w:rPr>
              <w:t>,0</w:t>
            </w:r>
          </w:p>
        </w:tc>
      </w:tr>
      <w:tr w:rsidR="00995888" w:rsidRPr="00B63A39" w:rsidTr="006D24E2">
        <w:trPr>
          <w:trHeight w:val="8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88" w:rsidRPr="00DE3F10" w:rsidRDefault="00995888" w:rsidP="00995888">
            <w:pPr>
              <w:rPr>
                <w:color w:val="000000"/>
              </w:rPr>
            </w:pPr>
            <w:r w:rsidRPr="00B63A39"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DE3F10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Чел.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1 670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1 700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88" w:rsidRPr="00B63A39" w:rsidRDefault="00995888" w:rsidP="00995888">
            <w:pPr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101,8</w:t>
            </w:r>
          </w:p>
        </w:tc>
      </w:tr>
    </w:tbl>
    <w:p w:rsidR="009946C5" w:rsidRPr="00B63A39" w:rsidRDefault="009946C5" w:rsidP="00995888">
      <w:pPr>
        <w:ind w:firstLine="709"/>
        <w:jc w:val="both"/>
        <w:rPr>
          <w:color w:val="000000"/>
        </w:rPr>
      </w:pPr>
    </w:p>
    <w:p w:rsidR="009946C5" w:rsidRPr="00B63A39" w:rsidRDefault="009946C5" w:rsidP="00995888">
      <w:pPr>
        <w:ind w:firstLine="709"/>
        <w:jc w:val="both"/>
        <w:rPr>
          <w:color w:val="000000"/>
        </w:rPr>
      </w:pPr>
      <w:r w:rsidRPr="00B63A39">
        <w:rPr>
          <w:color w:val="000000"/>
        </w:rPr>
        <w:t>В 2025 году МАУ «</w:t>
      </w:r>
      <w:proofErr w:type="spellStart"/>
      <w:r w:rsidRPr="00B63A39">
        <w:rPr>
          <w:color w:val="000000"/>
        </w:rPr>
        <w:t>МЦНТиКСД</w:t>
      </w:r>
      <w:proofErr w:type="spellEnd"/>
      <w:r w:rsidRPr="00B63A39">
        <w:rPr>
          <w:color w:val="000000"/>
        </w:rPr>
        <w:t>» было проведено 2 848 различных мероприятий, что на 12% больше, чем в 2024 году (2 547 мероприятий).</w:t>
      </w:r>
    </w:p>
    <w:p w:rsidR="00995888" w:rsidRDefault="00995888" w:rsidP="009946C5">
      <w:pPr>
        <w:ind w:firstLine="708"/>
        <w:jc w:val="both"/>
        <w:rPr>
          <w:color w:val="000000"/>
        </w:rPr>
      </w:pPr>
      <w:r w:rsidRPr="00B63A39">
        <w:rPr>
          <w:color w:val="000000"/>
        </w:rPr>
        <w:t xml:space="preserve">В 2025 году был реализован 1 грантовый творческий проект: Краеведческий маршрут «Медицинский след врачей </w:t>
      </w:r>
      <w:proofErr w:type="spellStart"/>
      <w:r w:rsidRPr="00B63A39">
        <w:rPr>
          <w:color w:val="000000"/>
        </w:rPr>
        <w:t>Причулымья</w:t>
      </w:r>
      <w:proofErr w:type="spellEnd"/>
      <w:r w:rsidRPr="00B63A39">
        <w:rPr>
          <w:color w:val="000000"/>
        </w:rPr>
        <w:t xml:space="preserve"> в годы войны»</w:t>
      </w:r>
      <w:r w:rsidR="00EB1337">
        <w:rPr>
          <w:color w:val="000000"/>
        </w:rPr>
        <w:t xml:space="preserve">, более 600 детей из г. Томска посетили культурно-туристический комплекс «Сибирская усадьба Н.А </w:t>
      </w:r>
      <w:proofErr w:type="spellStart"/>
      <w:r w:rsidR="00EB1337">
        <w:rPr>
          <w:color w:val="000000"/>
        </w:rPr>
        <w:t>Лампсакова</w:t>
      </w:r>
      <w:proofErr w:type="spellEnd"/>
      <w:r w:rsidR="00EB1337">
        <w:rPr>
          <w:color w:val="000000"/>
        </w:rPr>
        <w:t>»</w:t>
      </w:r>
      <w:r w:rsidRPr="00B63A39">
        <w:rPr>
          <w:color w:val="000000"/>
        </w:rPr>
        <w:t>.</w:t>
      </w:r>
    </w:p>
    <w:p w:rsidR="00EB1337" w:rsidRDefault="00EB1337" w:rsidP="009946C5">
      <w:pPr>
        <w:ind w:firstLine="708"/>
        <w:jc w:val="both"/>
        <w:rPr>
          <w:color w:val="000000"/>
        </w:rPr>
      </w:pPr>
      <w:r>
        <w:rPr>
          <w:color w:val="000000"/>
        </w:rPr>
        <w:t>В 2025 году была модернизирована Детская библиотека</w:t>
      </w:r>
      <w:r w:rsidR="0077022E">
        <w:rPr>
          <w:color w:val="000000"/>
        </w:rPr>
        <w:t xml:space="preserve"> –победитель конкурса на создание модельных муниципальных библиотек в субъектах Российской Федерации, реализуемого в рамках нацпроекта «Семейные ценности и инфраструктура культуры»</w:t>
      </w:r>
      <w:r w:rsidR="00B11A26">
        <w:rPr>
          <w:color w:val="000000"/>
        </w:rPr>
        <w:t>.</w:t>
      </w:r>
    </w:p>
    <w:p w:rsidR="00B11A26" w:rsidRPr="00B63A39" w:rsidRDefault="00B11A26" w:rsidP="009946C5">
      <w:pPr>
        <w:ind w:firstLine="708"/>
        <w:jc w:val="both"/>
        <w:rPr>
          <w:color w:val="000000"/>
        </w:rPr>
      </w:pPr>
      <w:r>
        <w:rPr>
          <w:color w:val="000000"/>
        </w:rPr>
        <w:t>Библиотека – филиал №4 с.</w:t>
      </w:r>
      <w:r w:rsidR="0086789F">
        <w:rPr>
          <w:color w:val="000000"/>
        </w:rPr>
        <w:t xml:space="preserve"> </w:t>
      </w:r>
      <w:r>
        <w:rPr>
          <w:color w:val="000000"/>
        </w:rPr>
        <w:t>Ново-Кусково стала победителем конкурса на получение денежного поощрения лучшим муниципальным учреждениям культуры, находящимся на территории сельских поселений Томской области, а также работниками учреждений в номинации «Библиотечное дело».</w:t>
      </w:r>
    </w:p>
    <w:p w:rsidR="009946C5" w:rsidRPr="00B63A39" w:rsidRDefault="009946C5" w:rsidP="00995888">
      <w:pPr>
        <w:ind w:firstLine="709"/>
        <w:jc w:val="both"/>
        <w:rPr>
          <w:color w:val="000000"/>
        </w:rPr>
      </w:pPr>
      <w:r w:rsidRPr="00B63A39">
        <w:rPr>
          <w:color w:val="000000"/>
        </w:rPr>
        <w:t>МАУ «</w:t>
      </w:r>
      <w:proofErr w:type="spellStart"/>
      <w:r w:rsidRPr="00B63A39">
        <w:rPr>
          <w:color w:val="000000"/>
        </w:rPr>
        <w:t>МЦНТиКСД</w:t>
      </w:r>
      <w:proofErr w:type="spellEnd"/>
      <w:r w:rsidRPr="00B63A39">
        <w:rPr>
          <w:color w:val="000000"/>
        </w:rPr>
        <w:t>»</w:t>
      </w:r>
      <w:r w:rsidR="00B11A26">
        <w:rPr>
          <w:color w:val="000000"/>
        </w:rPr>
        <w:t xml:space="preserve"> неоднократный победитель и призер Губернаторского фестиваля народного творчества, </w:t>
      </w:r>
      <w:r w:rsidRPr="00B63A39">
        <w:rPr>
          <w:color w:val="000000"/>
        </w:rPr>
        <w:t>на постоянной основе ведёт работу по вовлечению социально незащищённых групп населения (пенсионеров, ветеранов войны и труда, инвалидов, лиц с ограниченными возможностями здоровья и других категорий) в различные мероприятия. Всего за отчётный период для данной категории граждан было организовано 105 мероприятий, которые посетили 4 897 человек.</w:t>
      </w:r>
    </w:p>
    <w:p w:rsidR="001447D7" w:rsidRPr="00B63A39" w:rsidRDefault="001447D7" w:rsidP="00995888">
      <w:pPr>
        <w:ind w:right="-79" w:firstLine="709"/>
        <w:jc w:val="both"/>
        <w:rPr>
          <w:color w:val="000000"/>
        </w:rPr>
      </w:pPr>
      <w:r w:rsidRPr="00B63A39">
        <w:rPr>
          <w:color w:val="000000"/>
        </w:rPr>
        <w:t>Также</w:t>
      </w:r>
      <w:r w:rsidR="009507B5" w:rsidRPr="00B63A39">
        <w:rPr>
          <w:color w:val="000000"/>
        </w:rPr>
        <w:t xml:space="preserve"> ежегодно</w:t>
      </w:r>
      <w:r w:rsidRPr="00B63A39">
        <w:rPr>
          <w:color w:val="000000"/>
        </w:rPr>
        <w:t xml:space="preserve"> проводятся целевые мероприятия, направленные на пропаганду здорового образа жизни и профилактику наркомании, алкоголизма, табакокурения и правонарушений среди детей, подростков и молодёжи до 18 лет. Всего</w:t>
      </w:r>
      <w:r w:rsidR="009507B5" w:rsidRPr="00B63A39">
        <w:rPr>
          <w:color w:val="000000"/>
        </w:rPr>
        <w:t xml:space="preserve"> в 2025 году</w:t>
      </w:r>
      <w:r w:rsidRPr="00B63A39">
        <w:rPr>
          <w:color w:val="000000"/>
        </w:rPr>
        <w:t xml:space="preserve"> для данной категории было организовано 129 мероприятий, которые посетили 2 661 человек.</w:t>
      </w:r>
    </w:p>
    <w:p w:rsidR="001447D7" w:rsidRPr="0086789F" w:rsidRDefault="001447D7" w:rsidP="0086789F">
      <w:pPr>
        <w:ind w:firstLine="567"/>
        <w:jc w:val="both"/>
      </w:pPr>
      <w:r w:rsidRPr="0086789F">
        <w:t>В 2025 году были проведены наиболее значимые мероприятия, посвящённые Году защитника Отечества и 80-летию Великой Победы. Общее количество</w:t>
      </w:r>
      <w:r w:rsidR="00B11A26" w:rsidRPr="0086789F">
        <w:t xml:space="preserve"> таких</w:t>
      </w:r>
      <w:r w:rsidRPr="0086789F">
        <w:t xml:space="preserve"> мероприятий составило:</w:t>
      </w:r>
    </w:p>
    <w:p w:rsidR="001447D7" w:rsidRPr="0086789F" w:rsidRDefault="003B4F2D" w:rsidP="0086789F">
      <w:pPr>
        <w:ind w:firstLine="567"/>
        <w:jc w:val="both"/>
      </w:pPr>
      <w:r>
        <w:t xml:space="preserve">- </w:t>
      </w:r>
      <w:r w:rsidR="00B11A26" w:rsidRPr="0086789F">
        <w:t>К</w:t>
      </w:r>
      <w:r w:rsidR="001447D7" w:rsidRPr="0086789F">
        <w:t xml:space="preserve"> 80-летию Великой Победы </w:t>
      </w:r>
      <w:r>
        <w:t>-</w:t>
      </w:r>
      <w:r w:rsidR="001447D7" w:rsidRPr="0086789F">
        <w:t xml:space="preserve"> 104 мероприятия;</w:t>
      </w:r>
    </w:p>
    <w:p w:rsidR="001447D7" w:rsidRPr="0086789F" w:rsidRDefault="003B4F2D" w:rsidP="0086789F">
      <w:pPr>
        <w:ind w:firstLine="567"/>
        <w:jc w:val="both"/>
      </w:pPr>
      <w:r>
        <w:t xml:space="preserve">- </w:t>
      </w:r>
      <w:r w:rsidR="00B11A26" w:rsidRPr="0086789F">
        <w:t>Н</w:t>
      </w:r>
      <w:r w:rsidR="001447D7" w:rsidRPr="0086789F">
        <w:t xml:space="preserve">аправленных на сохранение и укрепление традиционных российских духовно-нравственных ценностей и профилактику деструктивной идеологии </w:t>
      </w:r>
      <w:r>
        <w:t>-</w:t>
      </w:r>
      <w:r w:rsidR="001447D7" w:rsidRPr="0086789F">
        <w:t xml:space="preserve"> 101 мероприятие;</w:t>
      </w:r>
    </w:p>
    <w:p w:rsidR="001447D7" w:rsidRPr="0086789F" w:rsidRDefault="003B4F2D" w:rsidP="0086789F">
      <w:pPr>
        <w:ind w:firstLine="567"/>
        <w:jc w:val="both"/>
      </w:pPr>
      <w:r>
        <w:t xml:space="preserve">- </w:t>
      </w:r>
      <w:r w:rsidR="00B11A26" w:rsidRPr="0086789F">
        <w:t xml:space="preserve">Культурно-досуговых </w:t>
      </w:r>
      <w:r w:rsidR="001447D7" w:rsidRPr="0086789F">
        <w:t xml:space="preserve">мероприятий гражданско-патриотической направленности (концерты, акции, вечера и т. д.) </w:t>
      </w:r>
      <w:r>
        <w:t>-</w:t>
      </w:r>
      <w:r w:rsidR="001447D7" w:rsidRPr="0086789F">
        <w:t xml:space="preserve"> 132 мероприятия из них 11 мероприятий были посвящены помощи бойцам СВО и их семьям.</w:t>
      </w:r>
    </w:p>
    <w:p w:rsidR="00995888" w:rsidRPr="00B63A39" w:rsidRDefault="00995888" w:rsidP="005D2CA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Значимые мероприятия, проведенные впервые в 2025 году:</w:t>
      </w:r>
    </w:p>
    <w:p w:rsidR="00995888" w:rsidRPr="00B63A39" w:rsidRDefault="003B4F2D" w:rsidP="005D2CA0">
      <w:pPr>
        <w:pStyle w:val="1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«Герои моего времени»</w:t>
      </w:r>
      <w:r w:rsidR="001447D7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аудиоспектакль</w:t>
      </w:r>
      <w:r w:rsidR="001447D7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прогулка, в рамках 80-й годовщины Победы в Великой Отечественной войне. Для группы студентов был организован аудиоспектакль, всё, что нужно с собой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телефон и наушники. После вводной инструкции и полученных аудиофайлов, благодаря которым участникам удалось всецело погрузиться в атмосферу 1941 года, в 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сопровождении режиссёра отправились в городской парк, который и стал местом событий. Участники </w:t>
      </w:r>
      <w:proofErr w:type="spellStart"/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аудиопрогулки</w:t>
      </w:r>
      <w:proofErr w:type="spellEnd"/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передвигаясь по маршруту, посетили локации «Выпускники 1941 года», «Война началась», «Проводы, вокзалы, поезда», «Главное </w:t>
      </w:r>
      <w:r w:rsidR="00C365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выжить, а бить врага!», «Почтальонка», «Долгожданная Победа», «Мы ждем вас домой!».</w:t>
      </w:r>
      <w:r w:rsidR="00C365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888" w:rsidRPr="00B63A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каждой локации ребят ждало «живое» исполнение эпизодов. Весь спектакль-прогулка основан на событиях, происходящих в Асине в 1941-1945 годах, и максимально погрузил зрителей в атмосферу этого страшного времени.</w:t>
      </w:r>
    </w:p>
    <w:p w:rsidR="001447D7" w:rsidRPr="00C36585" w:rsidRDefault="00C36585" w:rsidP="00C36585">
      <w:pPr>
        <w:ind w:firstLine="567"/>
        <w:jc w:val="both"/>
      </w:pPr>
      <w:r>
        <w:t>-</w:t>
      </w:r>
      <w:r w:rsidRPr="00C36585">
        <w:t xml:space="preserve"> </w:t>
      </w:r>
      <w:r w:rsidR="00995888" w:rsidRPr="00C36585">
        <w:t>«Театральная прогулка по книгам Г.М. Маркова»</w:t>
      </w:r>
      <w:r w:rsidR="001447D7" w:rsidRPr="00C36585">
        <w:t xml:space="preserve"> (</w:t>
      </w:r>
      <w:r w:rsidR="00995888" w:rsidRPr="00C36585">
        <w:t>аудио-прогулка</w:t>
      </w:r>
      <w:r w:rsidR="001447D7" w:rsidRPr="00C36585">
        <w:t>)</w:t>
      </w:r>
      <w:r w:rsidR="00995888" w:rsidRPr="00C36585">
        <w:t xml:space="preserve">. </w:t>
      </w:r>
      <w:r w:rsidR="001447D7" w:rsidRPr="00C36585">
        <w:t xml:space="preserve">Мероприятие прошло в формате аудио-прогулки, где ключевую роль сыграли актёрское мастерство, а также шумовое и музыкальное оформление. В числе зрителей были школьники и студенты, которые с большим вниманием следили за тем, как в художественных отрывках из произведений Георгия Маркова раскрывалась история жизни писателя </w:t>
      </w:r>
      <w:r>
        <w:t>-</w:t>
      </w:r>
      <w:r w:rsidR="001447D7" w:rsidRPr="00C36585">
        <w:t xml:space="preserve"> нашего земляка, чьим именем названа библиотека в селе Ново-Кусково.</w:t>
      </w:r>
    </w:p>
    <w:p w:rsidR="00B11A26" w:rsidRPr="00C36585" w:rsidRDefault="00C36585" w:rsidP="00C36585">
      <w:pPr>
        <w:ind w:firstLine="567"/>
        <w:jc w:val="both"/>
      </w:pPr>
      <w:r>
        <w:t xml:space="preserve">- </w:t>
      </w:r>
      <w:r w:rsidR="00B11A26" w:rsidRPr="00C36585">
        <w:t xml:space="preserve">Ежегодно в июне в городе Асино проходит межрегиональный фестиваль «Золотая береста», где мастера представляют свои работы, а посетители могут приобрести изделия и принять участие в мастер-классах. </w:t>
      </w:r>
      <w:proofErr w:type="spellStart"/>
      <w:r w:rsidR="00B11A26" w:rsidRPr="00C36585">
        <w:t>Асиновская</w:t>
      </w:r>
      <w:proofErr w:type="spellEnd"/>
      <w:r w:rsidR="00B11A26" w:rsidRPr="00C36585">
        <w:t xml:space="preserve"> береста вошла в список «Сокровищ России» по версии журнала </w:t>
      </w:r>
      <w:proofErr w:type="spellStart"/>
      <w:r w:rsidR="00B11A26" w:rsidRPr="00C36585">
        <w:t>National</w:t>
      </w:r>
      <w:proofErr w:type="spellEnd"/>
      <w:r w:rsidR="00B11A26" w:rsidRPr="00C36585">
        <w:t xml:space="preserve"> </w:t>
      </w:r>
      <w:proofErr w:type="spellStart"/>
      <w:r w:rsidR="00B11A26" w:rsidRPr="00C36585">
        <w:t>Geographic</w:t>
      </w:r>
      <w:proofErr w:type="spellEnd"/>
      <w:r w:rsidR="00B11A26" w:rsidRPr="00C36585">
        <w:t xml:space="preserve"> </w:t>
      </w:r>
      <w:proofErr w:type="spellStart"/>
      <w:r w:rsidR="00B11A26" w:rsidRPr="00C36585">
        <w:t>Travel</w:t>
      </w:r>
      <w:proofErr w:type="spellEnd"/>
      <w:r w:rsidR="00B11A26" w:rsidRPr="00C36585">
        <w:t xml:space="preserve"> в номинации «Народный промысел».</w:t>
      </w:r>
    </w:p>
    <w:p w:rsidR="009419E1" w:rsidRPr="00C36585" w:rsidRDefault="009419E1" w:rsidP="00C36585">
      <w:pPr>
        <w:ind w:firstLine="567"/>
        <w:jc w:val="both"/>
      </w:pPr>
      <w:r w:rsidRPr="00C36585">
        <w:t xml:space="preserve">В 2025 году творческие коллективы и исполнители </w:t>
      </w:r>
      <w:proofErr w:type="spellStart"/>
      <w:r w:rsidRPr="00C36585">
        <w:t>Асиновского</w:t>
      </w:r>
      <w:proofErr w:type="spellEnd"/>
      <w:r w:rsidRPr="00C36585">
        <w:t xml:space="preserve"> района приняли активное участие в различных акциях, выставках, конкурсах и фестивалях разного уровня:</w:t>
      </w:r>
    </w:p>
    <w:p w:rsidR="009419E1" w:rsidRPr="00C36585" w:rsidRDefault="00C36585" w:rsidP="00C36585">
      <w:pPr>
        <w:ind w:firstLine="567"/>
        <w:jc w:val="both"/>
      </w:pPr>
      <w:r>
        <w:t xml:space="preserve">- </w:t>
      </w:r>
      <w:r w:rsidR="009507B5" w:rsidRPr="00C36585">
        <w:t>о</w:t>
      </w:r>
      <w:r w:rsidR="009419E1" w:rsidRPr="00C36585">
        <w:t xml:space="preserve">бщее количество участников </w:t>
      </w:r>
      <w:r>
        <w:t>-</w:t>
      </w:r>
      <w:r w:rsidR="009419E1" w:rsidRPr="00C36585">
        <w:t xml:space="preserve"> 203 человека.</w:t>
      </w:r>
    </w:p>
    <w:p w:rsidR="009419E1" w:rsidRPr="00C36585" w:rsidRDefault="00C36585" w:rsidP="00C36585">
      <w:pPr>
        <w:ind w:firstLine="567"/>
        <w:jc w:val="both"/>
      </w:pPr>
      <w:r>
        <w:t xml:space="preserve">- </w:t>
      </w:r>
      <w:r w:rsidR="009507B5" w:rsidRPr="00C36585">
        <w:t>п</w:t>
      </w:r>
      <w:r w:rsidR="009419E1" w:rsidRPr="00C36585">
        <w:t>редставлено - 5 клубных формирований и 6 солистов.</w:t>
      </w:r>
    </w:p>
    <w:p w:rsidR="009419E1" w:rsidRPr="00C36585" w:rsidRDefault="00C36585" w:rsidP="00C36585">
      <w:pPr>
        <w:ind w:firstLine="567"/>
        <w:jc w:val="both"/>
      </w:pPr>
      <w:r>
        <w:t xml:space="preserve">- </w:t>
      </w:r>
      <w:r w:rsidR="009507B5" w:rsidRPr="00C36585">
        <w:t>з</w:t>
      </w:r>
      <w:r w:rsidR="009419E1" w:rsidRPr="00C36585">
        <w:t>авоёвано - 38 призовых мест.</w:t>
      </w:r>
    </w:p>
    <w:p w:rsidR="00995888" w:rsidRPr="00C36585" w:rsidRDefault="00B11A26" w:rsidP="00C36585">
      <w:pPr>
        <w:ind w:firstLine="567"/>
        <w:jc w:val="both"/>
      </w:pPr>
      <w:r w:rsidRPr="00C36585">
        <w:t xml:space="preserve">В клубной системе </w:t>
      </w:r>
      <w:proofErr w:type="spellStart"/>
      <w:r w:rsidRPr="00C36585">
        <w:t>Асиновского</w:t>
      </w:r>
      <w:proofErr w:type="spellEnd"/>
      <w:r w:rsidRPr="00C36585">
        <w:t xml:space="preserve"> района 3 коллектива имеют звание «Народный» и 1 коллектив «Образцовый»</w:t>
      </w:r>
      <w:r w:rsidR="00BD0209" w:rsidRPr="00C36585">
        <w:t>. На территории района работает 5 модельных библиотек.</w:t>
      </w:r>
    </w:p>
    <w:p w:rsidR="00BD0209" w:rsidRPr="00C36585" w:rsidRDefault="00BD0209" w:rsidP="00C36585">
      <w:pPr>
        <w:ind w:firstLine="567"/>
        <w:jc w:val="both"/>
      </w:pPr>
      <w:r w:rsidRPr="00C36585">
        <w:t xml:space="preserve">Таким образом, культура </w:t>
      </w:r>
      <w:proofErr w:type="spellStart"/>
      <w:r w:rsidRPr="00C36585">
        <w:t>Асиновского</w:t>
      </w:r>
      <w:proofErr w:type="spellEnd"/>
      <w:r w:rsidRPr="00C36585">
        <w:t xml:space="preserve"> района сочетает в себе ремесленные традиции, богатое историческое наследие и современные культурные инициативы. Это свидетельствует о высоком уровне подготовки и значительном вкладе работников культуры в развитие культурного сотрудничества и творческого обмена на всероссийской и международной аренах.</w:t>
      </w:r>
    </w:p>
    <w:p w:rsidR="00B63A39" w:rsidRPr="00B63A39" w:rsidRDefault="00995888" w:rsidP="00B63A39">
      <w:pPr>
        <w:ind w:firstLine="709"/>
        <w:jc w:val="both"/>
        <w:rPr>
          <w:color w:val="000000"/>
        </w:rPr>
      </w:pPr>
      <w:r w:rsidRPr="00B63A39">
        <w:rPr>
          <w:b/>
          <w:color w:val="000000"/>
        </w:rPr>
        <w:t>Физическая культура и спорт.</w:t>
      </w:r>
      <w:r w:rsidRPr="00B63A39">
        <w:rPr>
          <w:color w:val="000000"/>
        </w:rPr>
        <w:t xml:space="preserve"> </w:t>
      </w:r>
      <w:r w:rsidR="00B63A39" w:rsidRPr="00B63A39">
        <w:rPr>
          <w:color w:val="000000"/>
        </w:rPr>
        <w:t>Одним из ключевых показателей эффективности физкультурно-оздоровительной работы является увеличение числа граждан, занимающихся в спортивных секциях и физкультурно-оздоровительных группах. Прирост числа граждан, занимающихся в спортивных секциях и физкультурно-оздоровительных группах,</w:t>
      </w:r>
      <w:r w:rsidR="00D45D6F">
        <w:rPr>
          <w:color w:val="000000"/>
        </w:rPr>
        <w:t xml:space="preserve"> </w:t>
      </w:r>
      <w:r w:rsidR="00B63A39" w:rsidRPr="00B63A39">
        <w:rPr>
          <w:color w:val="000000"/>
        </w:rPr>
        <w:t>свидетельствует о:</w:t>
      </w:r>
    </w:p>
    <w:p w:rsidR="00B63A39" w:rsidRPr="00B63A39" w:rsidRDefault="00E65E6F" w:rsidP="00E65E6F">
      <w:pPr>
        <w:tabs>
          <w:tab w:val="left" w:pos="426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63A39" w:rsidRPr="00B63A39">
        <w:rPr>
          <w:color w:val="000000"/>
        </w:rPr>
        <w:t>повышении интереса населения к здоровому образу жизни и регулярным занятиям физической культурой;</w:t>
      </w:r>
    </w:p>
    <w:p w:rsidR="00B63A39" w:rsidRPr="00B63A39" w:rsidRDefault="00E65E6F" w:rsidP="00E65E6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63A39" w:rsidRPr="00B63A39">
        <w:rPr>
          <w:color w:val="000000"/>
        </w:rPr>
        <w:t>эффективности реализуемых программ по вовлечению различных категорий граждан в спорт, в том числе детей, молодёжи, трудоспособного населения и лиц старшего возраста;</w:t>
      </w:r>
    </w:p>
    <w:p w:rsidR="00B63A39" w:rsidRPr="00B63A39" w:rsidRDefault="00E65E6F" w:rsidP="00E65E6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63A39" w:rsidRPr="00B63A39">
        <w:rPr>
          <w:color w:val="000000"/>
        </w:rPr>
        <w:t xml:space="preserve">развитии инфраструктуры </w:t>
      </w:r>
      <w:r>
        <w:rPr>
          <w:color w:val="000000"/>
        </w:rPr>
        <w:t>-</w:t>
      </w:r>
      <w:r w:rsidR="00B63A39" w:rsidRPr="00B63A39">
        <w:rPr>
          <w:color w:val="000000"/>
        </w:rPr>
        <w:t xml:space="preserve"> открытии новых спортивных объектов, модернизации существующих залов и площадок, что делает занятия спортом более доступными;</w:t>
      </w:r>
    </w:p>
    <w:p w:rsidR="00B63A39" w:rsidRPr="00B63A39" w:rsidRDefault="00E65E6F" w:rsidP="00E65E6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63A39" w:rsidRPr="00B63A39">
        <w:rPr>
          <w:color w:val="000000"/>
        </w:rPr>
        <w:t>улучшении качества работы тренеров и инструкторов, способных заинтересовать и удержать участников;</w:t>
      </w:r>
    </w:p>
    <w:p w:rsidR="00B63A39" w:rsidRPr="00B63A39" w:rsidRDefault="00E65E6F" w:rsidP="00E65E6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63A39" w:rsidRPr="00B63A39">
        <w:rPr>
          <w:color w:val="000000"/>
        </w:rPr>
        <w:t>положительной динамике в укреплении общественного здоровья, снижении заболеваемости и формировании устойчивых привычек к активному досугу.</w:t>
      </w:r>
    </w:p>
    <w:p w:rsidR="00995888" w:rsidRDefault="00B63A39" w:rsidP="00E65E6F">
      <w:pPr>
        <w:ind w:firstLine="567"/>
        <w:jc w:val="both"/>
        <w:rPr>
          <w:color w:val="000000"/>
        </w:rPr>
      </w:pPr>
      <w:r w:rsidRPr="00B63A39">
        <w:rPr>
          <w:color w:val="000000"/>
        </w:rPr>
        <w:t>Данный показатель является не только статистическим критерием, но и важным индикатором социального благополучия и успешности государственной политики в сфере физической культуры и спорта.</w:t>
      </w:r>
      <w:r w:rsidR="00BD0209">
        <w:rPr>
          <w:color w:val="000000"/>
        </w:rPr>
        <w:t xml:space="preserve"> </w:t>
      </w:r>
      <w:r w:rsidR="009507B5" w:rsidRPr="00B63A39">
        <w:rPr>
          <w:color w:val="000000"/>
        </w:rPr>
        <w:t>По итогам 2025 года увеличилось общее</w:t>
      </w:r>
      <w:r w:rsidR="00995888" w:rsidRPr="00B63A39">
        <w:rPr>
          <w:color w:val="000000"/>
        </w:rPr>
        <w:t xml:space="preserve"> количество спортивных сооружений</w:t>
      </w:r>
      <w:r w:rsidR="002D078D" w:rsidRPr="00B63A39">
        <w:rPr>
          <w:color w:val="000000"/>
        </w:rPr>
        <w:t xml:space="preserve"> на 4,3</w:t>
      </w:r>
      <w:r w:rsidR="009507B5" w:rsidRPr="00B63A39">
        <w:rPr>
          <w:color w:val="000000"/>
        </w:rPr>
        <w:t>%</w:t>
      </w:r>
      <w:r w:rsidR="00995888" w:rsidRPr="00B63A39">
        <w:rPr>
          <w:color w:val="000000"/>
        </w:rPr>
        <w:t xml:space="preserve"> по сравнению с предыдущим годом</w:t>
      </w:r>
      <w:r w:rsidR="002D078D" w:rsidRPr="00B63A39">
        <w:rPr>
          <w:color w:val="000000"/>
        </w:rPr>
        <w:t xml:space="preserve"> и составило </w:t>
      </w:r>
      <w:r>
        <w:rPr>
          <w:color w:val="000000"/>
        </w:rPr>
        <w:t xml:space="preserve">- </w:t>
      </w:r>
      <w:r w:rsidR="002D078D" w:rsidRPr="00B63A39">
        <w:rPr>
          <w:color w:val="000000"/>
        </w:rPr>
        <w:t>97</w:t>
      </w:r>
      <w:r w:rsidR="00995888" w:rsidRPr="00B63A39">
        <w:rPr>
          <w:color w:val="000000"/>
        </w:rPr>
        <w:t xml:space="preserve"> ед. Вид</w:t>
      </w:r>
      <w:r w:rsidR="002D078D" w:rsidRPr="00B63A39">
        <w:rPr>
          <w:color w:val="000000"/>
        </w:rPr>
        <w:t>ы</w:t>
      </w:r>
      <w:r>
        <w:rPr>
          <w:color w:val="000000"/>
        </w:rPr>
        <w:t xml:space="preserve"> и количество</w:t>
      </w:r>
      <w:r w:rsidR="00995888" w:rsidRPr="00B63A39">
        <w:rPr>
          <w:color w:val="000000"/>
        </w:rPr>
        <w:t xml:space="preserve"> спортивных сооружений, представленных на территории муниципального образования «</w:t>
      </w:r>
      <w:proofErr w:type="spellStart"/>
      <w:r w:rsidR="00995888" w:rsidRPr="00B63A39">
        <w:rPr>
          <w:color w:val="000000"/>
        </w:rPr>
        <w:t>Асиновский</w:t>
      </w:r>
      <w:proofErr w:type="spellEnd"/>
      <w:r w:rsidR="00995888" w:rsidRPr="00B63A39">
        <w:rPr>
          <w:color w:val="000000"/>
        </w:rPr>
        <w:t xml:space="preserve"> район», отражен</w:t>
      </w:r>
      <w:r w:rsidR="002D078D" w:rsidRPr="00B63A39">
        <w:rPr>
          <w:color w:val="000000"/>
        </w:rPr>
        <w:t>ы</w:t>
      </w:r>
      <w:r w:rsidR="00995888" w:rsidRPr="00B63A39">
        <w:rPr>
          <w:color w:val="000000"/>
        </w:rPr>
        <w:t xml:space="preserve"> в таблице 1</w:t>
      </w:r>
      <w:r w:rsidR="007B1C1C">
        <w:rPr>
          <w:color w:val="000000"/>
        </w:rPr>
        <w:t>1.</w:t>
      </w:r>
    </w:p>
    <w:p w:rsidR="007B1C1C" w:rsidRDefault="007B1C1C" w:rsidP="00995888">
      <w:pPr>
        <w:rPr>
          <w:color w:val="000000"/>
        </w:rPr>
      </w:pPr>
    </w:p>
    <w:p w:rsidR="007B1C1C" w:rsidRDefault="007B1C1C" w:rsidP="00995888">
      <w:pPr>
        <w:rPr>
          <w:color w:val="000000"/>
        </w:rPr>
      </w:pPr>
    </w:p>
    <w:p w:rsidR="007B1C1C" w:rsidRDefault="007B1C1C" w:rsidP="00995888">
      <w:pPr>
        <w:rPr>
          <w:color w:val="000000"/>
        </w:rPr>
      </w:pPr>
    </w:p>
    <w:p w:rsidR="007B1C1C" w:rsidRDefault="007B1C1C" w:rsidP="00995888">
      <w:pPr>
        <w:rPr>
          <w:color w:val="000000"/>
        </w:rPr>
      </w:pPr>
    </w:p>
    <w:p w:rsidR="007B1C1C" w:rsidRDefault="007B1C1C" w:rsidP="00995888">
      <w:pPr>
        <w:rPr>
          <w:color w:val="000000"/>
        </w:rPr>
      </w:pPr>
    </w:p>
    <w:p w:rsidR="00995888" w:rsidRPr="00B63A39" w:rsidRDefault="00995888" w:rsidP="007B1C1C">
      <w:pPr>
        <w:jc w:val="right"/>
        <w:rPr>
          <w:color w:val="000000"/>
        </w:rPr>
      </w:pPr>
      <w:r w:rsidRPr="00B63A39">
        <w:rPr>
          <w:color w:val="000000"/>
        </w:rPr>
        <w:t>Таблица 1</w:t>
      </w:r>
      <w:r w:rsidR="007B1C1C">
        <w:rPr>
          <w:color w:val="000000"/>
        </w:rPr>
        <w:t>1</w:t>
      </w:r>
    </w:p>
    <w:p w:rsidR="00995888" w:rsidRPr="00B63A39" w:rsidRDefault="00995888" w:rsidP="00995888">
      <w:pPr>
        <w:jc w:val="right"/>
        <w:rPr>
          <w:i/>
          <w:color w:val="000000"/>
        </w:rPr>
      </w:pPr>
      <w:r w:rsidRPr="00B63A39">
        <w:rPr>
          <w:i/>
          <w:color w:val="000000"/>
        </w:rPr>
        <w:t xml:space="preserve">Количество спортивных сооружений на территории </w:t>
      </w:r>
      <w:proofErr w:type="spellStart"/>
      <w:r w:rsidRPr="00B63A39">
        <w:rPr>
          <w:i/>
          <w:color w:val="000000"/>
        </w:rPr>
        <w:t>Асиновский</w:t>
      </w:r>
      <w:proofErr w:type="spellEnd"/>
      <w:r w:rsidRPr="00B63A39">
        <w:rPr>
          <w:i/>
          <w:color w:val="000000"/>
        </w:rPr>
        <w:t xml:space="preserve"> район за 2024-2025 гг.</w:t>
      </w:r>
    </w:p>
    <w:p w:rsidR="00995888" w:rsidRPr="00B63A39" w:rsidRDefault="00995888" w:rsidP="00995888">
      <w:pPr>
        <w:ind w:firstLine="709"/>
        <w:jc w:val="both"/>
        <w:rPr>
          <w:color w:val="000000"/>
        </w:rPr>
      </w:pPr>
    </w:p>
    <w:tbl>
      <w:tblPr>
        <w:tblW w:w="986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5188"/>
        <w:gridCol w:w="1417"/>
        <w:gridCol w:w="1276"/>
        <w:gridCol w:w="1377"/>
      </w:tblGrid>
      <w:tr w:rsidR="00995888" w:rsidRPr="00B63A39" w:rsidTr="006D24E2">
        <w:trPr>
          <w:trHeight w:val="515"/>
          <w:tblHeader/>
        </w:trPr>
        <w:tc>
          <w:tcPr>
            <w:tcW w:w="609" w:type="dxa"/>
            <w:shd w:val="clear" w:color="auto" w:fill="BDD6EE" w:themeFill="accent1" w:themeFillTint="66"/>
            <w:vAlign w:val="center"/>
          </w:tcPr>
          <w:p w:rsidR="00995888" w:rsidRPr="007B1C1C" w:rsidRDefault="00995888" w:rsidP="00995888">
            <w:pPr>
              <w:suppressAutoHyphens/>
              <w:jc w:val="center"/>
              <w:rPr>
                <w:b/>
                <w:color w:val="000000"/>
              </w:rPr>
            </w:pPr>
            <w:r w:rsidRPr="007B1C1C">
              <w:rPr>
                <w:b/>
                <w:color w:val="000000"/>
              </w:rPr>
              <w:t>№ п/п</w:t>
            </w:r>
          </w:p>
        </w:tc>
        <w:tc>
          <w:tcPr>
            <w:tcW w:w="5188" w:type="dxa"/>
            <w:shd w:val="clear" w:color="auto" w:fill="BDD6EE" w:themeFill="accent1" w:themeFillTint="66"/>
            <w:vAlign w:val="center"/>
          </w:tcPr>
          <w:p w:rsidR="00995888" w:rsidRPr="007B1C1C" w:rsidRDefault="00995888" w:rsidP="00995888">
            <w:pPr>
              <w:suppressAutoHyphens/>
              <w:jc w:val="center"/>
              <w:rPr>
                <w:b/>
                <w:color w:val="000000"/>
              </w:rPr>
            </w:pPr>
            <w:r w:rsidRPr="007B1C1C">
              <w:rPr>
                <w:b/>
                <w:color w:val="000000"/>
              </w:rPr>
              <w:t>Показатель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995888" w:rsidRPr="007B1C1C" w:rsidRDefault="00995888" w:rsidP="00995888">
            <w:pPr>
              <w:suppressAutoHyphens/>
              <w:jc w:val="center"/>
              <w:rPr>
                <w:b/>
                <w:color w:val="000000"/>
              </w:rPr>
            </w:pPr>
            <w:r w:rsidRPr="007B1C1C">
              <w:rPr>
                <w:b/>
                <w:color w:val="000000"/>
              </w:rPr>
              <w:t>2024 год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995888" w:rsidRPr="007B1C1C" w:rsidRDefault="00995888" w:rsidP="00995888">
            <w:pPr>
              <w:suppressAutoHyphens/>
              <w:jc w:val="center"/>
              <w:rPr>
                <w:b/>
                <w:color w:val="000000"/>
              </w:rPr>
            </w:pPr>
            <w:r w:rsidRPr="007B1C1C">
              <w:rPr>
                <w:b/>
                <w:color w:val="000000"/>
              </w:rPr>
              <w:t>2025 год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995888" w:rsidRPr="007B1C1C" w:rsidRDefault="009507B5" w:rsidP="009507B5">
            <w:pPr>
              <w:suppressAutoHyphens/>
              <w:jc w:val="center"/>
              <w:rPr>
                <w:b/>
                <w:color w:val="000000"/>
              </w:rPr>
            </w:pPr>
            <w:r w:rsidRPr="007B1C1C">
              <w:rPr>
                <w:b/>
                <w:color w:val="000000"/>
              </w:rPr>
              <w:t>2025 год в</w:t>
            </w:r>
            <w:r w:rsidR="00995888" w:rsidRPr="007B1C1C">
              <w:rPr>
                <w:b/>
                <w:color w:val="000000"/>
              </w:rPr>
              <w:t xml:space="preserve"> %</w:t>
            </w:r>
            <w:r w:rsidRPr="007B1C1C">
              <w:rPr>
                <w:b/>
                <w:color w:val="000000"/>
              </w:rPr>
              <w:t xml:space="preserve"> к 2024 году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Стадионы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Манежи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549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Плоскостные спортивные сооружения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24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Спортивные залы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19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Плавательные бассейны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Лыжные базы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2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549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Сооружения для стрелковых видов спорта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3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560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Крытые спортивные объекты с искусственным льдом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-</w:t>
            </w:r>
          </w:p>
        </w:tc>
      </w:tr>
      <w:tr w:rsidR="00995888" w:rsidRPr="00B63A39" w:rsidTr="006D24E2">
        <w:trPr>
          <w:trHeight w:val="560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Другие спортивные спортсооружения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12</w:t>
            </w:r>
          </w:p>
        </w:tc>
        <w:tc>
          <w:tcPr>
            <w:tcW w:w="1377" w:type="dxa"/>
          </w:tcPr>
          <w:p w:rsidR="00995888" w:rsidRPr="00B63A39" w:rsidRDefault="009507B5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100,0</w:t>
            </w:r>
          </w:p>
        </w:tc>
      </w:tr>
      <w:tr w:rsidR="00995888" w:rsidRPr="00B63A39" w:rsidTr="006D24E2">
        <w:trPr>
          <w:trHeight w:val="549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color w:val="000000"/>
              </w:rPr>
            </w:pPr>
            <w:r w:rsidRPr="00B63A39">
              <w:rPr>
                <w:color w:val="000000"/>
              </w:rPr>
              <w:t>Объекты городской и рекреационной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33</w:t>
            </w:r>
          </w:p>
        </w:tc>
        <w:tc>
          <w:tcPr>
            <w:tcW w:w="1377" w:type="dxa"/>
          </w:tcPr>
          <w:p w:rsidR="00995888" w:rsidRPr="00B63A39" w:rsidRDefault="002D078D" w:rsidP="00995888">
            <w:pPr>
              <w:suppressAutoHyphens/>
              <w:snapToGrid w:val="0"/>
              <w:jc w:val="center"/>
              <w:rPr>
                <w:color w:val="000000"/>
              </w:rPr>
            </w:pPr>
            <w:r w:rsidRPr="00B63A39">
              <w:rPr>
                <w:color w:val="000000"/>
              </w:rPr>
              <w:t>110,0</w:t>
            </w:r>
          </w:p>
        </w:tc>
      </w:tr>
      <w:tr w:rsidR="00995888" w:rsidRPr="00B63A39" w:rsidTr="006D24E2">
        <w:trPr>
          <w:trHeight w:val="274"/>
        </w:trPr>
        <w:tc>
          <w:tcPr>
            <w:tcW w:w="609" w:type="dxa"/>
            <w:shd w:val="clear" w:color="auto" w:fill="auto"/>
          </w:tcPr>
          <w:p w:rsidR="00995888" w:rsidRPr="00B63A39" w:rsidRDefault="00995888" w:rsidP="00995888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5188" w:type="dxa"/>
            <w:shd w:val="clear" w:color="auto" w:fill="auto"/>
          </w:tcPr>
          <w:p w:rsidR="00995888" w:rsidRPr="00B63A39" w:rsidRDefault="00995888" w:rsidP="00995888">
            <w:pPr>
              <w:suppressAutoHyphens/>
              <w:rPr>
                <w:b/>
                <w:color w:val="000000"/>
              </w:rPr>
            </w:pPr>
            <w:r w:rsidRPr="00B63A39">
              <w:rPr>
                <w:b/>
                <w:color w:val="000000"/>
              </w:rPr>
              <w:t>Всего спортсооружений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888" w:rsidRPr="00B63A39" w:rsidRDefault="002D078D" w:rsidP="00995888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63A39">
              <w:rPr>
                <w:b/>
                <w:color w:val="000000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888" w:rsidRPr="00B63A39" w:rsidRDefault="00995888" w:rsidP="002D078D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63A39">
              <w:rPr>
                <w:b/>
                <w:color w:val="000000"/>
              </w:rPr>
              <w:t>9</w:t>
            </w:r>
            <w:r w:rsidR="002D078D" w:rsidRPr="00B63A39">
              <w:rPr>
                <w:b/>
                <w:color w:val="000000"/>
              </w:rPr>
              <w:t>7</w:t>
            </w:r>
          </w:p>
        </w:tc>
        <w:tc>
          <w:tcPr>
            <w:tcW w:w="1377" w:type="dxa"/>
          </w:tcPr>
          <w:p w:rsidR="00995888" w:rsidRPr="00B63A39" w:rsidRDefault="002D078D" w:rsidP="00995888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63A39">
              <w:rPr>
                <w:b/>
                <w:color w:val="000000"/>
              </w:rPr>
              <w:t>104,3</w:t>
            </w:r>
          </w:p>
        </w:tc>
      </w:tr>
    </w:tbl>
    <w:p w:rsidR="00B63A39" w:rsidRDefault="00B63A39" w:rsidP="00B63A39">
      <w:pPr>
        <w:suppressAutoHyphens/>
        <w:spacing w:line="216" w:lineRule="auto"/>
        <w:ind w:firstLine="708"/>
        <w:jc w:val="both"/>
        <w:rPr>
          <w:color w:val="000000"/>
        </w:rPr>
      </w:pPr>
    </w:p>
    <w:p w:rsidR="00995888" w:rsidRPr="00B63A39" w:rsidRDefault="00B63A39" w:rsidP="00B63A39">
      <w:pPr>
        <w:suppressAutoHyphens/>
        <w:spacing w:line="216" w:lineRule="auto"/>
        <w:ind w:firstLine="708"/>
        <w:jc w:val="both"/>
        <w:rPr>
          <w:color w:val="000000"/>
        </w:rPr>
      </w:pPr>
      <w:r w:rsidRPr="00B63A39">
        <w:rPr>
          <w:color w:val="000000"/>
        </w:rPr>
        <w:t>Информация о числе</w:t>
      </w:r>
      <w:r w:rsidR="00995888" w:rsidRPr="00B63A39">
        <w:rPr>
          <w:color w:val="000000"/>
        </w:rPr>
        <w:t xml:space="preserve"> граждан </w:t>
      </w:r>
      <w:proofErr w:type="spellStart"/>
      <w:r w:rsidR="00995888" w:rsidRPr="00B63A39">
        <w:rPr>
          <w:color w:val="000000"/>
        </w:rPr>
        <w:t>Асиновского</w:t>
      </w:r>
      <w:proofErr w:type="spellEnd"/>
      <w:r w:rsidR="00995888" w:rsidRPr="00B63A39">
        <w:rPr>
          <w:color w:val="000000"/>
        </w:rPr>
        <w:t xml:space="preserve"> района, занимающихся спортом отражена на рисунке </w:t>
      </w:r>
      <w:r w:rsidR="00C069C8" w:rsidRPr="00B63A39">
        <w:rPr>
          <w:color w:val="000000"/>
        </w:rPr>
        <w:t>5</w:t>
      </w:r>
      <w:r w:rsidR="00995888" w:rsidRPr="00B63A39">
        <w:rPr>
          <w:color w:val="000000"/>
        </w:rPr>
        <w:t>.</w:t>
      </w:r>
    </w:p>
    <w:p w:rsidR="00995888" w:rsidRPr="00B4277C" w:rsidRDefault="00C069C8" w:rsidP="00995888">
      <w:pPr>
        <w:suppressAutoHyphens/>
        <w:spacing w:after="240"/>
        <w:jc w:val="right"/>
        <w:rPr>
          <w:lang w:eastAsia="zh-CN"/>
        </w:rPr>
      </w:pPr>
      <w:r>
        <w:rPr>
          <w:lang w:eastAsia="zh-CN"/>
        </w:rPr>
        <w:t>Рис.5</w:t>
      </w:r>
    </w:p>
    <w:p w:rsidR="00995888" w:rsidRDefault="00995888" w:rsidP="00995888">
      <w:pPr>
        <w:suppressAutoHyphens/>
        <w:jc w:val="center"/>
        <w:rPr>
          <w:noProof/>
        </w:rPr>
      </w:pPr>
    </w:p>
    <w:p w:rsidR="00C069C8" w:rsidRDefault="00C069C8" w:rsidP="00995888">
      <w:pPr>
        <w:suppressAutoHyphens/>
        <w:jc w:val="center"/>
        <w:rPr>
          <w:noProof/>
        </w:rPr>
      </w:pPr>
      <w:r>
        <w:rPr>
          <w:noProof/>
        </w:rPr>
        <w:drawing>
          <wp:inline distT="0" distB="0" distL="0" distR="0" wp14:anchorId="283C6205" wp14:editId="2F89229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069C8" w:rsidRDefault="00C069C8" w:rsidP="00995888">
      <w:pPr>
        <w:suppressAutoHyphens/>
        <w:jc w:val="center"/>
        <w:rPr>
          <w:noProof/>
        </w:rPr>
      </w:pPr>
    </w:p>
    <w:p w:rsidR="00C069C8" w:rsidRDefault="00C069C8" w:rsidP="00995888">
      <w:pPr>
        <w:suppressAutoHyphens/>
        <w:jc w:val="center"/>
        <w:rPr>
          <w:lang w:eastAsia="zh-CN"/>
        </w:rPr>
      </w:pPr>
    </w:p>
    <w:p w:rsidR="002A5D21" w:rsidRDefault="002A5D21" w:rsidP="00995888">
      <w:pPr>
        <w:suppressAutoHyphens/>
        <w:jc w:val="center"/>
        <w:rPr>
          <w:lang w:eastAsia="zh-CN"/>
        </w:rPr>
      </w:pPr>
    </w:p>
    <w:p w:rsidR="002A5D21" w:rsidRPr="00B4277C" w:rsidRDefault="002A5D21" w:rsidP="00995888">
      <w:pPr>
        <w:suppressAutoHyphens/>
        <w:jc w:val="center"/>
        <w:rPr>
          <w:lang w:eastAsia="zh-CN"/>
        </w:rPr>
      </w:pPr>
    </w:p>
    <w:tbl>
      <w:tblPr>
        <w:tblStyle w:val="14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592"/>
        <w:gridCol w:w="430"/>
        <w:gridCol w:w="4269"/>
      </w:tblGrid>
      <w:tr w:rsidR="00995888" w:rsidRPr="00B4277C" w:rsidTr="00995888">
        <w:trPr>
          <w:trHeight w:val="591"/>
        </w:trPr>
        <w:tc>
          <w:tcPr>
            <w:tcW w:w="396" w:type="dxa"/>
          </w:tcPr>
          <w:p w:rsidR="00995888" w:rsidRPr="00B4277C" w:rsidRDefault="00995888" w:rsidP="00995888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592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дошкольных образовательных организациях;</w:t>
            </w:r>
          </w:p>
        </w:tc>
        <w:tc>
          <w:tcPr>
            <w:tcW w:w="430" w:type="dxa"/>
          </w:tcPr>
          <w:p w:rsidR="00995888" w:rsidRPr="00B4277C" w:rsidRDefault="00995888" w:rsidP="00995888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269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учреждениях и организациях при спортивных сооружениях;</w:t>
            </w:r>
          </w:p>
        </w:tc>
      </w:tr>
      <w:tr w:rsidR="00995888" w:rsidRPr="00B4277C" w:rsidTr="00995888">
        <w:trPr>
          <w:trHeight w:val="295"/>
        </w:trPr>
        <w:tc>
          <w:tcPr>
            <w:tcW w:w="396" w:type="dxa"/>
          </w:tcPr>
          <w:p w:rsidR="00995888" w:rsidRPr="00B4277C" w:rsidRDefault="00995888" w:rsidP="00995888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592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общеобразовательных организациях;</w:t>
            </w:r>
          </w:p>
        </w:tc>
        <w:tc>
          <w:tcPr>
            <w:tcW w:w="430" w:type="dxa"/>
          </w:tcPr>
          <w:p w:rsidR="00995888" w:rsidRPr="00B4277C" w:rsidRDefault="00995888" w:rsidP="00995888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269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физкультурно-спортивных клубах;</w:t>
            </w:r>
          </w:p>
        </w:tc>
      </w:tr>
      <w:tr w:rsidR="00995888" w:rsidRPr="00B4277C" w:rsidTr="00995888">
        <w:trPr>
          <w:trHeight w:val="870"/>
        </w:trPr>
        <w:tc>
          <w:tcPr>
            <w:tcW w:w="396" w:type="dxa"/>
          </w:tcPr>
          <w:p w:rsidR="00995888" w:rsidRPr="00B4277C" w:rsidRDefault="00995888" w:rsidP="00995888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592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образовательных организациях среднего профессионального образования;</w:t>
            </w:r>
          </w:p>
        </w:tc>
        <w:tc>
          <w:tcPr>
            <w:tcW w:w="430" w:type="dxa"/>
          </w:tcPr>
          <w:p w:rsidR="00995888" w:rsidRPr="00B4277C" w:rsidRDefault="00995888" w:rsidP="00995888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269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других учреждениях и организациях, в том числе адаптивной физической культуры;</w:t>
            </w:r>
          </w:p>
        </w:tc>
      </w:tr>
      <w:tr w:rsidR="00995888" w:rsidRPr="00B4277C" w:rsidTr="00995888">
        <w:trPr>
          <w:trHeight w:val="887"/>
        </w:trPr>
        <w:tc>
          <w:tcPr>
            <w:tcW w:w="396" w:type="dxa"/>
          </w:tcPr>
          <w:p w:rsidR="00995888" w:rsidRPr="00B4277C" w:rsidRDefault="00995888" w:rsidP="00995888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592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организациях дополнительного образования детей и осуществляющие спортивную подготовку;</w:t>
            </w:r>
          </w:p>
        </w:tc>
        <w:tc>
          <w:tcPr>
            <w:tcW w:w="430" w:type="dxa"/>
          </w:tcPr>
          <w:p w:rsidR="00995888" w:rsidRPr="00B4277C" w:rsidRDefault="00995888" w:rsidP="00995888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269" w:type="dxa"/>
          </w:tcPr>
          <w:p w:rsidR="00995888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Численность из общего числа в сельской местности.</w:t>
            </w:r>
          </w:p>
        </w:tc>
      </w:tr>
      <w:tr w:rsidR="00995888" w:rsidRPr="00B4277C" w:rsidTr="00995888">
        <w:trPr>
          <w:trHeight w:val="295"/>
        </w:trPr>
        <w:tc>
          <w:tcPr>
            <w:tcW w:w="396" w:type="dxa"/>
          </w:tcPr>
          <w:p w:rsidR="00995888" w:rsidRPr="00B4277C" w:rsidRDefault="00995888" w:rsidP="00995888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592" w:type="dxa"/>
          </w:tcPr>
          <w:p w:rsidR="00F15106" w:rsidRPr="00B4277C" w:rsidRDefault="00995888" w:rsidP="00995888">
            <w:pPr>
              <w:suppressAutoHyphens/>
              <w:rPr>
                <w:lang w:eastAsia="zh-CN"/>
              </w:rPr>
            </w:pPr>
            <w:r w:rsidRPr="00B4277C">
              <w:rPr>
                <w:lang w:eastAsia="zh-CN"/>
              </w:rPr>
              <w:t>В предприятиях, учреждениях, организациях;</w:t>
            </w:r>
          </w:p>
        </w:tc>
        <w:tc>
          <w:tcPr>
            <w:tcW w:w="430" w:type="dxa"/>
          </w:tcPr>
          <w:p w:rsidR="00995888" w:rsidRPr="00B4277C" w:rsidRDefault="00995888" w:rsidP="00995888">
            <w:pPr>
              <w:suppressAutoHyphens/>
              <w:ind w:left="360"/>
              <w:contextualSpacing/>
              <w:jc w:val="both"/>
              <w:rPr>
                <w:lang w:eastAsia="zh-CN"/>
              </w:rPr>
            </w:pPr>
          </w:p>
        </w:tc>
        <w:tc>
          <w:tcPr>
            <w:tcW w:w="4269" w:type="dxa"/>
          </w:tcPr>
          <w:p w:rsidR="00995888" w:rsidRPr="00B4277C" w:rsidRDefault="00995888" w:rsidP="00995888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2A5D21" w:rsidRDefault="002A5D21" w:rsidP="002B75D0">
      <w:pPr>
        <w:widowControl w:val="0"/>
        <w:spacing w:before="240" w:after="240"/>
        <w:ind w:firstLine="708"/>
        <w:jc w:val="center"/>
        <w:outlineLvl w:val="1"/>
        <w:rPr>
          <w:b/>
          <w:bCs/>
          <w:szCs w:val="20"/>
        </w:rPr>
        <w:sectPr w:rsidR="002A5D21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C10A77" w:rsidRPr="002A5D21" w:rsidRDefault="00C10A77" w:rsidP="002A5D21">
      <w:pPr>
        <w:jc w:val="center"/>
        <w:rPr>
          <w:b/>
        </w:rPr>
      </w:pPr>
      <w:r w:rsidRPr="002A5D21">
        <w:rPr>
          <w:b/>
        </w:rPr>
        <w:lastRenderedPageBreak/>
        <w:t>РАЗДЕЛ 6. ИНИЦИАТИВНОЕ БЮДЖЕТИРОВАНИЕ</w:t>
      </w:r>
    </w:p>
    <w:p w:rsidR="002A5D21" w:rsidRPr="002A5D21" w:rsidRDefault="002A5D21" w:rsidP="002A5D21">
      <w:pPr>
        <w:jc w:val="center"/>
      </w:pPr>
    </w:p>
    <w:p w:rsidR="002B75D0" w:rsidRPr="002A5D21" w:rsidRDefault="002B75D0" w:rsidP="002A5D21">
      <w:pPr>
        <w:ind w:firstLine="567"/>
        <w:jc w:val="both"/>
      </w:pPr>
      <w:r w:rsidRPr="002A5D21">
        <w:t>Программа инициативного бюджетирования направлена на:</w:t>
      </w:r>
    </w:p>
    <w:p w:rsidR="002B75D0" w:rsidRPr="002A5D21" w:rsidRDefault="00974065" w:rsidP="002A5D21">
      <w:pPr>
        <w:ind w:firstLine="567"/>
        <w:jc w:val="both"/>
      </w:pPr>
      <w:r>
        <w:t xml:space="preserve">- </w:t>
      </w:r>
      <w:r w:rsidR="002B75D0" w:rsidRPr="002A5D21">
        <w:t>вовлечение граждан в решение вопросов местного значения, позволяя им самостоятельно определять приоритетные направления для реализации проектов в своём населённом пункте;</w:t>
      </w:r>
    </w:p>
    <w:p w:rsidR="002B75D0" w:rsidRPr="002A5D21" w:rsidRDefault="00974065" w:rsidP="002A5D21">
      <w:pPr>
        <w:ind w:firstLine="567"/>
        <w:jc w:val="both"/>
      </w:pPr>
      <w:r>
        <w:t xml:space="preserve">- </w:t>
      </w:r>
      <w:r w:rsidR="002B75D0" w:rsidRPr="002A5D21">
        <w:t>повышение прозрачности и подотчётности расходования бюджетных средств, что способствует укреплению доверия между жителями и органами власти;</w:t>
      </w:r>
    </w:p>
    <w:p w:rsidR="002B75D0" w:rsidRPr="002A5D21" w:rsidRDefault="003C72C3" w:rsidP="002A5D21">
      <w:pPr>
        <w:ind w:firstLine="567"/>
        <w:jc w:val="both"/>
      </w:pPr>
      <w:r>
        <w:t xml:space="preserve">- </w:t>
      </w:r>
      <w:r w:rsidR="002B75D0" w:rsidRPr="002A5D21">
        <w:t>развитие местного самоуправления и формирование активной гражданской позиции, когда каждый житель может внести свой вклад в улучшение качества жизни;</w:t>
      </w:r>
    </w:p>
    <w:p w:rsidR="002B75D0" w:rsidRPr="002A5D21" w:rsidRDefault="003C72C3" w:rsidP="002A5D21">
      <w:pPr>
        <w:ind w:firstLine="567"/>
        <w:jc w:val="both"/>
      </w:pPr>
      <w:r>
        <w:t xml:space="preserve">- </w:t>
      </w:r>
      <w:r w:rsidR="002B75D0" w:rsidRPr="002A5D21">
        <w:t>реализацию конкретных проектов, востребованных населением: благоустройство общественных пространств, ремонт социальных объектов, развитие инфраструктуры;</w:t>
      </w:r>
    </w:p>
    <w:p w:rsidR="002B75D0" w:rsidRPr="002A5D21" w:rsidRDefault="003C72C3" w:rsidP="002A5D21">
      <w:pPr>
        <w:ind w:firstLine="567"/>
        <w:jc w:val="both"/>
      </w:pPr>
      <w:r>
        <w:t xml:space="preserve">- </w:t>
      </w:r>
      <w:r w:rsidR="002B75D0" w:rsidRPr="002A5D21">
        <w:t>стимулирование сотрудничества между жителями, органами местного самоуправления и общественными организациями для совместного достижения общих целей.</w:t>
      </w:r>
    </w:p>
    <w:p w:rsidR="002B75D0" w:rsidRPr="002A5D21" w:rsidRDefault="002B75D0" w:rsidP="002A5D21">
      <w:pPr>
        <w:ind w:firstLine="567"/>
        <w:jc w:val="both"/>
      </w:pPr>
      <w:r w:rsidRPr="002A5D21">
        <w:t>Таким образом, инициативное бюджетирование становится эффективным инструментом для развития территорий и повышения качества жизни граждан.</w:t>
      </w:r>
    </w:p>
    <w:p w:rsidR="002B75D0" w:rsidRPr="002A5D21" w:rsidRDefault="002B75D0" w:rsidP="002A5D21">
      <w:pPr>
        <w:ind w:firstLine="567"/>
        <w:jc w:val="both"/>
      </w:pPr>
      <w:r w:rsidRPr="002A5D21">
        <w:t xml:space="preserve">В 2025 году в </w:t>
      </w:r>
      <w:proofErr w:type="spellStart"/>
      <w:r w:rsidRPr="002A5D21">
        <w:t>Асиновском</w:t>
      </w:r>
      <w:proofErr w:type="spellEnd"/>
      <w:r w:rsidRPr="002A5D21">
        <w:t xml:space="preserve"> районе в рамках инициативного бюджетирования </w:t>
      </w:r>
      <w:r w:rsidR="006D24E2" w:rsidRPr="002A5D21">
        <w:t xml:space="preserve">были </w:t>
      </w:r>
      <w:r w:rsidRPr="002A5D21">
        <w:t>реализованы 4 проекта на общую сумму 4,78 млн. руб</w:t>
      </w:r>
      <w:r w:rsidR="006D24E2" w:rsidRPr="002A5D21">
        <w:t>лей (справочно: 2024 год – 3 проекта на общую сумму 4,1 млн. рублей)</w:t>
      </w:r>
      <w:r w:rsidRPr="002A5D21">
        <w:t xml:space="preserve"> (табл.</w:t>
      </w:r>
      <w:r w:rsidR="009C287D">
        <w:t xml:space="preserve"> </w:t>
      </w:r>
      <w:r w:rsidRPr="002A5D21">
        <w:t>1</w:t>
      </w:r>
      <w:r w:rsidR="005F344C">
        <w:t>2</w:t>
      </w:r>
      <w:r w:rsidRPr="002A5D21">
        <w:t>) в том числе:</w:t>
      </w:r>
    </w:p>
    <w:p w:rsidR="006D24E2" w:rsidRPr="002A5D21" w:rsidRDefault="006D24E2" w:rsidP="002A5D21">
      <w:pPr>
        <w:jc w:val="right"/>
      </w:pPr>
      <w:r w:rsidRPr="002A5D21">
        <w:t>Таблица 1</w:t>
      </w:r>
      <w:r w:rsidR="00B67376">
        <w:t>2</w:t>
      </w:r>
    </w:p>
    <w:p w:rsidR="006D24E2" w:rsidRPr="002A5D21" w:rsidRDefault="006D24E2" w:rsidP="002A5D21">
      <w:pPr>
        <w:jc w:val="right"/>
        <w:rPr>
          <w:i/>
        </w:rPr>
      </w:pPr>
      <w:r w:rsidRPr="002A5D21">
        <w:rPr>
          <w:i/>
        </w:rPr>
        <w:t>Проекты, реализованные в 2025 году</w:t>
      </w:r>
    </w:p>
    <w:tbl>
      <w:tblPr>
        <w:tblW w:w="10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7450"/>
        <w:gridCol w:w="2166"/>
      </w:tblGrid>
      <w:tr w:rsidR="00726C3C" w:rsidRPr="006974C0" w:rsidTr="003C72C3">
        <w:trPr>
          <w:trHeight w:val="862"/>
        </w:trPr>
        <w:tc>
          <w:tcPr>
            <w:tcW w:w="611" w:type="dxa"/>
            <w:shd w:val="clear" w:color="auto" w:fill="BDD6EE" w:themeFill="accent1" w:themeFillTint="66"/>
            <w:vAlign w:val="center"/>
            <w:hideMark/>
          </w:tcPr>
          <w:p w:rsidR="00726C3C" w:rsidRPr="003F48ED" w:rsidRDefault="00726C3C" w:rsidP="003C72C3">
            <w:pPr>
              <w:jc w:val="center"/>
              <w:rPr>
                <w:b/>
                <w:color w:val="000000"/>
              </w:rPr>
            </w:pPr>
            <w:r w:rsidRPr="003F48ED">
              <w:rPr>
                <w:b/>
                <w:color w:val="000000"/>
              </w:rPr>
              <w:t>№ п/п</w:t>
            </w:r>
          </w:p>
        </w:tc>
        <w:tc>
          <w:tcPr>
            <w:tcW w:w="7450" w:type="dxa"/>
            <w:shd w:val="clear" w:color="auto" w:fill="BDD6EE" w:themeFill="accent1" w:themeFillTint="66"/>
            <w:vAlign w:val="center"/>
            <w:hideMark/>
          </w:tcPr>
          <w:p w:rsidR="00726C3C" w:rsidRPr="003F48ED" w:rsidRDefault="00726C3C" w:rsidP="003C72C3">
            <w:pPr>
              <w:jc w:val="center"/>
              <w:rPr>
                <w:b/>
                <w:color w:val="000000"/>
              </w:rPr>
            </w:pPr>
            <w:r w:rsidRPr="003F48ED">
              <w:rPr>
                <w:b/>
                <w:color w:val="000000"/>
              </w:rPr>
              <w:t>Наименование реализованного проекта</w:t>
            </w:r>
          </w:p>
        </w:tc>
        <w:tc>
          <w:tcPr>
            <w:tcW w:w="2166" w:type="dxa"/>
            <w:shd w:val="clear" w:color="auto" w:fill="BDD6EE" w:themeFill="accent1" w:themeFillTint="66"/>
            <w:vAlign w:val="center"/>
            <w:hideMark/>
          </w:tcPr>
          <w:p w:rsidR="00726C3C" w:rsidRPr="003F48ED" w:rsidRDefault="00726C3C" w:rsidP="003C72C3">
            <w:pPr>
              <w:jc w:val="center"/>
              <w:rPr>
                <w:b/>
              </w:rPr>
            </w:pPr>
            <w:r w:rsidRPr="003F48ED">
              <w:rPr>
                <w:b/>
              </w:rPr>
              <w:t>Единица измерения, млн.</w:t>
            </w:r>
            <w:r w:rsidR="00214FC2">
              <w:rPr>
                <w:b/>
              </w:rPr>
              <w:t xml:space="preserve"> </w:t>
            </w:r>
            <w:r w:rsidRPr="003F48ED">
              <w:rPr>
                <w:b/>
              </w:rPr>
              <w:t>руб.</w:t>
            </w:r>
          </w:p>
        </w:tc>
      </w:tr>
      <w:tr w:rsidR="00726C3C" w:rsidRPr="006974C0" w:rsidTr="006D24E2">
        <w:trPr>
          <w:trHeight w:val="679"/>
        </w:trPr>
        <w:tc>
          <w:tcPr>
            <w:tcW w:w="611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 w:rsidRPr="003F48ED">
              <w:t>1</w:t>
            </w:r>
          </w:p>
        </w:tc>
        <w:tc>
          <w:tcPr>
            <w:tcW w:w="7450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r w:rsidRPr="003F48ED">
              <w:t xml:space="preserve">Благоустройство </w:t>
            </w:r>
            <w:r>
              <w:t xml:space="preserve">территории кладбища в д. Вороно-Пашня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  <w:r w:rsidRPr="003F48ED">
              <w:t xml:space="preserve"> Томской области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>
              <w:t>1,23</w:t>
            </w:r>
          </w:p>
        </w:tc>
      </w:tr>
      <w:tr w:rsidR="00726C3C" w:rsidRPr="006974C0" w:rsidTr="006D24E2">
        <w:trPr>
          <w:trHeight w:val="689"/>
        </w:trPr>
        <w:tc>
          <w:tcPr>
            <w:tcW w:w="611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 w:rsidRPr="003F48ED">
              <w:t>2</w:t>
            </w:r>
          </w:p>
        </w:tc>
        <w:tc>
          <w:tcPr>
            <w:tcW w:w="7450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r w:rsidRPr="003F48ED">
              <w:t>Благоустройство территории кладбища</w:t>
            </w:r>
            <w:r>
              <w:t xml:space="preserve"> по ул. Центральная, 77/1 в д. Мало-Жирово </w:t>
            </w:r>
            <w:proofErr w:type="spellStart"/>
            <w:r>
              <w:t>А</w:t>
            </w:r>
            <w:r w:rsidRPr="003F48ED">
              <w:t>синовского</w:t>
            </w:r>
            <w:proofErr w:type="spellEnd"/>
            <w:r w:rsidRPr="003F48ED">
              <w:t xml:space="preserve"> района Томской области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>
              <w:t>1,09</w:t>
            </w:r>
          </w:p>
        </w:tc>
      </w:tr>
      <w:tr w:rsidR="00726C3C" w:rsidRPr="006974C0" w:rsidTr="006D24E2">
        <w:trPr>
          <w:trHeight w:val="839"/>
        </w:trPr>
        <w:tc>
          <w:tcPr>
            <w:tcW w:w="611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 w:rsidRPr="003F48ED">
              <w:t>3</w:t>
            </w:r>
          </w:p>
        </w:tc>
        <w:tc>
          <w:tcPr>
            <w:tcW w:w="7450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r>
              <w:t>Обустройство мест (площадок) накопления твердых коммунальных (бытовых) отходов на территории с.</w:t>
            </w:r>
            <w:r w:rsidR="00214FC2">
              <w:t xml:space="preserve"> </w:t>
            </w:r>
            <w:r>
              <w:t>Новониколаевка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726C3C" w:rsidRPr="003F48ED" w:rsidRDefault="00726C3C" w:rsidP="00DA4C16">
            <w:pPr>
              <w:jc w:val="center"/>
            </w:pPr>
            <w:r>
              <w:t>0,76</w:t>
            </w:r>
          </w:p>
        </w:tc>
      </w:tr>
      <w:tr w:rsidR="00726C3C" w:rsidRPr="006974C0" w:rsidTr="006D24E2">
        <w:trPr>
          <w:trHeight w:val="839"/>
        </w:trPr>
        <w:tc>
          <w:tcPr>
            <w:tcW w:w="611" w:type="dxa"/>
            <w:shd w:val="clear" w:color="auto" w:fill="auto"/>
            <w:vAlign w:val="center"/>
          </w:tcPr>
          <w:p w:rsidR="00726C3C" w:rsidRPr="003F48ED" w:rsidRDefault="00726C3C" w:rsidP="00DA4C16">
            <w:pPr>
              <w:jc w:val="center"/>
            </w:pPr>
            <w:r>
              <w:t>4</w:t>
            </w:r>
          </w:p>
        </w:tc>
        <w:tc>
          <w:tcPr>
            <w:tcW w:w="7450" w:type="dxa"/>
            <w:shd w:val="clear" w:color="auto" w:fill="auto"/>
            <w:vAlign w:val="center"/>
          </w:tcPr>
          <w:p w:rsidR="00726C3C" w:rsidRDefault="00726C3C" w:rsidP="00DA4C16">
            <w:r>
              <w:t>Благоустройство прилегающей территории к многоквартирному дому по ул. Тельмана, 38 в г. Асино Томской области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26C3C" w:rsidRDefault="00726C3C" w:rsidP="00DA4C16">
            <w:pPr>
              <w:jc w:val="center"/>
            </w:pPr>
            <w:r>
              <w:t>1,70</w:t>
            </w:r>
          </w:p>
        </w:tc>
      </w:tr>
    </w:tbl>
    <w:p w:rsidR="00726C3C" w:rsidRDefault="00726C3C" w:rsidP="00726C3C"/>
    <w:p w:rsidR="0000083C" w:rsidRPr="0000083C" w:rsidRDefault="0000083C" w:rsidP="0000083C"/>
    <w:p w:rsidR="0000083C" w:rsidRPr="0000083C" w:rsidRDefault="0000083C" w:rsidP="0000083C"/>
    <w:p w:rsidR="00BC4055" w:rsidRPr="0000083C" w:rsidRDefault="00BC4055" w:rsidP="0000083C">
      <w:pPr>
        <w:tabs>
          <w:tab w:val="left" w:pos="3994"/>
        </w:tabs>
      </w:pPr>
    </w:p>
    <w:sectPr w:rsidR="00BC4055" w:rsidRPr="0000083C" w:rsidSect="00B46F65">
      <w:pgSz w:w="11906" w:h="16838"/>
      <w:pgMar w:top="1134" w:right="566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FA" w:rsidRDefault="007444FA">
      <w:r>
        <w:separator/>
      </w:r>
    </w:p>
  </w:endnote>
  <w:endnote w:type="continuationSeparator" w:id="0">
    <w:p w:rsidR="007444FA" w:rsidRDefault="0074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6" w:rsidRDefault="00EB520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92598"/>
      <w:docPartObj>
        <w:docPartGallery w:val="Page Numbers (Bottom of Page)"/>
        <w:docPartUnique/>
      </w:docPartObj>
    </w:sdtPr>
    <w:sdtEndPr/>
    <w:sdtContent>
      <w:p w:rsidR="00EB5206" w:rsidRDefault="00EB520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BBC">
          <w:rPr>
            <w:noProof/>
          </w:rPr>
          <w:t>9</w:t>
        </w:r>
        <w:r>
          <w:fldChar w:fldCharType="end"/>
        </w:r>
      </w:p>
    </w:sdtContent>
  </w:sdt>
  <w:p w:rsidR="00EB5206" w:rsidRDefault="00EB520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55415"/>
      <w:docPartObj>
        <w:docPartGallery w:val="Page Numbers (Bottom of Page)"/>
        <w:docPartUnique/>
      </w:docPartObj>
    </w:sdtPr>
    <w:sdtEndPr/>
    <w:sdtContent>
      <w:p w:rsidR="00EB5206" w:rsidRDefault="00EB5206" w:rsidP="005E42D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B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B5206" w:rsidRDefault="00EB520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FA" w:rsidRDefault="007444FA">
      <w:r>
        <w:separator/>
      </w:r>
    </w:p>
  </w:footnote>
  <w:footnote w:type="continuationSeparator" w:id="0">
    <w:p w:rsidR="007444FA" w:rsidRDefault="0074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6" w:rsidRDefault="00EB52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6" w:rsidRDefault="00EB520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6" w:rsidRDefault="00EB52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99B"/>
    <w:multiLevelType w:val="multilevel"/>
    <w:tmpl w:val="55A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931A8"/>
    <w:multiLevelType w:val="multilevel"/>
    <w:tmpl w:val="80547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39F2922"/>
    <w:multiLevelType w:val="hybridMultilevel"/>
    <w:tmpl w:val="94725FD0"/>
    <w:lvl w:ilvl="0" w:tplc="E618AD3E">
      <w:start w:val="1"/>
      <w:numFmt w:val="bullet"/>
      <w:lvlText w:val=""/>
      <w:lvlJc w:val="left"/>
      <w:pPr>
        <w:ind w:left="3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39" w:hanging="360"/>
      </w:pPr>
      <w:rPr>
        <w:rFonts w:ascii="Wingdings" w:hAnsi="Wingdings" w:hint="default"/>
      </w:rPr>
    </w:lvl>
  </w:abstractNum>
  <w:abstractNum w:abstractNumId="3">
    <w:nsid w:val="06005EBF"/>
    <w:multiLevelType w:val="hybridMultilevel"/>
    <w:tmpl w:val="31B41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37FF9"/>
    <w:multiLevelType w:val="multilevel"/>
    <w:tmpl w:val="A4A25C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09D31F82"/>
    <w:multiLevelType w:val="hybridMultilevel"/>
    <w:tmpl w:val="8D5EF224"/>
    <w:lvl w:ilvl="0" w:tplc="077EDD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151C5"/>
    <w:multiLevelType w:val="hybridMultilevel"/>
    <w:tmpl w:val="960CEAAE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0AAA"/>
    <w:multiLevelType w:val="hybridMultilevel"/>
    <w:tmpl w:val="A00EBBB0"/>
    <w:lvl w:ilvl="0" w:tplc="E618AD3E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86727F"/>
    <w:multiLevelType w:val="multilevel"/>
    <w:tmpl w:val="90D22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1D133FF"/>
    <w:multiLevelType w:val="multilevel"/>
    <w:tmpl w:val="D96A6F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46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9800" w:hanging="1800"/>
      </w:pPr>
      <w:rPr>
        <w:rFonts w:hint="default"/>
      </w:rPr>
    </w:lvl>
  </w:abstractNum>
  <w:abstractNum w:abstractNumId="10">
    <w:nsid w:val="14F23B8F"/>
    <w:multiLevelType w:val="hybridMultilevel"/>
    <w:tmpl w:val="57060CFA"/>
    <w:lvl w:ilvl="0" w:tplc="32681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65C11"/>
    <w:multiLevelType w:val="hybridMultilevel"/>
    <w:tmpl w:val="C24A1B9E"/>
    <w:lvl w:ilvl="0" w:tplc="DF1820A2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1D782F11"/>
    <w:multiLevelType w:val="hybridMultilevel"/>
    <w:tmpl w:val="90020998"/>
    <w:lvl w:ilvl="0" w:tplc="C6CE4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083FDC"/>
    <w:multiLevelType w:val="multilevel"/>
    <w:tmpl w:val="2D80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DD2369"/>
    <w:multiLevelType w:val="multilevel"/>
    <w:tmpl w:val="6936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9762F3"/>
    <w:multiLevelType w:val="hybridMultilevel"/>
    <w:tmpl w:val="990C0D74"/>
    <w:lvl w:ilvl="0" w:tplc="58BA49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EB4F73"/>
    <w:multiLevelType w:val="multilevel"/>
    <w:tmpl w:val="53CE5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5665A22"/>
    <w:multiLevelType w:val="hybridMultilevel"/>
    <w:tmpl w:val="6128AB2A"/>
    <w:lvl w:ilvl="0" w:tplc="EFA8C4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CC2E5" w:themeColor="accent1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3834B1"/>
    <w:multiLevelType w:val="hybridMultilevel"/>
    <w:tmpl w:val="9A7E78E8"/>
    <w:lvl w:ilvl="0" w:tplc="F3AA832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1D71A9"/>
    <w:multiLevelType w:val="hybridMultilevel"/>
    <w:tmpl w:val="A33EFBA4"/>
    <w:lvl w:ilvl="0" w:tplc="82546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601B46"/>
    <w:multiLevelType w:val="hybridMultilevel"/>
    <w:tmpl w:val="70BC3BE0"/>
    <w:lvl w:ilvl="0" w:tplc="D180989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74147C"/>
    <w:multiLevelType w:val="hybridMultilevel"/>
    <w:tmpl w:val="AF2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2764C"/>
    <w:multiLevelType w:val="multilevel"/>
    <w:tmpl w:val="4C1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3D4F95"/>
    <w:multiLevelType w:val="hybridMultilevel"/>
    <w:tmpl w:val="9A92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D1641"/>
    <w:multiLevelType w:val="hybridMultilevel"/>
    <w:tmpl w:val="1BA6114C"/>
    <w:lvl w:ilvl="0" w:tplc="9CC25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4A4ACC"/>
    <w:multiLevelType w:val="hybridMultilevel"/>
    <w:tmpl w:val="4DE23530"/>
    <w:lvl w:ilvl="0" w:tplc="C4C8C90C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6">
    <w:nsid w:val="514916A8"/>
    <w:multiLevelType w:val="hybridMultilevel"/>
    <w:tmpl w:val="AE16F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61AF4"/>
    <w:multiLevelType w:val="hybridMultilevel"/>
    <w:tmpl w:val="C064606A"/>
    <w:lvl w:ilvl="0" w:tplc="D30A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F34CA9"/>
    <w:multiLevelType w:val="hybridMultilevel"/>
    <w:tmpl w:val="BAAABCEC"/>
    <w:lvl w:ilvl="0" w:tplc="E618AD3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5BEF35A2"/>
    <w:multiLevelType w:val="hybridMultilevel"/>
    <w:tmpl w:val="B73638F6"/>
    <w:lvl w:ilvl="0" w:tplc="EC448C7A">
      <w:start w:val="1"/>
      <w:numFmt w:val="decimal"/>
      <w:lvlText w:val="%1.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0">
    <w:nsid w:val="5DFB3437"/>
    <w:multiLevelType w:val="hybridMultilevel"/>
    <w:tmpl w:val="31EC9082"/>
    <w:lvl w:ilvl="0" w:tplc="55007D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735C7"/>
    <w:multiLevelType w:val="hybridMultilevel"/>
    <w:tmpl w:val="9258E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E76813"/>
    <w:multiLevelType w:val="multilevel"/>
    <w:tmpl w:val="F28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4E0D7A"/>
    <w:multiLevelType w:val="multilevel"/>
    <w:tmpl w:val="66263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0537D03"/>
    <w:multiLevelType w:val="hybridMultilevel"/>
    <w:tmpl w:val="4456102E"/>
    <w:lvl w:ilvl="0" w:tplc="8D2AE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F923E6"/>
    <w:multiLevelType w:val="hybridMultilevel"/>
    <w:tmpl w:val="CF1E40F4"/>
    <w:lvl w:ilvl="0" w:tplc="24D424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A57BF"/>
    <w:multiLevelType w:val="hybridMultilevel"/>
    <w:tmpl w:val="BF92E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4D550BE"/>
    <w:multiLevelType w:val="hybridMultilevel"/>
    <w:tmpl w:val="AF2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11F7E"/>
    <w:multiLevelType w:val="hybridMultilevel"/>
    <w:tmpl w:val="C632F9C8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9"/>
  </w:num>
  <w:num w:numId="4">
    <w:abstractNumId w:val="6"/>
  </w:num>
  <w:num w:numId="5">
    <w:abstractNumId w:val="10"/>
  </w:num>
  <w:num w:numId="6">
    <w:abstractNumId w:val="38"/>
  </w:num>
  <w:num w:numId="7">
    <w:abstractNumId w:val="37"/>
  </w:num>
  <w:num w:numId="8">
    <w:abstractNumId w:val="21"/>
  </w:num>
  <w:num w:numId="9">
    <w:abstractNumId w:val="28"/>
  </w:num>
  <w:num w:numId="10">
    <w:abstractNumId w:val="26"/>
  </w:num>
  <w:num w:numId="11">
    <w:abstractNumId w:val="3"/>
  </w:num>
  <w:num w:numId="12">
    <w:abstractNumId w:val="35"/>
  </w:num>
  <w:num w:numId="13">
    <w:abstractNumId w:val="2"/>
  </w:num>
  <w:num w:numId="14">
    <w:abstractNumId w:val="24"/>
  </w:num>
  <w:num w:numId="15">
    <w:abstractNumId w:val="31"/>
  </w:num>
  <w:num w:numId="16">
    <w:abstractNumId w:val="12"/>
  </w:num>
  <w:num w:numId="17">
    <w:abstractNumId w:val="17"/>
  </w:num>
  <w:num w:numId="18">
    <w:abstractNumId w:val="25"/>
  </w:num>
  <w:num w:numId="19">
    <w:abstractNumId w:val="18"/>
  </w:num>
  <w:num w:numId="20">
    <w:abstractNumId w:val="5"/>
  </w:num>
  <w:num w:numId="21">
    <w:abstractNumId w:val="19"/>
  </w:num>
  <w:num w:numId="22">
    <w:abstractNumId w:val="27"/>
  </w:num>
  <w:num w:numId="23">
    <w:abstractNumId w:val="20"/>
  </w:num>
  <w:num w:numId="24">
    <w:abstractNumId w:val="11"/>
  </w:num>
  <w:num w:numId="25">
    <w:abstractNumId w:val="15"/>
  </w:num>
  <w:num w:numId="26">
    <w:abstractNumId w:val="8"/>
  </w:num>
  <w:num w:numId="27">
    <w:abstractNumId w:val="30"/>
  </w:num>
  <w:num w:numId="28">
    <w:abstractNumId w:val="34"/>
  </w:num>
  <w:num w:numId="29">
    <w:abstractNumId w:val="14"/>
  </w:num>
  <w:num w:numId="30">
    <w:abstractNumId w:val="32"/>
  </w:num>
  <w:num w:numId="31">
    <w:abstractNumId w:val="29"/>
  </w:num>
  <w:num w:numId="32">
    <w:abstractNumId w:val="0"/>
  </w:num>
  <w:num w:numId="33">
    <w:abstractNumId w:val="13"/>
  </w:num>
  <w:num w:numId="34">
    <w:abstractNumId w:val="4"/>
  </w:num>
  <w:num w:numId="35">
    <w:abstractNumId w:val="22"/>
  </w:num>
  <w:num w:numId="36">
    <w:abstractNumId w:val="16"/>
  </w:num>
  <w:num w:numId="37">
    <w:abstractNumId w:val="1"/>
  </w:num>
  <w:num w:numId="38">
    <w:abstractNumId w:val="36"/>
  </w:num>
  <w:num w:numId="3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B9"/>
    <w:rsid w:val="0000083C"/>
    <w:rsid w:val="00000E02"/>
    <w:rsid w:val="000018F6"/>
    <w:rsid w:val="00002E3C"/>
    <w:rsid w:val="00003096"/>
    <w:rsid w:val="00003E59"/>
    <w:rsid w:val="000052A7"/>
    <w:rsid w:val="00007469"/>
    <w:rsid w:val="00010538"/>
    <w:rsid w:val="000112CC"/>
    <w:rsid w:val="00012BDD"/>
    <w:rsid w:val="00014DA6"/>
    <w:rsid w:val="00016921"/>
    <w:rsid w:val="000170D7"/>
    <w:rsid w:val="0002081D"/>
    <w:rsid w:val="00023D6C"/>
    <w:rsid w:val="00024F14"/>
    <w:rsid w:val="000307B4"/>
    <w:rsid w:val="000340E0"/>
    <w:rsid w:val="00042506"/>
    <w:rsid w:val="00042D7A"/>
    <w:rsid w:val="00043119"/>
    <w:rsid w:val="0004476E"/>
    <w:rsid w:val="000475E6"/>
    <w:rsid w:val="00052EA8"/>
    <w:rsid w:val="000530E9"/>
    <w:rsid w:val="000531A9"/>
    <w:rsid w:val="00055EEA"/>
    <w:rsid w:val="00055FB5"/>
    <w:rsid w:val="00056E9A"/>
    <w:rsid w:val="000604CC"/>
    <w:rsid w:val="00062B83"/>
    <w:rsid w:val="00064388"/>
    <w:rsid w:val="0006666C"/>
    <w:rsid w:val="00066A26"/>
    <w:rsid w:val="00066B40"/>
    <w:rsid w:val="00070A1E"/>
    <w:rsid w:val="000716DA"/>
    <w:rsid w:val="0007279E"/>
    <w:rsid w:val="000751B3"/>
    <w:rsid w:val="00076F2B"/>
    <w:rsid w:val="00077650"/>
    <w:rsid w:val="00080EEE"/>
    <w:rsid w:val="00082082"/>
    <w:rsid w:val="00082208"/>
    <w:rsid w:val="00082E37"/>
    <w:rsid w:val="0008651C"/>
    <w:rsid w:val="00087301"/>
    <w:rsid w:val="00091E52"/>
    <w:rsid w:val="0009247B"/>
    <w:rsid w:val="000928FA"/>
    <w:rsid w:val="00092E22"/>
    <w:rsid w:val="000931D8"/>
    <w:rsid w:val="00094D0F"/>
    <w:rsid w:val="00096E3A"/>
    <w:rsid w:val="000970EF"/>
    <w:rsid w:val="000A0053"/>
    <w:rsid w:val="000A08AA"/>
    <w:rsid w:val="000A0FF4"/>
    <w:rsid w:val="000A1563"/>
    <w:rsid w:val="000A68A4"/>
    <w:rsid w:val="000B0253"/>
    <w:rsid w:val="000B0397"/>
    <w:rsid w:val="000B2606"/>
    <w:rsid w:val="000B314C"/>
    <w:rsid w:val="000B5228"/>
    <w:rsid w:val="000B62B0"/>
    <w:rsid w:val="000B7932"/>
    <w:rsid w:val="000C2934"/>
    <w:rsid w:val="000C2E1D"/>
    <w:rsid w:val="000C5CDC"/>
    <w:rsid w:val="000C6288"/>
    <w:rsid w:val="000C664F"/>
    <w:rsid w:val="000D0293"/>
    <w:rsid w:val="000D18A1"/>
    <w:rsid w:val="000D1B3B"/>
    <w:rsid w:val="000D2BFC"/>
    <w:rsid w:val="000D3AAA"/>
    <w:rsid w:val="000D48AA"/>
    <w:rsid w:val="000D765E"/>
    <w:rsid w:val="000D7F1A"/>
    <w:rsid w:val="000E06C7"/>
    <w:rsid w:val="000E2466"/>
    <w:rsid w:val="000E478C"/>
    <w:rsid w:val="000E4D76"/>
    <w:rsid w:val="000E5B87"/>
    <w:rsid w:val="000E64F7"/>
    <w:rsid w:val="000E720D"/>
    <w:rsid w:val="000E7D0F"/>
    <w:rsid w:val="000F0F83"/>
    <w:rsid w:val="000F203D"/>
    <w:rsid w:val="000F32A6"/>
    <w:rsid w:val="000F3E4F"/>
    <w:rsid w:val="000F6DFB"/>
    <w:rsid w:val="00101A87"/>
    <w:rsid w:val="0010397D"/>
    <w:rsid w:val="00104B20"/>
    <w:rsid w:val="00106355"/>
    <w:rsid w:val="00106EC7"/>
    <w:rsid w:val="00106F10"/>
    <w:rsid w:val="001106FF"/>
    <w:rsid w:val="001124E5"/>
    <w:rsid w:val="00112F4C"/>
    <w:rsid w:val="00113F39"/>
    <w:rsid w:val="00114C68"/>
    <w:rsid w:val="001157B1"/>
    <w:rsid w:val="00115C0E"/>
    <w:rsid w:val="001177D8"/>
    <w:rsid w:val="0012098E"/>
    <w:rsid w:val="00122E95"/>
    <w:rsid w:val="001237EB"/>
    <w:rsid w:val="0012455F"/>
    <w:rsid w:val="00126D7C"/>
    <w:rsid w:val="0013060E"/>
    <w:rsid w:val="0013254A"/>
    <w:rsid w:val="001338A5"/>
    <w:rsid w:val="00133B50"/>
    <w:rsid w:val="00133CEB"/>
    <w:rsid w:val="00134A06"/>
    <w:rsid w:val="00134BC2"/>
    <w:rsid w:val="00135180"/>
    <w:rsid w:val="0013527E"/>
    <w:rsid w:val="00136968"/>
    <w:rsid w:val="00137DAE"/>
    <w:rsid w:val="00140E7A"/>
    <w:rsid w:val="001411EA"/>
    <w:rsid w:val="00142F84"/>
    <w:rsid w:val="001447D7"/>
    <w:rsid w:val="00145C19"/>
    <w:rsid w:val="00145D31"/>
    <w:rsid w:val="001464DB"/>
    <w:rsid w:val="00147BFA"/>
    <w:rsid w:val="00150836"/>
    <w:rsid w:val="00151085"/>
    <w:rsid w:val="0015252B"/>
    <w:rsid w:val="001528FA"/>
    <w:rsid w:val="00153277"/>
    <w:rsid w:val="00155AA7"/>
    <w:rsid w:val="0015682B"/>
    <w:rsid w:val="00160DBC"/>
    <w:rsid w:val="00164BE1"/>
    <w:rsid w:val="00164E7E"/>
    <w:rsid w:val="001666A6"/>
    <w:rsid w:val="0017305B"/>
    <w:rsid w:val="001732A7"/>
    <w:rsid w:val="00174385"/>
    <w:rsid w:val="00175C74"/>
    <w:rsid w:val="001764B0"/>
    <w:rsid w:val="001768B7"/>
    <w:rsid w:val="00176C25"/>
    <w:rsid w:val="00177CBD"/>
    <w:rsid w:val="00180C0F"/>
    <w:rsid w:val="00181AB2"/>
    <w:rsid w:val="0018355C"/>
    <w:rsid w:val="00185CB0"/>
    <w:rsid w:val="00186116"/>
    <w:rsid w:val="001879C7"/>
    <w:rsid w:val="001923C7"/>
    <w:rsid w:val="00194D5D"/>
    <w:rsid w:val="001957A7"/>
    <w:rsid w:val="00196C5E"/>
    <w:rsid w:val="00197C8D"/>
    <w:rsid w:val="001A1111"/>
    <w:rsid w:val="001A1268"/>
    <w:rsid w:val="001A12EE"/>
    <w:rsid w:val="001A1EAB"/>
    <w:rsid w:val="001A32E3"/>
    <w:rsid w:val="001A3BBC"/>
    <w:rsid w:val="001A7356"/>
    <w:rsid w:val="001B124F"/>
    <w:rsid w:val="001B2571"/>
    <w:rsid w:val="001B290D"/>
    <w:rsid w:val="001B2ADA"/>
    <w:rsid w:val="001B2F7D"/>
    <w:rsid w:val="001B5442"/>
    <w:rsid w:val="001B720E"/>
    <w:rsid w:val="001C0E01"/>
    <w:rsid w:val="001C185C"/>
    <w:rsid w:val="001C2C14"/>
    <w:rsid w:val="001C5425"/>
    <w:rsid w:val="001C7CD3"/>
    <w:rsid w:val="001D1131"/>
    <w:rsid w:val="001D267B"/>
    <w:rsid w:val="001D3677"/>
    <w:rsid w:val="001D58EE"/>
    <w:rsid w:val="001D6219"/>
    <w:rsid w:val="001D64C9"/>
    <w:rsid w:val="001D669C"/>
    <w:rsid w:val="001D76FA"/>
    <w:rsid w:val="001D77E0"/>
    <w:rsid w:val="001E148A"/>
    <w:rsid w:val="001E1861"/>
    <w:rsid w:val="001E19D0"/>
    <w:rsid w:val="001E363F"/>
    <w:rsid w:val="001E4BE0"/>
    <w:rsid w:val="001E535F"/>
    <w:rsid w:val="001E6F76"/>
    <w:rsid w:val="001F09B6"/>
    <w:rsid w:val="001F0B2F"/>
    <w:rsid w:val="001F1BB0"/>
    <w:rsid w:val="001F2277"/>
    <w:rsid w:val="001F2F1D"/>
    <w:rsid w:val="001F3664"/>
    <w:rsid w:val="001F4A2B"/>
    <w:rsid w:val="001F7869"/>
    <w:rsid w:val="00200389"/>
    <w:rsid w:val="0020568F"/>
    <w:rsid w:val="002074AA"/>
    <w:rsid w:val="00207904"/>
    <w:rsid w:val="00211874"/>
    <w:rsid w:val="00213AAE"/>
    <w:rsid w:val="00213FAF"/>
    <w:rsid w:val="00214141"/>
    <w:rsid w:val="002147BA"/>
    <w:rsid w:val="00214FC2"/>
    <w:rsid w:val="00216D37"/>
    <w:rsid w:val="00217B77"/>
    <w:rsid w:val="002200C9"/>
    <w:rsid w:val="0022226C"/>
    <w:rsid w:val="00222550"/>
    <w:rsid w:val="002319C8"/>
    <w:rsid w:val="00232F8F"/>
    <w:rsid w:val="002341A3"/>
    <w:rsid w:val="0023469F"/>
    <w:rsid w:val="00235657"/>
    <w:rsid w:val="00235C86"/>
    <w:rsid w:val="002365C5"/>
    <w:rsid w:val="00236932"/>
    <w:rsid w:val="00237A1E"/>
    <w:rsid w:val="00241418"/>
    <w:rsid w:val="00241488"/>
    <w:rsid w:val="00241D67"/>
    <w:rsid w:val="00242321"/>
    <w:rsid w:val="0024262B"/>
    <w:rsid w:val="00242B1C"/>
    <w:rsid w:val="002440DA"/>
    <w:rsid w:val="0024441C"/>
    <w:rsid w:val="00245414"/>
    <w:rsid w:val="00245F8C"/>
    <w:rsid w:val="00246677"/>
    <w:rsid w:val="002522CC"/>
    <w:rsid w:val="00253A2F"/>
    <w:rsid w:val="00254113"/>
    <w:rsid w:val="002549C8"/>
    <w:rsid w:val="002569D3"/>
    <w:rsid w:val="0025740A"/>
    <w:rsid w:val="00257517"/>
    <w:rsid w:val="00257591"/>
    <w:rsid w:val="00261736"/>
    <w:rsid w:val="002668BA"/>
    <w:rsid w:val="0026761D"/>
    <w:rsid w:val="002717DD"/>
    <w:rsid w:val="0027220D"/>
    <w:rsid w:val="00275A1F"/>
    <w:rsid w:val="00276A40"/>
    <w:rsid w:val="00277B51"/>
    <w:rsid w:val="00287639"/>
    <w:rsid w:val="00291711"/>
    <w:rsid w:val="00293863"/>
    <w:rsid w:val="00293ED9"/>
    <w:rsid w:val="002948EE"/>
    <w:rsid w:val="00296BFE"/>
    <w:rsid w:val="00297FE1"/>
    <w:rsid w:val="002A037E"/>
    <w:rsid w:val="002A120D"/>
    <w:rsid w:val="002A1433"/>
    <w:rsid w:val="002A1C3C"/>
    <w:rsid w:val="002A25A3"/>
    <w:rsid w:val="002A2B1D"/>
    <w:rsid w:val="002A5D21"/>
    <w:rsid w:val="002A65E8"/>
    <w:rsid w:val="002B07E3"/>
    <w:rsid w:val="002B1729"/>
    <w:rsid w:val="002B2590"/>
    <w:rsid w:val="002B3161"/>
    <w:rsid w:val="002B3BE4"/>
    <w:rsid w:val="002B3C7C"/>
    <w:rsid w:val="002B75D0"/>
    <w:rsid w:val="002C0398"/>
    <w:rsid w:val="002C0478"/>
    <w:rsid w:val="002C20C7"/>
    <w:rsid w:val="002C29A9"/>
    <w:rsid w:val="002C4617"/>
    <w:rsid w:val="002D078D"/>
    <w:rsid w:val="002D1AE4"/>
    <w:rsid w:val="002D34F4"/>
    <w:rsid w:val="002D3A54"/>
    <w:rsid w:val="002D3E1A"/>
    <w:rsid w:val="002D713F"/>
    <w:rsid w:val="002D79E9"/>
    <w:rsid w:val="002E0E7A"/>
    <w:rsid w:val="002E12BA"/>
    <w:rsid w:val="002E18F4"/>
    <w:rsid w:val="002E1BD1"/>
    <w:rsid w:val="002E22B5"/>
    <w:rsid w:val="002E4100"/>
    <w:rsid w:val="002F0A75"/>
    <w:rsid w:val="002F298E"/>
    <w:rsid w:val="002F4330"/>
    <w:rsid w:val="002F5348"/>
    <w:rsid w:val="002F5845"/>
    <w:rsid w:val="002F5BA6"/>
    <w:rsid w:val="002F6C6C"/>
    <w:rsid w:val="002F6E00"/>
    <w:rsid w:val="002F721F"/>
    <w:rsid w:val="002F7816"/>
    <w:rsid w:val="002F7AEF"/>
    <w:rsid w:val="00302058"/>
    <w:rsid w:val="003021AD"/>
    <w:rsid w:val="003025E2"/>
    <w:rsid w:val="003032BF"/>
    <w:rsid w:val="00306565"/>
    <w:rsid w:val="003067D8"/>
    <w:rsid w:val="00306F3F"/>
    <w:rsid w:val="00310455"/>
    <w:rsid w:val="00312181"/>
    <w:rsid w:val="0031243F"/>
    <w:rsid w:val="0031296C"/>
    <w:rsid w:val="00312D04"/>
    <w:rsid w:val="00313982"/>
    <w:rsid w:val="003139A0"/>
    <w:rsid w:val="00317DD2"/>
    <w:rsid w:val="00326F40"/>
    <w:rsid w:val="00331830"/>
    <w:rsid w:val="003334F8"/>
    <w:rsid w:val="00333DAC"/>
    <w:rsid w:val="00334345"/>
    <w:rsid w:val="00335A81"/>
    <w:rsid w:val="00336F5C"/>
    <w:rsid w:val="00337578"/>
    <w:rsid w:val="00337878"/>
    <w:rsid w:val="00337DCB"/>
    <w:rsid w:val="00337F4A"/>
    <w:rsid w:val="0034003A"/>
    <w:rsid w:val="00341E17"/>
    <w:rsid w:val="003422A9"/>
    <w:rsid w:val="003427AF"/>
    <w:rsid w:val="00342ADE"/>
    <w:rsid w:val="00343716"/>
    <w:rsid w:val="0034417C"/>
    <w:rsid w:val="003445B6"/>
    <w:rsid w:val="003446AF"/>
    <w:rsid w:val="00345731"/>
    <w:rsid w:val="0034679E"/>
    <w:rsid w:val="00347DA4"/>
    <w:rsid w:val="00351258"/>
    <w:rsid w:val="0035142D"/>
    <w:rsid w:val="0035326B"/>
    <w:rsid w:val="00356D43"/>
    <w:rsid w:val="00361BC9"/>
    <w:rsid w:val="00371F44"/>
    <w:rsid w:val="00373641"/>
    <w:rsid w:val="00374259"/>
    <w:rsid w:val="0037452F"/>
    <w:rsid w:val="00374C09"/>
    <w:rsid w:val="00375047"/>
    <w:rsid w:val="00384AB4"/>
    <w:rsid w:val="00386213"/>
    <w:rsid w:val="00386673"/>
    <w:rsid w:val="00386BF1"/>
    <w:rsid w:val="00390513"/>
    <w:rsid w:val="00390D3E"/>
    <w:rsid w:val="00391768"/>
    <w:rsid w:val="00392484"/>
    <w:rsid w:val="003945A8"/>
    <w:rsid w:val="00394AF0"/>
    <w:rsid w:val="003A3232"/>
    <w:rsid w:val="003A3443"/>
    <w:rsid w:val="003A50DA"/>
    <w:rsid w:val="003A55EA"/>
    <w:rsid w:val="003A6624"/>
    <w:rsid w:val="003A76AF"/>
    <w:rsid w:val="003B187E"/>
    <w:rsid w:val="003B2D03"/>
    <w:rsid w:val="003B30B5"/>
    <w:rsid w:val="003B4F2D"/>
    <w:rsid w:val="003B529D"/>
    <w:rsid w:val="003B55A5"/>
    <w:rsid w:val="003B73C9"/>
    <w:rsid w:val="003B748C"/>
    <w:rsid w:val="003C159A"/>
    <w:rsid w:val="003C259A"/>
    <w:rsid w:val="003C2FE8"/>
    <w:rsid w:val="003C625B"/>
    <w:rsid w:val="003C72C3"/>
    <w:rsid w:val="003D01D1"/>
    <w:rsid w:val="003D2057"/>
    <w:rsid w:val="003D27CE"/>
    <w:rsid w:val="003D47FE"/>
    <w:rsid w:val="003D4B30"/>
    <w:rsid w:val="003D5B79"/>
    <w:rsid w:val="003D6FFA"/>
    <w:rsid w:val="003D74F4"/>
    <w:rsid w:val="003E0073"/>
    <w:rsid w:val="003E0A68"/>
    <w:rsid w:val="003E1265"/>
    <w:rsid w:val="003E22C4"/>
    <w:rsid w:val="003E39F7"/>
    <w:rsid w:val="003E3CF5"/>
    <w:rsid w:val="003E3D0C"/>
    <w:rsid w:val="003E5B2D"/>
    <w:rsid w:val="003E5FD8"/>
    <w:rsid w:val="003E71E9"/>
    <w:rsid w:val="003F1E49"/>
    <w:rsid w:val="003F45F2"/>
    <w:rsid w:val="003F4B83"/>
    <w:rsid w:val="003F5003"/>
    <w:rsid w:val="00401255"/>
    <w:rsid w:val="004037B4"/>
    <w:rsid w:val="00403882"/>
    <w:rsid w:val="00405936"/>
    <w:rsid w:val="00405C69"/>
    <w:rsid w:val="00407006"/>
    <w:rsid w:val="00410433"/>
    <w:rsid w:val="00411822"/>
    <w:rsid w:val="00415190"/>
    <w:rsid w:val="00415966"/>
    <w:rsid w:val="00415A2C"/>
    <w:rsid w:val="00416498"/>
    <w:rsid w:val="00417ABA"/>
    <w:rsid w:val="00421489"/>
    <w:rsid w:val="004214AC"/>
    <w:rsid w:val="004226E0"/>
    <w:rsid w:val="00422F61"/>
    <w:rsid w:val="00423525"/>
    <w:rsid w:val="00423692"/>
    <w:rsid w:val="004250AC"/>
    <w:rsid w:val="0042599E"/>
    <w:rsid w:val="00425A6E"/>
    <w:rsid w:val="00425BC6"/>
    <w:rsid w:val="00426C45"/>
    <w:rsid w:val="00430486"/>
    <w:rsid w:val="004308F7"/>
    <w:rsid w:val="00431FE4"/>
    <w:rsid w:val="00433864"/>
    <w:rsid w:val="00433E89"/>
    <w:rsid w:val="004359FD"/>
    <w:rsid w:val="00444CE5"/>
    <w:rsid w:val="00447223"/>
    <w:rsid w:val="00447940"/>
    <w:rsid w:val="004501A7"/>
    <w:rsid w:val="00450A7C"/>
    <w:rsid w:val="00450DC8"/>
    <w:rsid w:val="004514E2"/>
    <w:rsid w:val="00451B4C"/>
    <w:rsid w:val="004530E3"/>
    <w:rsid w:val="00454B6E"/>
    <w:rsid w:val="00454E31"/>
    <w:rsid w:val="00454E4E"/>
    <w:rsid w:val="00454ED1"/>
    <w:rsid w:val="0045508B"/>
    <w:rsid w:val="004550A0"/>
    <w:rsid w:val="00457D3F"/>
    <w:rsid w:val="00460041"/>
    <w:rsid w:val="00460B64"/>
    <w:rsid w:val="004619F6"/>
    <w:rsid w:val="00461A47"/>
    <w:rsid w:val="00462183"/>
    <w:rsid w:val="004621AF"/>
    <w:rsid w:val="00462322"/>
    <w:rsid w:val="0046323C"/>
    <w:rsid w:val="0046369C"/>
    <w:rsid w:val="00466E59"/>
    <w:rsid w:val="00470B6B"/>
    <w:rsid w:val="00472EC8"/>
    <w:rsid w:val="00475464"/>
    <w:rsid w:val="00476A35"/>
    <w:rsid w:val="004830AC"/>
    <w:rsid w:val="00484E6F"/>
    <w:rsid w:val="00487779"/>
    <w:rsid w:val="00490E02"/>
    <w:rsid w:val="0049188D"/>
    <w:rsid w:val="00491B65"/>
    <w:rsid w:val="00491F0C"/>
    <w:rsid w:val="00492C79"/>
    <w:rsid w:val="004930C7"/>
    <w:rsid w:val="00494F75"/>
    <w:rsid w:val="004A0B5F"/>
    <w:rsid w:val="004A0FF2"/>
    <w:rsid w:val="004A127A"/>
    <w:rsid w:val="004A14FA"/>
    <w:rsid w:val="004A43C1"/>
    <w:rsid w:val="004A4822"/>
    <w:rsid w:val="004A5787"/>
    <w:rsid w:val="004A664E"/>
    <w:rsid w:val="004A7ACC"/>
    <w:rsid w:val="004A7DBA"/>
    <w:rsid w:val="004B01BF"/>
    <w:rsid w:val="004B073D"/>
    <w:rsid w:val="004B0D2E"/>
    <w:rsid w:val="004B2A90"/>
    <w:rsid w:val="004B4420"/>
    <w:rsid w:val="004B67A5"/>
    <w:rsid w:val="004C0D55"/>
    <w:rsid w:val="004C223D"/>
    <w:rsid w:val="004C234B"/>
    <w:rsid w:val="004C4FB4"/>
    <w:rsid w:val="004C525E"/>
    <w:rsid w:val="004D0283"/>
    <w:rsid w:val="004D126C"/>
    <w:rsid w:val="004D238E"/>
    <w:rsid w:val="004D2CCF"/>
    <w:rsid w:val="004D2FE8"/>
    <w:rsid w:val="004D4ADF"/>
    <w:rsid w:val="004D6429"/>
    <w:rsid w:val="004D7EC4"/>
    <w:rsid w:val="004D7FD5"/>
    <w:rsid w:val="004E18F3"/>
    <w:rsid w:val="004E2E4C"/>
    <w:rsid w:val="004E4487"/>
    <w:rsid w:val="004E78CB"/>
    <w:rsid w:val="004F0FAF"/>
    <w:rsid w:val="004F2665"/>
    <w:rsid w:val="004F2685"/>
    <w:rsid w:val="004F2F21"/>
    <w:rsid w:val="004F2F96"/>
    <w:rsid w:val="004F31EF"/>
    <w:rsid w:val="004F79E0"/>
    <w:rsid w:val="005037C0"/>
    <w:rsid w:val="00504042"/>
    <w:rsid w:val="005054F3"/>
    <w:rsid w:val="00505D16"/>
    <w:rsid w:val="00506E25"/>
    <w:rsid w:val="00506E4F"/>
    <w:rsid w:val="0050784A"/>
    <w:rsid w:val="00507D25"/>
    <w:rsid w:val="005110B3"/>
    <w:rsid w:val="00513A87"/>
    <w:rsid w:val="005155F6"/>
    <w:rsid w:val="0051643F"/>
    <w:rsid w:val="00516A1E"/>
    <w:rsid w:val="00517F4D"/>
    <w:rsid w:val="005219E0"/>
    <w:rsid w:val="00521AAA"/>
    <w:rsid w:val="00521EB8"/>
    <w:rsid w:val="005231F9"/>
    <w:rsid w:val="00523F4A"/>
    <w:rsid w:val="005243DB"/>
    <w:rsid w:val="005250F2"/>
    <w:rsid w:val="00525790"/>
    <w:rsid w:val="0052681B"/>
    <w:rsid w:val="00530E2D"/>
    <w:rsid w:val="0053205A"/>
    <w:rsid w:val="00533125"/>
    <w:rsid w:val="00533D84"/>
    <w:rsid w:val="0053502F"/>
    <w:rsid w:val="0053692B"/>
    <w:rsid w:val="00541250"/>
    <w:rsid w:val="005462A8"/>
    <w:rsid w:val="005468F7"/>
    <w:rsid w:val="00550DE4"/>
    <w:rsid w:val="00551600"/>
    <w:rsid w:val="0055398D"/>
    <w:rsid w:val="0055435D"/>
    <w:rsid w:val="00554AAB"/>
    <w:rsid w:val="0055534B"/>
    <w:rsid w:val="00555D17"/>
    <w:rsid w:val="0055736F"/>
    <w:rsid w:val="00561FEF"/>
    <w:rsid w:val="00563483"/>
    <w:rsid w:val="00564AF3"/>
    <w:rsid w:val="00566286"/>
    <w:rsid w:val="00566FA4"/>
    <w:rsid w:val="00567C50"/>
    <w:rsid w:val="00570017"/>
    <w:rsid w:val="005704C5"/>
    <w:rsid w:val="00571098"/>
    <w:rsid w:val="005731B2"/>
    <w:rsid w:val="00573B6E"/>
    <w:rsid w:val="00573F43"/>
    <w:rsid w:val="005751D2"/>
    <w:rsid w:val="005803AE"/>
    <w:rsid w:val="005809CB"/>
    <w:rsid w:val="005829B5"/>
    <w:rsid w:val="00584A59"/>
    <w:rsid w:val="0058624D"/>
    <w:rsid w:val="005902B1"/>
    <w:rsid w:val="00590534"/>
    <w:rsid w:val="00593ED3"/>
    <w:rsid w:val="00595A1C"/>
    <w:rsid w:val="005A01CD"/>
    <w:rsid w:val="005A11FF"/>
    <w:rsid w:val="005A1A02"/>
    <w:rsid w:val="005A2C46"/>
    <w:rsid w:val="005A4B53"/>
    <w:rsid w:val="005A4DB7"/>
    <w:rsid w:val="005A62CC"/>
    <w:rsid w:val="005A63A9"/>
    <w:rsid w:val="005A6843"/>
    <w:rsid w:val="005A71A5"/>
    <w:rsid w:val="005B09D0"/>
    <w:rsid w:val="005B29AD"/>
    <w:rsid w:val="005B3774"/>
    <w:rsid w:val="005B4A65"/>
    <w:rsid w:val="005B4B49"/>
    <w:rsid w:val="005B4E61"/>
    <w:rsid w:val="005B51C3"/>
    <w:rsid w:val="005B554B"/>
    <w:rsid w:val="005C186E"/>
    <w:rsid w:val="005C1A93"/>
    <w:rsid w:val="005C226B"/>
    <w:rsid w:val="005C2EFC"/>
    <w:rsid w:val="005C6AB3"/>
    <w:rsid w:val="005C7843"/>
    <w:rsid w:val="005D040C"/>
    <w:rsid w:val="005D194C"/>
    <w:rsid w:val="005D19A7"/>
    <w:rsid w:val="005D1DAF"/>
    <w:rsid w:val="005D1F02"/>
    <w:rsid w:val="005D2CA0"/>
    <w:rsid w:val="005D43F0"/>
    <w:rsid w:val="005D578B"/>
    <w:rsid w:val="005D6E82"/>
    <w:rsid w:val="005D7E73"/>
    <w:rsid w:val="005E18F8"/>
    <w:rsid w:val="005E2CCE"/>
    <w:rsid w:val="005E42DB"/>
    <w:rsid w:val="005F0BA9"/>
    <w:rsid w:val="005F238E"/>
    <w:rsid w:val="005F344C"/>
    <w:rsid w:val="005F3B20"/>
    <w:rsid w:val="005F4BF1"/>
    <w:rsid w:val="005F53F5"/>
    <w:rsid w:val="005F7790"/>
    <w:rsid w:val="006005D7"/>
    <w:rsid w:val="00600972"/>
    <w:rsid w:val="00602FFD"/>
    <w:rsid w:val="00605BE0"/>
    <w:rsid w:val="00610254"/>
    <w:rsid w:val="006105DD"/>
    <w:rsid w:val="0061183D"/>
    <w:rsid w:val="00612EF1"/>
    <w:rsid w:val="00613DC0"/>
    <w:rsid w:val="0061632E"/>
    <w:rsid w:val="00616AAD"/>
    <w:rsid w:val="0062151C"/>
    <w:rsid w:val="00621C17"/>
    <w:rsid w:val="00621ECC"/>
    <w:rsid w:val="006233D1"/>
    <w:rsid w:val="006264A5"/>
    <w:rsid w:val="00630DF0"/>
    <w:rsid w:val="0063385A"/>
    <w:rsid w:val="00633F7F"/>
    <w:rsid w:val="00634C2C"/>
    <w:rsid w:val="00634D29"/>
    <w:rsid w:val="0063581E"/>
    <w:rsid w:val="0064023D"/>
    <w:rsid w:val="006410E8"/>
    <w:rsid w:val="00641AA1"/>
    <w:rsid w:val="006421C3"/>
    <w:rsid w:val="00642905"/>
    <w:rsid w:val="00642FD5"/>
    <w:rsid w:val="0064417A"/>
    <w:rsid w:val="006451E1"/>
    <w:rsid w:val="006457B3"/>
    <w:rsid w:val="00645AE4"/>
    <w:rsid w:val="00645D2A"/>
    <w:rsid w:val="00653FB0"/>
    <w:rsid w:val="0065489F"/>
    <w:rsid w:val="006557CA"/>
    <w:rsid w:val="00655B0A"/>
    <w:rsid w:val="00660B1F"/>
    <w:rsid w:val="006613BB"/>
    <w:rsid w:val="00661D92"/>
    <w:rsid w:val="00661E3A"/>
    <w:rsid w:val="00663FE2"/>
    <w:rsid w:val="006662B5"/>
    <w:rsid w:val="006679CE"/>
    <w:rsid w:val="0067000B"/>
    <w:rsid w:val="00670F2D"/>
    <w:rsid w:val="006726FA"/>
    <w:rsid w:val="00673111"/>
    <w:rsid w:val="00677AF7"/>
    <w:rsid w:val="00677F28"/>
    <w:rsid w:val="0068173F"/>
    <w:rsid w:val="006817A3"/>
    <w:rsid w:val="006818BA"/>
    <w:rsid w:val="006849DD"/>
    <w:rsid w:val="006875E1"/>
    <w:rsid w:val="006921A9"/>
    <w:rsid w:val="00693C7F"/>
    <w:rsid w:val="006956DB"/>
    <w:rsid w:val="0069573B"/>
    <w:rsid w:val="00695B60"/>
    <w:rsid w:val="00697247"/>
    <w:rsid w:val="006A0C14"/>
    <w:rsid w:val="006A3417"/>
    <w:rsid w:val="006A3B9D"/>
    <w:rsid w:val="006A7747"/>
    <w:rsid w:val="006A79C2"/>
    <w:rsid w:val="006B0255"/>
    <w:rsid w:val="006B5D39"/>
    <w:rsid w:val="006B7C5D"/>
    <w:rsid w:val="006C3367"/>
    <w:rsid w:val="006C3F5B"/>
    <w:rsid w:val="006C40B4"/>
    <w:rsid w:val="006C495A"/>
    <w:rsid w:val="006C4A8B"/>
    <w:rsid w:val="006D217A"/>
    <w:rsid w:val="006D24E2"/>
    <w:rsid w:val="006D271D"/>
    <w:rsid w:val="006D54EF"/>
    <w:rsid w:val="006D6D16"/>
    <w:rsid w:val="006D730F"/>
    <w:rsid w:val="006E02BF"/>
    <w:rsid w:val="006E06B9"/>
    <w:rsid w:val="006E0ADE"/>
    <w:rsid w:val="006E0E6F"/>
    <w:rsid w:val="006E152F"/>
    <w:rsid w:val="006E1FDD"/>
    <w:rsid w:val="006E5537"/>
    <w:rsid w:val="006F0716"/>
    <w:rsid w:val="006F15A6"/>
    <w:rsid w:val="006F2C59"/>
    <w:rsid w:val="006F4B19"/>
    <w:rsid w:val="006F7BFC"/>
    <w:rsid w:val="006F7CE0"/>
    <w:rsid w:val="007000F0"/>
    <w:rsid w:val="007005D8"/>
    <w:rsid w:val="007030A9"/>
    <w:rsid w:val="0070406C"/>
    <w:rsid w:val="00704138"/>
    <w:rsid w:val="007047DF"/>
    <w:rsid w:val="0070603F"/>
    <w:rsid w:val="007079C9"/>
    <w:rsid w:val="00713F2A"/>
    <w:rsid w:val="007140DC"/>
    <w:rsid w:val="00714222"/>
    <w:rsid w:val="00715DE2"/>
    <w:rsid w:val="00717E05"/>
    <w:rsid w:val="00721753"/>
    <w:rsid w:val="007245F7"/>
    <w:rsid w:val="007249D1"/>
    <w:rsid w:val="007256BF"/>
    <w:rsid w:val="00726C3C"/>
    <w:rsid w:val="00726C50"/>
    <w:rsid w:val="007313B3"/>
    <w:rsid w:val="00731FE1"/>
    <w:rsid w:val="007325B1"/>
    <w:rsid w:val="007340E0"/>
    <w:rsid w:val="00735B9B"/>
    <w:rsid w:val="00736237"/>
    <w:rsid w:val="007364B3"/>
    <w:rsid w:val="00737273"/>
    <w:rsid w:val="00737E4D"/>
    <w:rsid w:val="007402B3"/>
    <w:rsid w:val="007405DB"/>
    <w:rsid w:val="0074133D"/>
    <w:rsid w:val="00743067"/>
    <w:rsid w:val="007444FA"/>
    <w:rsid w:val="00745DDC"/>
    <w:rsid w:val="00745E91"/>
    <w:rsid w:val="007503EA"/>
    <w:rsid w:val="007514FD"/>
    <w:rsid w:val="007517BD"/>
    <w:rsid w:val="007531EE"/>
    <w:rsid w:val="00753DBE"/>
    <w:rsid w:val="0075460C"/>
    <w:rsid w:val="0075601F"/>
    <w:rsid w:val="007577E9"/>
    <w:rsid w:val="00760814"/>
    <w:rsid w:val="00763343"/>
    <w:rsid w:val="00763F67"/>
    <w:rsid w:val="00766C44"/>
    <w:rsid w:val="00767B8C"/>
    <w:rsid w:val="0077022E"/>
    <w:rsid w:val="0077383B"/>
    <w:rsid w:val="00777F34"/>
    <w:rsid w:val="00785020"/>
    <w:rsid w:val="00786A6C"/>
    <w:rsid w:val="00787234"/>
    <w:rsid w:val="00787412"/>
    <w:rsid w:val="00787BEB"/>
    <w:rsid w:val="0079230B"/>
    <w:rsid w:val="007961D7"/>
    <w:rsid w:val="007965E7"/>
    <w:rsid w:val="007967D4"/>
    <w:rsid w:val="007970B8"/>
    <w:rsid w:val="00797E15"/>
    <w:rsid w:val="007A04D4"/>
    <w:rsid w:val="007A06FA"/>
    <w:rsid w:val="007A1264"/>
    <w:rsid w:val="007A2573"/>
    <w:rsid w:val="007A45CB"/>
    <w:rsid w:val="007A4D93"/>
    <w:rsid w:val="007A590C"/>
    <w:rsid w:val="007B0462"/>
    <w:rsid w:val="007B122B"/>
    <w:rsid w:val="007B1A41"/>
    <w:rsid w:val="007B1C1C"/>
    <w:rsid w:val="007B4BAD"/>
    <w:rsid w:val="007B58D7"/>
    <w:rsid w:val="007B5FA8"/>
    <w:rsid w:val="007B6373"/>
    <w:rsid w:val="007B67DC"/>
    <w:rsid w:val="007B70B5"/>
    <w:rsid w:val="007B79B8"/>
    <w:rsid w:val="007C16C0"/>
    <w:rsid w:val="007C1E18"/>
    <w:rsid w:val="007C35E8"/>
    <w:rsid w:val="007C5491"/>
    <w:rsid w:val="007C60BE"/>
    <w:rsid w:val="007C7503"/>
    <w:rsid w:val="007D0F8A"/>
    <w:rsid w:val="007D2E8A"/>
    <w:rsid w:val="007D3B13"/>
    <w:rsid w:val="007D3D94"/>
    <w:rsid w:val="007D3F35"/>
    <w:rsid w:val="007E15FE"/>
    <w:rsid w:val="007E3525"/>
    <w:rsid w:val="007E39CA"/>
    <w:rsid w:val="007E493C"/>
    <w:rsid w:val="007E4DB9"/>
    <w:rsid w:val="007E77DB"/>
    <w:rsid w:val="007F0CD6"/>
    <w:rsid w:val="007F17A6"/>
    <w:rsid w:val="007F35D0"/>
    <w:rsid w:val="007F4029"/>
    <w:rsid w:val="007F4A05"/>
    <w:rsid w:val="007F7285"/>
    <w:rsid w:val="007F7C09"/>
    <w:rsid w:val="007F7E19"/>
    <w:rsid w:val="007F7F43"/>
    <w:rsid w:val="00801223"/>
    <w:rsid w:val="00801D2B"/>
    <w:rsid w:val="0080261B"/>
    <w:rsid w:val="00803D9E"/>
    <w:rsid w:val="00807D1C"/>
    <w:rsid w:val="0081113D"/>
    <w:rsid w:val="008155C1"/>
    <w:rsid w:val="008160E9"/>
    <w:rsid w:val="00817440"/>
    <w:rsid w:val="00822754"/>
    <w:rsid w:val="00823748"/>
    <w:rsid w:val="00824196"/>
    <w:rsid w:val="00827EB0"/>
    <w:rsid w:val="008309A5"/>
    <w:rsid w:val="00830EF0"/>
    <w:rsid w:val="00831D6D"/>
    <w:rsid w:val="0083218D"/>
    <w:rsid w:val="00832904"/>
    <w:rsid w:val="00834DBD"/>
    <w:rsid w:val="00836D96"/>
    <w:rsid w:val="00837A2D"/>
    <w:rsid w:val="0084099F"/>
    <w:rsid w:val="0084684B"/>
    <w:rsid w:val="00846C3E"/>
    <w:rsid w:val="008473B2"/>
    <w:rsid w:val="008500C6"/>
    <w:rsid w:val="00850F2E"/>
    <w:rsid w:val="008510BD"/>
    <w:rsid w:val="00853F57"/>
    <w:rsid w:val="00854955"/>
    <w:rsid w:val="0085694B"/>
    <w:rsid w:val="008648CF"/>
    <w:rsid w:val="0086789F"/>
    <w:rsid w:val="008701DC"/>
    <w:rsid w:val="00870920"/>
    <w:rsid w:val="00870A73"/>
    <w:rsid w:val="00872C7A"/>
    <w:rsid w:val="00873A48"/>
    <w:rsid w:val="00873CC2"/>
    <w:rsid w:val="00873F98"/>
    <w:rsid w:val="008769B8"/>
    <w:rsid w:val="00877B6A"/>
    <w:rsid w:val="00885E18"/>
    <w:rsid w:val="008878F4"/>
    <w:rsid w:val="00891406"/>
    <w:rsid w:val="0089390C"/>
    <w:rsid w:val="00894135"/>
    <w:rsid w:val="00894A5D"/>
    <w:rsid w:val="00895692"/>
    <w:rsid w:val="0089600A"/>
    <w:rsid w:val="008A204A"/>
    <w:rsid w:val="008A3A78"/>
    <w:rsid w:val="008A4619"/>
    <w:rsid w:val="008A4817"/>
    <w:rsid w:val="008A4A43"/>
    <w:rsid w:val="008A5DB7"/>
    <w:rsid w:val="008A6136"/>
    <w:rsid w:val="008A703D"/>
    <w:rsid w:val="008B2BEC"/>
    <w:rsid w:val="008B2CF3"/>
    <w:rsid w:val="008B37B9"/>
    <w:rsid w:val="008B3B96"/>
    <w:rsid w:val="008B5E38"/>
    <w:rsid w:val="008B6FB5"/>
    <w:rsid w:val="008C107C"/>
    <w:rsid w:val="008C24A1"/>
    <w:rsid w:val="008C2C3C"/>
    <w:rsid w:val="008C346D"/>
    <w:rsid w:val="008C562C"/>
    <w:rsid w:val="008C630A"/>
    <w:rsid w:val="008C6AE8"/>
    <w:rsid w:val="008C6D37"/>
    <w:rsid w:val="008C7A7C"/>
    <w:rsid w:val="008C7C87"/>
    <w:rsid w:val="008D1069"/>
    <w:rsid w:val="008D161C"/>
    <w:rsid w:val="008D3B08"/>
    <w:rsid w:val="008D507E"/>
    <w:rsid w:val="008E0CA9"/>
    <w:rsid w:val="008E1194"/>
    <w:rsid w:val="008E1EA3"/>
    <w:rsid w:val="008E49FD"/>
    <w:rsid w:val="008E57E8"/>
    <w:rsid w:val="008E6897"/>
    <w:rsid w:val="008E69D4"/>
    <w:rsid w:val="008E7ED6"/>
    <w:rsid w:val="008F019D"/>
    <w:rsid w:val="008F0FE8"/>
    <w:rsid w:val="008F2FC7"/>
    <w:rsid w:val="008F30A6"/>
    <w:rsid w:val="008F3FFC"/>
    <w:rsid w:val="008F73D6"/>
    <w:rsid w:val="008F789A"/>
    <w:rsid w:val="009019C4"/>
    <w:rsid w:val="00902ED1"/>
    <w:rsid w:val="00903F12"/>
    <w:rsid w:val="00906566"/>
    <w:rsid w:val="00907254"/>
    <w:rsid w:val="009116CE"/>
    <w:rsid w:val="009123C9"/>
    <w:rsid w:val="009162E1"/>
    <w:rsid w:val="00916F90"/>
    <w:rsid w:val="009172E7"/>
    <w:rsid w:val="00920A02"/>
    <w:rsid w:val="009216E8"/>
    <w:rsid w:val="0092198D"/>
    <w:rsid w:val="00922293"/>
    <w:rsid w:val="00926451"/>
    <w:rsid w:val="009278C5"/>
    <w:rsid w:val="0093063E"/>
    <w:rsid w:val="00930805"/>
    <w:rsid w:val="00931932"/>
    <w:rsid w:val="00932D8B"/>
    <w:rsid w:val="00934F19"/>
    <w:rsid w:val="009356E1"/>
    <w:rsid w:val="00935965"/>
    <w:rsid w:val="00936AA8"/>
    <w:rsid w:val="00936C4A"/>
    <w:rsid w:val="00937667"/>
    <w:rsid w:val="009419E1"/>
    <w:rsid w:val="009442D2"/>
    <w:rsid w:val="00945626"/>
    <w:rsid w:val="0094627A"/>
    <w:rsid w:val="009465F2"/>
    <w:rsid w:val="00947D79"/>
    <w:rsid w:val="009507B5"/>
    <w:rsid w:val="009537DB"/>
    <w:rsid w:val="0095417F"/>
    <w:rsid w:val="00954D6D"/>
    <w:rsid w:val="00955CEA"/>
    <w:rsid w:val="009561AD"/>
    <w:rsid w:val="009573B9"/>
    <w:rsid w:val="009578F9"/>
    <w:rsid w:val="00957A4A"/>
    <w:rsid w:val="00963686"/>
    <w:rsid w:val="00964447"/>
    <w:rsid w:val="00964483"/>
    <w:rsid w:val="00964773"/>
    <w:rsid w:val="00966191"/>
    <w:rsid w:val="00967213"/>
    <w:rsid w:val="009673AE"/>
    <w:rsid w:val="00970DC4"/>
    <w:rsid w:val="00970FDB"/>
    <w:rsid w:val="00972458"/>
    <w:rsid w:val="009735CD"/>
    <w:rsid w:val="00974065"/>
    <w:rsid w:val="00977035"/>
    <w:rsid w:val="00977AAB"/>
    <w:rsid w:val="00983035"/>
    <w:rsid w:val="009832D7"/>
    <w:rsid w:val="009841FF"/>
    <w:rsid w:val="00986C77"/>
    <w:rsid w:val="00986C92"/>
    <w:rsid w:val="009901B9"/>
    <w:rsid w:val="00990D1D"/>
    <w:rsid w:val="0099136A"/>
    <w:rsid w:val="0099278B"/>
    <w:rsid w:val="0099292A"/>
    <w:rsid w:val="00993B2E"/>
    <w:rsid w:val="00993FAF"/>
    <w:rsid w:val="009946C5"/>
    <w:rsid w:val="00995888"/>
    <w:rsid w:val="00996AD9"/>
    <w:rsid w:val="0099750A"/>
    <w:rsid w:val="009977D4"/>
    <w:rsid w:val="009A00F3"/>
    <w:rsid w:val="009A158B"/>
    <w:rsid w:val="009A2031"/>
    <w:rsid w:val="009A5EF3"/>
    <w:rsid w:val="009A5F39"/>
    <w:rsid w:val="009A6296"/>
    <w:rsid w:val="009A6908"/>
    <w:rsid w:val="009B04F9"/>
    <w:rsid w:val="009B1F68"/>
    <w:rsid w:val="009B43EA"/>
    <w:rsid w:val="009B77A8"/>
    <w:rsid w:val="009C1431"/>
    <w:rsid w:val="009C2813"/>
    <w:rsid w:val="009C287D"/>
    <w:rsid w:val="009C2D64"/>
    <w:rsid w:val="009C4B91"/>
    <w:rsid w:val="009C567A"/>
    <w:rsid w:val="009C5A24"/>
    <w:rsid w:val="009C5B12"/>
    <w:rsid w:val="009C6D19"/>
    <w:rsid w:val="009C6DC2"/>
    <w:rsid w:val="009C6DCF"/>
    <w:rsid w:val="009D029E"/>
    <w:rsid w:val="009D0B8D"/>
    <w:rsid w:val="009D159E"/>
    <w:rsid w:val="009D4740"/>
    <w:rsid w:val="009D4D20"/>
    <w:rsid w:val="009D53C3"/>
    <w:rsid w:val="009D5688"/>
    <w:rsid w:val="009D56A0"/>
    <w:rsid w:val="009D5EB6"/>
    <w:rsid w:val="009E179D"/>
    <w:rsid w:val="009E2123"/>
    <w:rsid w:val="009E28F6"/>
    <w:rsid w:val="009E505F"/>
    <w:rsid w:val="009E68D3"/>
    <w:rsid w:val="009E6BAC"/>
    <w:rsid w:val="009E6F35"/>
    <w:rsid w:val="009F0DE5"/>
    <w:rsid w:val="009F137F"/>
    <w:rsid w:val="009F19CA"/>
    <w:rsid w:val="009F218C"/>
    <w:rsid w:val="009F2ABE"/>
    <w:rsid w:val="00A01623"/>
    <w:rsid w:val="00A03C7C"/>
    <w:rsid w:val="00A05F47"/>
    <w:rsid w:val="00A07334"/>
    <w:rsid w:val="00A079D5"/>
    <w:rsid w:val="00A1021A"/>
    <w:rsid w:val="00A10DF4"/>
    <w:rsid w:val="00A136BA"/>
    <w:rsid w:val="00A13C27"/>
    <w:rsid w:val="00A15293"/>
    <w:rsid w:val="00A153E1"/>
    <w:rsid w:val="00A164A3"/>
    <w:rsid w:val="00A16F9D"/>
    <w:rsid w:val="00A21D90"/>
    <w:rsid w:val="00A228D0"/>
    <w:rsid w:val="00A23A5E"/>
    <w:rsid w:val="00A23B95"/>
    <w:rsid w:val="00A24100"/>
    <w:rsid w:val="00A2506C"/>
    <w:rsid w:val="00A2567D"/>
    <w:rsid w:val="00A3065E"/>
    <w:rsid w:val="00A30AAB"/>
    <w:rsid w:val="00A31EF1"/>
    <w:rsid w:val="00A337F4"/>
    <w:rsid w:val="00A349DB"/>
    <w:rsid w:val="00A376F1"/>
    <w:rsid w:val="00A4019B"/>
    <w:rsid w:val="00A40A40"/>
    <w:rsid w:val="00A40B3B"/>
    <w:rsid w:val="00A40C0E"/>
    <w:rsid w:val="00A40EBF"/>
    <w:rsid w:val="00A41A26"/>
    <w:rsid w:val="00A42D62"/>
    <w:rsid w:val="00A43149"/>
    <w:rsid w:val="00A456B2"/>
    <w:rsid w:val="00A45D16"/>
    <w:rsid w:val="00A45D9E"/>
    <w:rsid w:val="00A46F70"/>
    <w:rsid w:val="00A4700F"/>
    <w:rsid w:val="00A47AF1"/>
    <w:rsid w:val="00A517CC"/>
    <w:rsid w:val="00A5350A"/>
    <w:rsid w:val="00A57252"/>
    <w:rsid w:val="00A57EAD"/>
    <w:rsid w:val="00A6245A"/>
    <w:rsid w:val="00A630F2"/>
    <w:rsid w:val="00A65461"/>
    <w:rsid w:val="00A6555E"/>
    <w:rsid w:val="00A66C58"/>
    <w:rsid w:val="00A73185"/>
    <w:rsid w:val="00A739E8"/>
    <w:rsid w:val="00A73DEA"/>
    <w:rsid w:val="00A76301"/>
    <w:rsid w:val="00A80D90"/>
    <w:rsid w:val="00A8163D"/>
    <w:rsid w:val="00A8406C"/>
    <w:rsid w:val="00A86244"/>
    <w:rsid w:val="00A8629F"/>
    <w:rsid w:val="00A87E1F"/>
    <w:rsid w:val="00A90739"/>
    <w:rsid w:val="00A910D7"/>
    <w:rsid w:val="00A91A8F"/>
    <w:rsid w:val="00A9200B"/>
    <w:rsid w:val="00A9362D"/>
    <w:rsid w:val="00A949A9"/>
    <w:rsid w:val="00A95C94"/>
    <w:rsid w:val="00A95CBC"/>
    <w:rsid w:val="00AA01A4"/>
    <w:rsid w:val="00AA11DB"/>
    <w:rsid w:val="00AA277F"/>
    <w:rsid w:val="00AB0DB4"/>
    <w:rsid w:val="00AB1694"/>
    <w:rsid w:val="00AB26F9"/>
    <w:rsid w:val="00AB54F1"/>
    <w:rsid w:val="00AB66A2"/>
    <w:rsid w:val="00AC632B"/>
    <w:rsid w:val="00AC7819"/>
    <w:rsid w:val="00AD0D06"/>
    <w:rsid w:val="00AD197D"/>
    <w:rsid w:val="00AD1F05"/>
    <w:rsid w:val="00AD2078"/>
    <w:rsid w:val="00AD4D2D"/>
    <w:rsid w:val="00AD53B5"/>
    <w:rsid w:val="00AD5F94"/>
    <w:rsid w:val="00AD6077"/>
    <w:rsid w:val="00AD62F1"/>
    <w:rsid w:val="00AD63BA"/>
    <w:rsid w:val="00AE0023"/>
    <w:rsid w:val="00AE0250"/>
    <w:rsid w:val="00AE103C"/>
    <w:rsid w:val="00AE3E98"/>
    <w:rsid w:val="00AE4496"/>
    <w:rsid w:val="00AE793C"/>
    <w:rsid w:val="00AF0259"/>
    <w:rsid w:val="00AF2279"/>
    <w:rsid w:val="00AF2FCB"/>
    <w:rsid w:val="00AF3939"/>
    <w:rsid w:val="00AF5671"/>
    <w:rsid w:val="00AF5FF9"/>
    <w:rsid w:val="00AF785A"/>
    <w:rsid w:val="00AF7B0F"/>
    <w:rsid w:val="00B00893"/>
    <w:rsid w:val="00B009AB"/>
    <w:rsid w:val="00B11733"/>
    <w:rsid w:val="00B11A26"/>
    <w:rsid w:val="00B13371"/>
    <w:rsid w:val="00B15503"/>
    <w:rsid w:val="00B172EC"/>
    <w:rsid w:val="00B2193C"/>
    <w:rsid w:val="00B26659"/>
    <w:rsid w:val="00B26AC1"/>
    <w:rsid w:val="00B3119A"/>
    <w:rsid w:val="00B34C1B"/>
    <w:rsid w:val="00B35E4B"/>
    <w:rsid w:val="00B40358"/>
    <w:rsid w:val="00B42884"/>
    <w:rsid w:val="00B42ECB"/>
    <w:rsid w:val="00B4367C"/>
    <w:rsid w:val="00B44BC5"/>
    <w:rsid w:val="00B4694D"/>
    <w:rsid w:val="00B46F65"/>
    <w:rsid w:val="00B47605"/>
    <w:rsid w:val="00B47C8D"/>
    <w:rsid w:val="00B507A8"/>
    <w:rsid w:val="00B5275D"/>
    <w:rsid w:val="00B52DDC"/>
    <w:rsid w:val="00B53278"/>
    <w:rsid w:val="00B57C6D"/>
    <w:rsid w:val="00B60ACC"/>
    <w:rsid w:val="00B6223D"/>
    <w:rsid w:val="00B6277D"/>
    <w:rsid w:val="00B63A39"/>
    <w:rsid w:val="00B67376"/>
    <w:rsid w:val="00B71315"/>
    <w:rsid w:val="00B73E43"/>
    <w:rsid w:val="00B779A0"/>
    <w:rsid w:val="00B8143D"/>
    <w:rsid w:val="00B83F7A"/>
    <w:rsid w:val="00B85D11"/>
    <w:rsid w:val="00B86DC4"/>
    <w:rsid w:val="00B914FF"/>
    <w:rsid w:val="00B91C90"/>
    <w:rsid w:val="00B92CF4"/>
    <w:rsid w:val="00B92FF5"/>
    <w:rsid w:val="00B93806"/>
    <w:rsid w:val="00B94869"/>
    <w:rsid w:val="00B95F13"/>
    <w:rsid w:val="00B967F0"/>
    <w:rsid w:val="00B96A3F"/>
    <w:rsid w:val="00BA30CB"/>
    <w:rsid w:val="00BA3AA4"/>
    <w:rsid w:val="00BA4CCB"/>
    <w:rsid w:val="00BA5673"/>
    <w:rsid w:val="00BA5B08"/>
    <w:rsid w:val="00BA63AE"/>
    <w:rsid w:val="00BA6E85"/>
    <w:rsid w:val="00BA79C6"/>
    <w:rsid w:val="00BA7B56"/>
    <w:rsid w:val="00BB196A"/>
    <w:rsid w:val="00BB6575"/>
    <w:rsid w:val="00BB7127"/>
    <w:rsid w:val="00BB7929"/>
    <w:rsid w:val="00BB7A3C"/>
    <w:rsid w:val="00BC0CBF"/>
    <w:rsid w:val="00BC1B20"/>
    <w:rsid w:val="00BC228A"/>
    <w:rsid w:val="00BC286A"/>
    <w:rsid w:val="00BC381A"/>
    <w:rsid w:val="00BC4055"/>
    <w:rsid w:val="00BC4143"/>
    <w:rsid w:val="00BC49B2"/>
    <w:rsid w:val="00BC5E19"/>
    <w:rsid w:val="00BC5EA0"/>
    <w:rsid w:val="00BD0209"/>
    <w:rsid w:val="00BD0EE7"/>
    <w:rsid w:val="00BD108F"/>
    <w:rsid w:val="00BD11A5"/>
    <w:rsid w:val="00BD18D2"/>
    <w:rsid w:val="00BD1D6E"/>
    <w:rsid w:val="00BD39F1"/>
    <w:rsid w:val="00BD5FA8"/>
    <w:rsid w:val="00BD6CFE"/>
    <w:rsid w:val="00BD7CC0"/>
    <w:rsid w:val="00BE0006"/>
    <w:rsid w:val="00BE07C0"/>
    <w:rsid w:val="00BE1603"/>
    <w:rsid w:val="00BE1AA3"/>
    <w:rsid w:val="00BE28C1"/>
    <w:rsid w:val="00BE3B42"/>
    <w:rsid w:val="00BE5C88"/>
    <w:rsid w:val="00BF10DF"/>
    <w:rsid w:val="00BF561E"/>
    <w:rsid w:val="00BF66D7"/>
    <w:rsid w:val="00BF6F24"/>
    <w:rsid w:val="00BF742A"/>
    <w:rsid w:val="00BF79C6"/>
    <w:rsid w:val="00C0132E"/>
    <w:rsid w:val="00C039FD"/>
    <w:rsid w:val="00C04C7E"/>
    <w:rsid w:val="00C069C8"/>
    <w:rsid w:val="00C10417"/>
    <w:rsid w:val="00C1081A"/>
    <w:rsid w:val="00C10A77"/>
    <w:rsid w:val="00C10B43"/>
    <w:rsid w:val="00C11235"/>
    <w:rsid w:val="00C11857"/>
    <w:rsid w:val="00C2201E"/>
    <w:rsid w:val="00C22E43"/>
    <w:rsid w:val="00C23C37"/>
    <w:rsid w:val="00C2422A"/>
    <w:rsid w:val="00C24353"/>
    <w:rsid w:val="00C25B9B"/>
    <w:rsid w:val="00C301CD"/>
    <w:rsid w:val="00C30DE9"/>
    <w:rsid w:val="00C326AF"/>
    <w:rsid w:val="00C32C0E"/>
    <w:rsid w:val="00C33F03"/>
    <w:rsid w:val="00C3417C"/>
    <w:rsid w:val="00C34A3D"/>
    <w:rsid w:val="00C3504F"/>
    <w:rsid w:val="00C36585"/>
    <w:rsid w:val="00C37804"/>
    <w:rsid w:val="00C37DAE"/>
    <w:rsid w:val="00C42BF5"/>
    <w:rsid w:val="00C42E94"/>
    <w:rsid w:val="00C438B1"/>
    <w:rsid w:val="00C44B41"/>
    <w:rsid w:val="00C45119"/>
    <w:rsid w:val="00C462FE"/>
    <w:rsid w:val="00C46D70"/>
    <w:rsid w:val="00C47CA5"/>
    <w:rsid w:val="00C54206"/>
    <w:rsid w:val="00C54509"/>
    <w:rsid w:val="00C5527D"/>
    <w:rsid w:val="00C55367"/>
    <w:rsid w:val="00C557AE"/>
    <w:rsid w:val="00C559F5"/>
    <w:rsid w:val="00C55E7B"/>
    <w:rsid w:val="00C602F9"/>
    <w:rsid w:val="00C60662"/>
    <w:rsid w:val="00C642BE"/>
    <w:rsid w:val="00C65773"/>
    <w:rsid w:val="00C673EF"/>
    <w:rsid w:val="00C676B4"/>
    <w:rsid w:val="00C67E6E"/>
    <w:rsid w:val="00C72FC6"/>
    <w:rsid w:val="00C732F4"/>
    <w:rsid w:val="00C75BB3"/>
    <w:rsid w:val="00C76421"/>
    <w:rsid w:val="00C769B9"/>
    <w:rsid w:val="00C76B82"/>
    <w:rsid w:val="00C8062C"/>
    <w:rsid w:val="00C82277"/>
    <w:rsid w:val="00C83715"/>
    <w:rsid w:val="00C83B27"/>
    <w:rsid w:val="00C84442"/>
    <w:rsid w:val="00C90B89"/>
    <w:rsid w:val="00C93EF4"/>
    <w:rsid w:val="00C94D84"/>
    <w:rsid w:val="00C95E2F"/>
    <w:rsid w:val="00C9746B"/>
    <w:rsid w:val="00CA0662"/>
    <w:rsid w:val="00CA0DDD"/>
    <w:rsid w:val="00CA222C"/>
    <w:rsid w:val="00CA4171"/>
    <w:rsid w:val="00CA602E"/>
    <w:rsid w:val="00CB106A"/>
    <w:rsid w:val="00CB1D7E"/>
    <w:rsid w:val="00CB26A6"/>
    <w:rsid w:val="00CB3700"/>
    <w:rsid w:val="00CB4FDC"/>
    <w:rsid w:val="00CB50EE"/>
    <w:rsid w:val="00CB5B99"/>
    <w:rsid w:val="00CB7C5A"/>
    <w:rsid w:val="00CC0E05"/>
    <w:rsid w:val="00CC3075"/>
    <w:rsid w:val="00CC4A3D"/>
    <w:rsid w:val="00CC5DB3"/>
    <w:rsid w:val="00CC78D7"/>
    <w:rsid w:val="00CD0586"/>
    <w:rsid w:val="00CD12D6"/>
    <w:rsid w:val="00CD24B8"/>
    <w:rsid w:val="00CD55B2"/>
    <w:rsid w:val="00CD7B30"/>
    <w:rsid w:val="00CE0A94"/>
    <w:rsid w:val="00CE1DCC"/>
    <w:rsid w:val="00CE1F93"/>
    <w:rsid w:val="00CE313D"/>
    <w:rsid w:val="00CE4F33"/>
    <w:rsid w:val="00CE5013"/>
    <w:rsid w:val="00CE6038"/>
    <w:rsid w:val="00CE728A"/>
    <w:rsid w:val="00CF010A"/>
    <w:rsid w:val="00CF07AF"/>
    <w:rsid w:val="00CF172C"/>
    <w:rsid w:val="00CF23FB"/>
    <w:rsid w:val="00CF28A7"/>
    <w:rsid w:val="00CF3B89"/>
    <w:rsid w:val="00CF4776"/>
    <w:rsid w:val="00CF5C3C"/>
    <w:rsid w:val="00CF7474"/>
    <w:rsid w:val="00CF7E8B"/>
    <w:rsid w:val="00D00157"/>
    <w:rsid w:val="00D00FF6"/>
    <w:rsid w:val="00D02831"/>
    <w:rsid w:val="00D0312D"/>
    <w:rsid w:val="00D03CC5"/>
    <w:rsid w:val="00D0582D"/>
    <w:rsid w:val="00D10C7A"/>
    <w:rsid w:val="00D1145F"/>
    <w:rsid w:val="00D11893"/>
    <w:rsid w:val="00D12B7C"/>
    <w:rsid w:val="00D158F9"/>
    <w:rsid w:val="00D15BFB"/>
    <w:rsid w:val="00D17050"/>
    <w:rsid w:val="00D2043A"/>
    <w:rsid w:val="00D21047"/>
    <w:rsid w:val="00D212EC"/>
    <w:rsid w:val="00D24753"/>
    <w:rsid w:val="00D255DB"/>
    <w:rsid w:val="00D259F3"/>
    <w:rsid w:val="00D27CB5"/>
    <w:rsid w:val="00D31DCD"/>
    <w:rsid w:val="00D3250D"/>
    <w:rsid w:val="00D335AB"/>
    <w:rsid w:val="00D33700"/>
    <w:rsid w:val="00D33728"/>
    <w:rsid w:val="00D341C0"/>
    <w:rsid w:val="00D34628"/>
    <w:rsid w:val="00D34A49"/>
    <w:rsid w:val="00D35597"/>
    <w:rsid w:val="00D367AB"/>
    <w:rsid w:val="00D367FE"/>
    <w:rsid w:val="00D3774D"/>
    <w:rsid w:val="00D403F3"/>
    <w:rsid w:val="00D420EA"/>
    <w:rsid w:val="00D45B2F"/>
    <w:rsid w:val="00D45C99"/>
    <w:rsid w:val="00D45D6F"/>
    <w:rsid w:val="00D468FA"/>
    <w:rsid w:val="00D474E0"/>
    <w:rsid w:val="00D47C90"/>
    <w:rsid w:val="00D47EE8"/>
    <w:rsid w:val="00D503A8"/>
    <w:rsid w:val="00D51284"/>
    <w:rsid w:val="00D5401D"/>
    <w:rsid w:val="00D55F3D"/>
    <w:rsid w:val="00D56E6A"/>
    <w:rsid w:val="00D6020A"/>
    <w:rsid w:val="00D6441D"/>
    <w:rsid w:val="00D70E0E"/>
    <w:rsid w:val="00D71AD0"/>
    <w:rsid w:val="00D758C4"/>
    <w:rsid w:val="00D80923"/>
    <w:rsid w:val="00D837C4"/>
    <w:rsid w:val="00D862C0"/>
    <w:rsid w:val="00D86887"/>
    <w:rsid w:val="00D878C2"/>
    <w:rsid w:val="00D90E7D"/>
    <w:rsid w:val="00D91AEC"/>
    <w:rsid w:val="00D935CA"/>
    <w:rsid w:val="00D93CA1"/>
    <w:rsid w:val="00D93E35"/>
    <w:rsid w:val="00D943C0"/>
    <w:rsid w:val="00D97707"/>
    <w:rsid w:val="00DA4C16"/>
    <w:rsid w:val="00DA60F6"/>
    <w:rsid w:val="00DA7E45"/>
    <w:rsid w:val="00DB1E0D"/>
    <w:rsid w:val="00DB4665"/>
    <w:rsid w:val="00DB67A7"/>
    <w:rsid w:val="00DB6F37"/>
    <w:rsid w:val="00DC0003"/>
    <w:rsid w:val="00DC00E5"/>
    <w:rsid w:val="00DC27C8"/>
    <w:rsid w:val="00DC2CB8"/>
    <w:rsid w:val="00DC41A0"/>
    <w:rsid w:val="00DC4CD9"/>
    <w:rsid w:val="00DC5D5B"/>
    <w:rsid w:val="00DC69CB"/>
    <w:rsid w:val="00DD1547"/>
    <w:rsid w:val="00DD1D8C"/>
    <w:rsid w:val="00DD5F4F"/>
    <w:rsid w:val="00DD7134"/>
    <w:rsid w:val="00DD7A0D"/>
    <w:rsid w:val="00DD7CDD"/>
    <w:rsid w:val="00DE2033"/>
    <w:rsid w:val="00DE3292"/>
    <w:rsid w:val="00DE3A0A"/>
    <w:rsid w:val="00DE3E5A"/>
    <w:rsid w:val="00DE5FB4"/>
    <w:rsid w:val="00DF1870"/>
    <w:rsid w:val="00DF1B7D"/>
    <w:rsid w:val="00DF6E8E"/>
    <w:rsid w:val="00DF788C"/>
    <w:rsid w:val="00DF7CCC"/>
    <w:rsid w:val="00DF7D17"/>
    <w:rsid w:val="00DF7D72"/>
    <w:rsid w:val="00DF7D83"/>
    <w:rsid w:val="00DF7FE4"/>
    <w:rsid w:val="00E00444"/>
    <w:rsid w:val="00E020DD"/>
    <w:rsid w:val="00E024F3"/>
    <w:rsid w:val="00E031BB"/>
    <w:rsid w:val="00E036ED"/>
    <w:rsid w:val="00E044E0"/>
    <w:rsid w:val="00E0651C"/>
    <w:rsid w:val="00E07C54"/>
    <w:rsid w:val="00E13FC5"/>
    <w:rsid w:val="00E1538A"/>
    <w:rsid w:val="00E16153"/>
    <w:rsid w:val="00E17374"/>
    <w:rsid w:val="00E21F0A"/>
    <w:rsid w:val="00E24C5B"/>
    <w:rsid w:val="00E3074E"/>
    <w:rsid w:val="00E314B5"/>
    <w:rsid w:val="00E32470"/>
    <w:rsid w:val="00E3294B"/>
    <w:rsid w:val="00E32B9D"/>
    <w:rsid w:val="00E3348F"/>
    <w:rsid w:val="00E33BFB"/>
    <w:rsid w:val="00E33CC2"/>
    <w:rsid w:val="00E35902"/>
    <w:rsid w:val="00E4012F"/>
    <w:rsid w:val="00E44643"/>
    <w:rsid w:val="00E44E13"/>
    <w:rsid w:val="00E457C4"/>
    <w:rsid w:val="00E46EA4"/>
    <w:rsid w:val="00E47383"/>
    <w:rsid w:val="00E50D00"/>
    <w:rsid w:val="00E51277"/>
    <w:rsid w:val="00E51DFB"/>
    <w:rsid w:val="00E52F89"/>
    <w:rsid w:val="00E55190"/>
    <w:rsid w:val="00E600F9"/>
    <w:rsid w:val="00E65E6F"/>
    <w:rsid w:val="00E66323"/>
    <w:rsid w:val="00E66B32"/>
    <w:rsid w:val="00E67B48"/>
    <w:rsid w:val="00E70539"/>
    <w:rsid w:val="00E70A71"/>
    <w:rsid w:val="00E73EBA"/>
    <w:rsid w:val="00E746AE"/>
    <w:rsid w:val="00E76136"/>
    <w:rsid w:val="00E77E1A"/>
    <w:rsid w:val="00E804E2"/>
    <w:rsid w:val="00E806C4"/>
    <w:rsid w:val="00E816D6"/>
    <w:rsid w:val="00E82145"/>
    <w:rsid w:val="00E82384"/>
    <w:rsid w:val="00E82EC7"/>
    <w:rsid w:val="00E83262"/>
    <w:rsid w:val="00E83A0E"/>
    <w:rsid w:val="00E83CCE"/>
    <w:rsid w:val="00E83F91"/>
    <w:rsid w:val="00E840A8"/>
    <w:rsid w:val="00E848C7"/>
    <w:rsid w:val="00E85186"/>
    <w:rsid w:val="00E851AE"/>
    <w:rsid w:val="00E85A30"/>
    <w:rsid w:val="00E87029"/>
    <w:rsid w:val="00E87639"/>
    <w:rsid w:val="00E87A3B"/>
    <w:rsid w:val="00E87DDB"/>
    <w:rsid w:val="00E9076D"/>
    <w:rsid w:val="00E9266E"/>
    <w:rsid w:val="00E928B1"/>
    <w:rsid w:val="00E93539"/>
    <w:rsid w:val="00EA00AE"/>
    <w:rsid w:val="00EA1265"/>
    <w:rsid w:val="00EA182D"/>
    <w:rsid w:val="00EA2361"/>
    <w:rsid w:val="00EA3C6F"/>
    <w:rsid w:val="00EA5771"/>
    <w:rsid w:val="00EA598E"/>
    <w:rsid w:val="00EA66C1"/>
    <w:rsid w:val="00EA6ACC"/>
    <w:rsid w:val="00EA75CA"/>
    <w:rsid w:val="00EB068D"/>
    <w:rsid w:val="00EB1337"/>
    <w:rsid w:val="00EB1474"/>
    <w:rsid w:val="00EB2CD4"/>
    <w:rsid w:val="00EB4392"/>
    <w:rsid w:val="00EB5206"/>
    <w:rsid w:val="00EB5595"/>
    <w:rsid w:val="00EB588B"/>
    <w:rsid w:val="00EB5990"/>
    <w:rsid w:val="00EB5F72"/>
    <w:rsid w:val="00EB7338"/>
    <w:rsid w:val="00EC136F"/>
    <w:rsid w:val="00EC17C6"/>
    <w:rsid w:val="00EC270F"/>
    <w:rsid w:val="00EC2B6C"/>
    <w:rsid w:val="00EC4120"/>
    <w:rsid w:val="00EC46F6"/>
    <w:rsid w:val="00EC6970"/>
    <w:rsid w:val="00ED1614"/>
    <w:rsid w:val="00ED381D"/>
    <w:rsid w:val="00ED4A35"/>
    <w:rsid w:val="00ED5EBF"/>
    <w:rsid w:val="00ED667A"/>
    <w:rsid w:val="00EE34E9"/>
    <w:rsid w:val="00EE409B"/>
    <w:rsid w:val="00EE6C23"/>
    <w:rsid w:val="00EF2AAD"/>
    <w:rsid w:val="00EF3069"/>
    <w:rsid w:val="00EF41E0"/>
    <w:rsid w:val="00EF48F6"/>
    <w:rsid w:val="00EF4A30"/>
    <w:rsid w:val="00EF4B59"/>
    <w:rsid w:val="00EF5F65"/>
    <w:rsid w:val="00EF7356"/>
    <w:rsid w:val="00EF7430"/>
    <w:rsid w:val="00EF7971"/>
    <w:rsid w:val="00F00E6B"/>
    <w:rsid w:val="00F0266F"/>
    <w:rsid w:val="00F02860"/>
    <w:rsid w:val="00F02CE6"/>
    <w:rsid w:val="00F0310B"/>
    <w:rsid w:val="00F04667"/>
    <w:rsid w:val="00F0466D"/>
    <w:rsid w:val="00F047F2"/>
    <w:rsid w:val="00F04E4A"/>
    <w:rsid w:val="00F04E59"/>
    <w:rsid w:val="00F04E7F"/>
    <w:rsid w:val="00F07603"/>
    <w:rsid w:val="00F07C76"/>
    <w:rsid w:val="00F139CA"/>
    <w:rsid w:val="00F13FBD"/>
    <w:rsid w:val="00F148C8"/>
    <w:rsid w:val="00F15106"/>
    <w:rsid w:val="00F16216"/>
    <w:rsid w:val="00F17040"/>
    <w:rsid w:val="00F176CF"/>
    <w:rsid w:val="00F21384"/>
    <w:rsid w:val="00F21521"/>
    <w:rsid w:val="00F2199E"/>
    <w:rsid w:val="00F23CF9"/>
    <w:rsid w:val="00F243E3"/>
    <w:rsid w:val="00F255BB"/>
    <w:rsid w:val="00F31FC0"/>
    <w:rsid w:val="00F32942"/>
    <w:rsid w:val="00F34706"/>
    <w:rsid w:val="00F37958"/>
    <w:rsid w:val="00F41FDA"/>
    <w:rsid w:val="00F422AB"/>
    <w:rsid w:val="00F430C7"/>
    <w:rsid w:val="00F43473"/>
    <w:rsid w:val="00F500C2"/>
    <w:rsid w:val="00F51C0A"/>
    <w:rsid w:val="00F52A0B"/>
    <w:rsid w:val="00F5315A"/>
    <w:rsid w:val="00F53A81"/>
    <w:rsid w:val="00F53D2E"/>
    <w:rsid w:val="00F55E54"/>
    <w:rsid w:val="00F5630D"/>
    <w:rsid w:val="00F56784"/>
    <w:rsid w:val="00F57446"/>
    <w:rsid w:val="00F60612"/>
    <w:rsid w:val="00F63F3F"/>
    <w:rsid w:val="00F64155"/>
    <w:rsid w:val="00F65BAA"/>
    <w:rsid w:val="00F67D7B"/>
    <w:rsid w:val="00F67FC0"/>
    <w:rsid w:val="00F703E3"/>
    <w:rsid w:val="00F70887"/>
    <w:rsid w:val="00F71C8C"/>
    <w:rsid w:val="00F73868"/>
    <w:rsid w:val="00F754AB"/>
    <w:rsid w:val="00F75911"/>
    <w:rsid w:val="00F77A4C"/>
    <w:rsid w:val="00F801A2"/>
    <w:rsid w:val="00F809CC"/>
    <w:rsid w:val="00F80EEF"/>
    <w:rsid w:val="00F82A76"/>
    <w:rsid w:val="00F8338B"/>
    <w:rsid w:val="00F833CC"/>
    <w:rsid w:val="00F8389B"/>
    <w:rsid w:val="00F844E5"/>
    <w:rsid w:val="00F8497E"/>
    <w:rsid w:val="00F85B88"/>
    <w:rsid w:val="00F8666C"/>
    <w:rsid w:val="00F86883"/>
    <w:rsid w:val="00F86DA1"/>
    <w:rsid w:val="00F87C09"/>
    <w:rsid w:val="00F90C74"/>
    <w:rsid w:val="00F91F32"/>
    <w:rsid w:val="00F931E0"/>
    <w:rsid w:val="00F9447B"/>
    <w:rsid w:val="00F9482C"/>
    <w:rsid w:val="00F96A1B"/>
    <w:rsid w:val="00F9770D"/>
    <w:rsid w:val="00FA04AC"/>
    <w:rsid w:val="00FA0B81"/>
    <w:rsid w:val="00FA2BAD"/>
    <w:rsid w:val="00FA3141"/>
    <w:rsid w:val="00FA38D7"/>
    <w:rsid w:val="00FA4981"/>
    <w:rsid w:val="00FA5324"/>
    <w:rsid w:val="00FA58A1"/>
    <w:rsid w:val="00FA6D97"/>
    <w:rsid w:val="00FB388D"/>
    <w:rsid w:val="00FB3C5A"/>
    <w:rsid w:val="00FB3FEC"/>
    <w:rsid w:val="00FB4D71"/>
    <w:rsid w:val="00FB638C"/>
    <w:rsid w:val="00FB6678"/>
    <w:rsid w:val="00FB7021"/>
    <w:rsid w:val="00FB7658"/>
    <w:rsid w:val="00FC0353"/>
    <w:rsid w:val="00FC046D"/>
    <w:rsid w:val="00FC31DC"/>
    <w:rsid w:val="00FC3644"/>
    <w:rsid w:val="00FC471D"/>
    <w:rsid w:val="00FD08B3"/>
    <w:rsid w:val="00FD125D"/>
    <w:rsid w:val="00FD1D3E"/>
    <w:rsid w:val="00FD55F2"/>
    <w:rsid w:val="00FD6D8D"/>
    <w:rsid w:val="00FD733A"/>
    <w:rsid w:val="00FD7669"/>
    <w:rsid w:val="00FD7F34"/>
    <w:rsid w:val="00FE1DC2"/>
    <w:rsid w:val="00FE31A6"/>
    <w:rsid w:val="00FE33F4"/>
    <w:rsid w:val="00FE5061"/>
    <w:rsid w:val="00FF0B78"/>
    <w:rsid w:val="00FF1CED"/>
    <w:rsid w:val="00FF3178"/>
    <w:rsid w:val="00FF495D"/>
    <w:rsid w:val="00FF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65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077650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77650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650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65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57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75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751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1D2"/>
    <w:pPr>
      <w:spacing w:after="120"/>
    </w:pPr>
  </w:style>
  <w:style w:type="character" w:customStyle="1" w:styleId="a7">
    <w:name w:val="Основной текст Знак"/>
    <w:basedOn w:val="a0"/>
    <w:link w:val="a6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5751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751D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eport">
    <w:name w:val="Report"/>
    <w:basedOn w:val="a"/>
    <w:rsid w:val="005751D2"/>
    <w:pPr>
      <w:spacing w:line="360" w:lineRule="auto"/>
      <w:ind w:firstLine="567"/>
      <w:jc w:val="both"/>
    </w:pPr>
    <w:rPr>
      <w:szCs w:val="20"/>
    </w:rPr>
  </w:style>
  <w:style w:type="paragraph" w:styleId="31">
    <w:name w:val="Body Text Indent 3"/>
    <w:basedOn w:val="a"/>
    <w:link w:val="32"/>
    <w:rsid w:val="005751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5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51D2"/>
    <w:pPr>
      <w:spacing w:before="100" w:beforeAutospacing="1" w:after="100" w:afterAutospacing="1"/>
    </w:pPr>
  </w:style>
  <w:style w:type="paragraph" w:styleId="a9">
    <w:name w:val="List Paragraph"/>
    <w:aliases w:val="ПАРАГРАФ,Варианты ответов,Маркер,Второй абзац списка,List Paragraph1"/>
    <w:basedOn w:val="a"/>
    <w:link w:val="aa"/>
    <w:qFormat/>
    <w:rsid w:val="005751D2"/>
    <w:pPr>
      <w:ind w:left="720"/>
      <w:contextualSpacing/>
    </w:pPr>
  </w:style>
  <w:style w:type="paragraph" w:customStyle="1" w:styleId="ConsPlusNonformat">
    <w:name w:val="ConsPlusNonformat"/>
    <w:uiPriority w:val="99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5751D2"/>
    <w:pPr>
      <w:spacing w:after="120"/>
      <w:ind w:left="283"/>
      <w:jc w:val="both"/>
    </w:pPr>
  </w:style>
  <w:style w:type="character" w:customStyle="1" w:styleId="ac">
    <w:name w:val="Основной текст с отступом Знак"/>
    <w:basedOn w:val="a0"/>
    <w:link w:val="ab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75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751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5751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5751D2"/>
    <w:rPr>
      <w:color w:val="0000FF"/>
      <w:u w:val="single"/>
    </w:rPr>
  </w:style>
  <w:style w:type="character" w:customStyle="1" w:styleId="apple-converted-space">
    <w:name w:val="apple-converted-space"/>
    <w:rsid w:val="005751D2"/>
  </w:style>
  <w:style w:type="paragraph" w:styleId="ae">
    <w:name w:val="header"/>
    <w:basedOn w:val="a"/>
    <w:link w:val="af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+ Полужирный"/>
    <w:rsid w:val="005751D2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aa">
    <w:name w:val="Абзац списка Знак"/>
    <w:aliases w:val="ПАРАГРАФ Знак,Варианты ответов Знак,Маркер Знак,Второй абзац списка Знак,List Paragraph1 Знак"/>
    <w:link w:val="a9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650"/>
    <w:rPr>
      <w:rFonts w:ascii="Times New Roman" w:eastAsiaTheme="majorEastAsia" w:hAnsi="Times New Roman" w:cstheme="majorBidi"/>
      <w:color w:val="1F4D78" w:themeColor="accent1" w:themeShade="7F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0776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13">
    <w:name w:val="toc 1"/>
    <w:basedOn w:val="a"/>
    <w:next w:val="a"/>
    <w:autoRedefine/>
    <w:uiPriority w:val="39"/>
    <w:unhideWhenUsed/>
    <w:rsid w:val="00EF7971"/>
    <w:pPr>
      <w:tabs>
        <w:tab w:val="right" w:leader="dot" w:pos="9344"/>
      </w:tabs>
      <w:spacing w:after="100"/>
    </w:pPr>
    <w:rPr>
      <w:b/>
      <w:noProof/>
    </w:rPr>
  </w:style>
  <w:style w:type="paragraph" w:styleId="af4">
    <w:name w:val="caption"/>
    <w:basedOn w:val="a"/>
    <w:next w:val="a"/>
    <w:uiPriority w:val="35"/>
    <w:unhideWhenUsed/>
    <w:qFormat/>
    <w:rsid w:val="00254113"/>
    <w:pPr>
      <w:spacing w:after="200"/>
    </w:pPr>
    <w:rPr>
      <w:i/>
      <w:iCs/>
      <w:color w:val="44546A" w:themeColor="text2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7B79B8"/>
    <w:pPr>
      <w:tabs>
        <w:tab w:val="right" w:leader="dot" w:pos="9344"/>
      </w:tabs>
      <w:spacing w:after="100"/>
    </w:pPr>
    <w:rPr>
      <w:b/>
      <w:noProof/>
    </w:rPr>
  </w:style>
  <w:style w:type="paragraph" w:styleId="af5">
    <w:name w:val="Subtitle"/>
    <w:basedOn w:val="a"/>
    <w:next w:val="a"/>
    <w:link w:val="af6"/>
    <w:uiPriority w:val="11"/>
    <w:qFormat/>
    <w:rsid w:val="005E18F8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5E18F8"/>
    <w:rPr>
      <w:rFonts w:ascii="Times New Roman" w:eastAsiaTheme="minorEastAsia" w:hAnsi="Times New Roman"/>
      <w:spacing w:val="15"/>
      <w:sz w:val="24"/>
      <w:lang w:eastAsia="ru-RU"/>
    </w:rPr>
  </w:style>
  <w:style w:type="paragraph" w:styleId="af7">
    <w:name w:val="Plain Text"/>
    <w:basedOn w:val="a"/>
    <w:link w:val="af8"/>
    <w:rsid w:val="001F09B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1F09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mrcssattr">
    <w:name w:val="msonormal_mr_css_attr_mr_css_attr"/>
    <w:basedOn w:val="a"/>
    <w:rsid w:val="00A13C27"/>
    <w:pPr>
      <w:spacing w:before="100" w:beforeAutospacing="1" w:after="100" w:afterAutospacing="1"/>
    </w:pPr>
  </w:style>
  <w:style w:type="paragraph" w:styleId="af9">
    <w:name w:val="Title"/>
    <w:basedOn w:val="a"/>
    <w:next w:val="a"/>
    <w:link w:val="afa"/>
    <w:uiPriority w:val="10"/>
    <w:qFormat/>
    <w:rsid w:val="00F04E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F04E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link w:val="afc"/>
    <w:uiPriority w:val="1"/>
    <w:qFormat/>
    <w:rsid w:val="00530E2D"/>
    <w:pPr>
      <w:spacing w:after="0" w:line="240" w:lineRule="auto"/>
    </w:pPr>
  </w:style>
  <w:style w:type="character" w:styleId="afd">
    <w:name w:val="Emphasis"/>
    <w:uiPriority w:val="20"/>
    <w:qFormat/>
    <w:rsid w:val="00530E2D"/>
    <w:rPr>
      <w:i/>
      <w:iCs/>
    </w:rPr>
  </w:style>
  <w:style w:type="character" w:styleId="afe">
    <w:name w:val="Strong"/>
    <w:basedOn w:val="a0"/>
    <w:uiPriority w:val="22"/>
    <w:qFormat/>
    <w:rsid w:val="00E87DDB"/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007469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07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007469"/>
    <w:rPr>
      <w:vertAlign w:val="superscript"/>
    </w:rPr>
  </w:style>
  <w:style w:type="table" w:customStyle="1" w:styleId="14">
    <w:name w:val="Сетка таблицы1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Без интервала Знак"/>
    <w:link w:val="afb"/>
    <w:uiPriority w:val="1"/>
    <w:locked/>
    <w:rsid w:val="00655B0A"/>
  </w:style>
  <w:style w:type="paragraph" w:customStyle="1" w:styleId="Default">
    <w:name w:val="Default"/>
    <w:rsid w:val="00655B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5">
    <w:name w:val="Абзац списка1"/>
    <w:basedOn w:val="a"/>
    <w:rsid w:val="00394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3B2D0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B2D0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B2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B2D0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B2D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F7B0F"/>
    <w:rPr>
      <w:color w:val="605E5C"/>
      <w:shd w:val="clear" w:color="auto" w:fill="E1DFDD"/>
    </w:rPr>
  </w:style>
  <w:style w:type="paragraph" w:styleId="34">
    <w:name w:val="toc 3"/>
    <w:basedOn w:val="a"/>
    <w:next w:val="a"/>
    <w:autoRedefine/>
    <w:uiPriority w:val="39"/>
    <w:unhideWhenUsed/>
    <w:rsid w:val="00517F4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7">
    <w:name w:val="FollowedHyperlink"/>
    <w:basedOn w:val="a0"/>
    <w:uiPriority w:val="99"/>
    <w:semiHidden/>
    <w:unhideWhenUsed/>
    <w:rsid w:val="00517F4D"/>
    <w:rPr>
      <w:color w:val="954F72" w:themeColor="followedHyperlink"/>
      <w:u w:val="single"/>
    </w:rPr>
  </w:style>
  <w:style w:type="character" w:customStyle="1" w:styleId="sc-bznhio">
    <w:name w:val="sc-bznhio"/>
    <w:basedOn w:val="a0"/>
    <w:rsid w:val="009D159E"/>
  </w:style>
  <w:style w:type="paragraph" w:customStyle="1" w:styleId="sc-kguayh">
    <w:name w:val="sc-kguayh"/>
    <w:basedOn w:val="a"/>
    <w:rsid w:val="00B1173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9D5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56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65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077650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77650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650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65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57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75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751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1D2"/>
    <w:pPr>
      <w:spacing w:after="120"/>
    </w:pPr>
  </w:style>
  <w:style w:type="character" w:customStyle="1" w:styleId="a7">
    <w:name w:val="Основной текст Знак"/>
    <w:basedOn w:val="a0"/>
    <w:link w:val="a6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5751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751D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eport">
    <w:name w:val="Report"/>
    <w:basedOn w:val="a"/>
    <w:rsid w:val="005751D2"/>
    <w:pPr>
      <w:spacing w:line="360" w:lineRule="auto"/>
      <w:ind w:firstLine="567"/>
      <w:jc w:val="both"/>
    </w:pPr>
    <w:rPr>
      <w:szCs w:val="20"/>
    </w:rPr>
  </w:style>
  <w:style w:type="paragraph" w:styleId="31">
    <w:name w:val="Body Text Indent 3"/>
    <w:basedOn w:val="a"/>
    <w:link w:val="32"/>
    <w:rsid w:val="005751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5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51D2"/>
    <w:pPr>
      <w:spacing w:before="100" w:beforeAutospacing="1" w:after="100" w:afterAutospacing="1"/>
    </w:pPr>
  </w:style>
  <w:style w:type="paragraph" w:styleId="a9">
    <w:name w:val="List Paragraph"/>
    <w:aliases w:val="ПАРАГРАФ,Варианты ответов,Маркер,Второй абзац списка,List Paragraph1"/>
    <w:basedOn w:val="a"/>
    <w:link w:val="aa"/>
    <w:qFormat/>
    <w:rsid w:val="005751D2"/>
    <w:pPr>
      <w:ind w:left="720"/>
      <w:contextualSpacing/>
    </w:pPr>
  </w:style>
  <w:style w:type="paragraph" w:customStyle="1" w:styleId="ConsPlusNonformat">
    <w:name w:val="ConsPlusNonformat"/>
    <w:uiPriority w:val="99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5751D2"/>
    <w:pPr>
      <w:spacing w:after="120"/>
      <w:ind w:left="283"/>
      <w:jc w:val="both"/>
    </w:pPr>
  </w:style>
  <w:style w:type="character" w:customStyle="1" w:styleId="ac">
    <w:name w:val="Основной текст с отступом Знак"/>
    <w:basedOn w:val="a0"/>
    <w:link w:val="ab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75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751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5751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5751D2"/>
    <w:rPr>
      <w:color w:val="0000FF"/>
      <w:u w:val="single"/>
    </w:rPr>
  </w:style>
  <w:style w:type="character" w:customStyle="1" w:styleId="apple-converted-space">
    <w:name w:val="apple-converted-space"/>
    <w:rsid w:val="005751D2"/>
  </w:style>
  <w:style w:type="paragraph" w:styleId="ae">
    <w:name w:val="header"/>
    <w:basedOn w:val="a"/>
    <w:link w:val="af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+ Полужирный"/>
    <w:rsid w:val="005751D2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aa">
    <w:name w:val="Абзац списка Знак"/>
    <w:aliases w:val="ПАРАГРАФ Знак,Варианты ответов Знак,Маркер Знак,Второй абзац списка Знак,List Paragraph1 Знак"/>
    <w:link w:val="a9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650"/>
    <w:rPr>
      <w:rFonts w:ascii="Times New Roman" w:eastAsiaTheme="majorEastAsia" w:hAnsi="Times New Roman" w:cstheme="majorBidi"/>
      <w:color w:val="1F4D78" w:themeColor="accent1" w:themeShade="7F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0776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13">
    <w:name w:val="toc 1"/>
    <w:basedOn w:val="a"/>
    <w:next w:val="a"/>
    <w:autoRedefine/>
    <w:uiPriority w:val="39"/>
    <w:unhideWhenUsed/>
    <w:rsid w:val="00EF7971"/>
    <w:pPr>
      <w:tabs>
        <w:tab w:val="right" w:leader="dot" w:pos="9344"/>
      </w:tabs>
      <w:spacing w:after="100"/>
    </w:pPr>
    <w:rPr>
      <w:b/>
      <w:noProof/>
    </w:rPr>
  </w:style>
  <w:style w:type="paragraph" w:styleId="af4">
    <w:name w:val="caption"/>
    <w:basedOn w:val="a"/>
    <w:next w:val="a"/>
    <w:uiPriority w:val="35"/>
    <w:unhideWhenUsed/>
    <w:qFormat/>
    <w:rsid w:val="00254113"/>
    <w:pPr>
      <w:spacing w:after="200"/>
    </w:pPr>
    <w:rPr>
      <w:i/>
      <w:iCs/>
      <w:color w:val="44546A" w:themeColor="text2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7B79B8"/>
    <w:pPr>
      <w:tabs>
        <w:tab w:val="right" w:leader="dot" w:pos="9344"/>
      </w:tabs>
      <w:spacing w:after="100"/>
    </w:pPr>
    <w:rPr>
      <w:b/>
      <w:noProof/>
    </w:rPr>
  </w:style>
  <w:style w:type="paragraph" w:styleId="af5">
    <w:name w:val="Subtitle"/>
    <w:basedOn w:val="a"/>
    <w:next w:val="a"/>
    <w:link w:val="af6"/>
    <w:uiPriority w:val="11"/>
    <w:qFormat/>
    <w:rsid w:val="005E18F8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5E18F8"/>
    <w:rPr>
      <w:rFonts w:ascii="Times New Roman" w:eastAsiaTheme="minorEastAsia" w:hAnsi="Times New Roman"/>
      <w:spacing w:val="15"/>
      <w:sz w:val="24"/>
      <w:lang w:eastAsia="ru-RU"/>
    </w:rPr>
  </w:style>
  <w:style w:type="paragraph" w:styleId="af7">
    <w:name w:val="Plain Text"/>
    <w:basedOn w:val="a"/>
    <w:link w:val="af8"/>
    <w:rsid w:val="001F09B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1F09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mrcssattr">
    <w:name w:val="msonormal_mr_css_attr_mr_css_attr"/>
    <w:basedOn w:val="a"/>
    <w:rsid w:val="00A13C27"/>
    <w:pPr>
      <w:spacing w:before="100" w:beforeAutospacing="1" w:after="100" w:afterAutospacing="1"/>
    </w:pPr>
  </w:style>
  <w:style w:type="paragraph" w:styleId="af9">
    <w:name w:val="Title"/>
    <w:basedOn w:val="a"/>
    <w:next w:val="a"/>
    <w:link w:val="afa"/>
    <w:uiPriority w:val="10"/>
    <w:qFormat/>
    <w:rsid w:val="00F04E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F04E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link w:val="afc"/>
    <w:uiPriority w:val="1"/>
    <w:qFormat/>
    <w:rsid w:val="00530E2D"/>
    <w:pPr>
      <w:spacing w:after="0" w:line="240" w:lineRule="auto"/>
    </w:pPr>
  </w:style>
  <w:style w:type="character" w:styleId="afd">
    <w:name w:val="Emphasis"/>
    <w:uiPriority w:val="20"/>
    <w:qFormat/>
    <w:rsid w:val="00530E2D"/>
    <w:rPr>
      <w:i/>
      <w:iCs/>
    </w:rPr>
  </w:style>
  <w:style w:type="character" w:styleId="afe">
    <w:name w:val="Strong"/>
    <w:basedOn w:val="a0"/>
    <w:uiPriority w:val="22"/>
    <w:qFormat/>
    <w:rsid w:val="00E87DDB"/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007469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07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007469"/>
    <w:rPr>
      <w:vertAlign w:val="superscript"/>
    </w:rPr>
  </w:style>
  <w:style w:type="table" w:customStyle="1" w:styleId="14">
    <w:name w:val="Сетка таблицы1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Без интервала Знак"/>
    <w:link w:val="afb"/>
    <w:uiPriority w:val="1"/>
    <w:locked/>
    <w:rsid w:val="00655B0A"/>
  </w:style>
  <w:style w:type="paragraph" w:customStyle="1" w:styleId="Default">
    <w:name w:val="Default"/>
    <w:rsid w:val="00655B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5">
    <w:name w:val="Абзац списка1"/>
    <w:basedOn w:val="a"/>
    <w:rsid w:val="00394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3B2D0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B2D0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B2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B2D0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B2D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F7B0F"/>
    <w:rPr>
      <w:color w:val="605E5C"/>
      <w:shd w:val="clear" w:color="auto" w:fill="E1DFDD"/>
    </w:rPr>
  </w:style>
  <w:style w:type="paragraph" w:styleId="34">
    <w:name w:val="toc 3"/>
    <w:basedOn w:val="a"/>
    <w:next w:val="a"/>
    <w:autoRedefine/>
    <w:uiPriority w:val="39"/>
    <w:unhideWhenUsed/>
    <w:rsid w:val="00517F4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7">
    <w:name w:val="FollowedHyperlink"/>
    <w:basedOn w:val="a0"/>
    <w:uiPriority w:val="99"/>
    <w:semiHidden/>
    <w:unhideWhenUsed/>
    <w:rsid w:val="00517F4D"/>
    <w:rPr>
      <w:color w:val="954F72" w:themeColor="followedHyperlink"/>
      <w:u w:val="single"/>
    </w:rPr>
  </w:style>
  <w:style w:type="character" w:customStyle="1" w:styleId="sc-bznhio">
    <w:name w:val="sc-bznhio"/>
    <w:basedOn w:val="a0"/>
    <w:rsid w:val="009D159E"/>
  </w:style>
  <w:style w:type="paragraph" w:customStyle="1" w:styleId="sc-kguayh">
    <w:name w:val="sc-kguayh"/>
    <w:basedOn w:val="a"/>
    <w:rsid w:val="00B1173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9D5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56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chart" Target="charts/chart6.xml"/><Relationship Id="rId10" Type="http://schemas.openxmlformats.org/officeDocument/2006/relationships/image" Target="media/image2.jpeg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Численность безработных граждан, человек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Томская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3486</c:v>
                </c:pt>
                <c:pt idx="1">
                  <c:v>3122</c:v>
                </c:pt>
                <c:pt idx="2">
                  <c:v>2376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D4-4707-838B-56EF96EEF6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Асиновский район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024287716020509E-2"/>
                  <c:y val="-5.3248136315229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1D4-4707-838B-56EF96EEF6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036431574030829E-2"/>
                  <c:y val="5.3248136315228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1D4-4707-838B-56EF96EEF6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5390188557116785E-2"/>
                  <c:y val="-9.7620455524753936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1D4-4707-838B-56EF96EEF6E7}"/>
                </c:ext>
                <c:ext xmlns:c15="http://schemas.microsoft.com/office/drawing/2012/chart" uri="{CE6537A1-D6FC-4f65-9D91-7224C49458BB}">
                  <c15:layout>
                    <c:manualLayout>
                      <c:w val="9.864549276039232E-2"/>
                      <c:h val="6.381810101213386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74</c:v>
                </c:pt>
                <c:pt idx="2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1D4-4707-838B-56EF96EEF6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075072"/>
        <c:axId val="65076608"/>
        <c:axId val="0"/>
      </c:bar3DChart>
      <c:catAx>
        <c:axId val="6507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76608"/>
        <c:crosses val="autoZero"/>
        <c:auto val="1"/>
        <c:lblAlgn val="ctr"/>
        <c:lblOffset val="100"/>
        <c:noMultiLvlLbl val="0"/>
      </c:catAx>
      <c:valAx>
        <c:axId val="6507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7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регистрируемой безработицы, %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Томская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352125255176396E-2"/>
                  <c:y val="-5.055651221049336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EE0-4879-8B9E-3457A48E83E5}"/>
                </c:ext>
                <c:ext xmlns:c15="http://schemas.microsoft.com/office/drawing/2012/chart" uri="{CE6537A1-D6FC-4f65-9D91-7224C49458BB}">
                  <c15:layout>
                    <c:manualLayout>
                      <c:w val="8.8807961504811905E-2"/>
                      <c:h val="8.327388677022044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4.3981663750364455E-2"/>
                  <c:y val="-5.055347922257989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EE0-4879-8B9E-3457A48E83E5}"/>
                </c:ext>
                <c:ext xmlns:c15="http://schemas.microsoft.com/office/drawing/2012/chart" uri="{CE6537A1-D6FC-4f65-9D91-7224C49458BB}">
                  <c15:layout>
                    <c:manualLayout>
                      <c:w val="8.4351851851851845E-2"/>
                      <c:h val="9.517885719290143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2.3148148148147301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EE0-4879-8B9E-3457A48E83E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0.6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EE0-4879-8B9E-3457A48E83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Асиновский район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98175488480606E-2"/>
                  <c:y val="-1.51665776990211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EE0-4879-8B9E-3457A48E83E5}"/>
                </c:ext>
                <c:ext xmlns:c15="http://schemas.microsoft.com/office/drawing/2012/chart" uri="{CE6537A1-D6FC-4f65-9D91-7224C49458BB}">
                  <c15:layout>
                    <c:manualLayout>
                      <c:w val="8.4178331875182269E-2"/>
                      <c:h val="7.930582868243592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3148148148148064E-2"/>
                  <c:y val="-2.380952380952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EE0-4879-8B9E-3457A48E83E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2407407407407406E-2"/>
                  <c:y val="-1.190457234301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EE0-4879-8B9E-3457A48E83E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EE0-4879-8B9E-3457A48E83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693568"/>
        <c:axId val="65695104"/>
        <c:axId val="0"/>
      </c:bar3DChart>
      <c:catAx>
        <c:axId val="6569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95104"/>
        <c:crosses val="autoZero"/>
        <c:auto val="1"/>
        <c:lblAlgn val="ctr"/>
        <c:lblOffset val="100"/>
        <c:noMultiLvlLbl val="0"/>
      </c:catAx>
      <c:valAx>
        <c:axId val="6569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9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Среднемесячная начисленная заработная плата работников организайий (по организациям, не относящимся к субъектам малого предпринимательства), рублей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635179153094463E-2"/>
                  <c:y val="-4.8770575086364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Начисленная заработная плата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44631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635179153094463E-2"/>
                  <c:y val="-4.8770575086364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Начисленная заработная плата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51907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846905537459284E-2"/>
                  <c:y val="-3.6577931314773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Начисленная заработная плата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59989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480960"/>
        <c:axId val="65486848"/>
        <c:axId val="0"/>
      </c:bar3DChart>
      <c:catAx>
        <c:axId val="6548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86848"/>
        <c:crosses val="autoZero"/>
        <c:auto val="1"/>
        <c:lblAlgn val="ctr"/>
        <c:lblOffset val="100"/>
        <c:noMultiLvlLbl val="0"/>
      </c:catAx>
      <c:valAx>
        <c:axId val="6548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8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субъектов МСП, включенных в Единый реестр субъектов малого и среднего предпринимательства на 01.01.2026 года, единиц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1505847792483075"/>
          <c:y val="9.5374344301382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9444444444444441E-3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3703703703703E-2"/>
                  <c:y val="-4.761904761904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96296296297144E-3"/>
                  <c:y val="-3.968253968253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206</c:v>
                </c:pt>
                <c:pt idx="1">
                  <c:v>210</c:v>
                </c:pt>
                <c:pt idx="2">
                  <c:v>207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308-4BD1-B7CD-47BCAD8B99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2437781360066642E-17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296296296296294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7301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308-4BD1-B7CD-47BCAD8B99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588</c:v>
                </c:pt>
                <c:pt idx="1">
                  <c:v>605</c:v>
                </c:pt>
                <c:pt idx="2">
                  <c:v>629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308-4BD1-B7CD-47BCAD8B99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778816"/>
        <c:axId val="65780352"/>
        <c:axId val="0"/>
      </c:bar3DChart>
      <c:catAx>
        <c:axId val="6577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0352"/>
        <c:crosses val="autoZero"/>
        <c:auto val="1"/>
        <c:lblAlgn val="ctr"/>
        <c:lblOffset val="100"/>
        <c:noMultiLvlLbl val="0"/>
      </c:catAx>
      <c:valAx>
        <c:axId val="6578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7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sz="12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лиц, применяющих режим "Налог на профессиональный доход", человек</a:t>
            </a:r>
            <a:endParaRPr lang="ru-RU" sz="12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620370370370370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DB-4BC5-AEE9-6A8566B3E2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1">
                  <c:v>Количество "самозанятых"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1748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DB-4BC5-AEE9-6A8566B3E2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3148148148148147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DB-4BC5-AEE9-6A8566B3E2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1">
                  <c:v>Количество "самозанятых" граждан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2314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DB-4BC5-AEE9-6A8566B3E2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574074074074073E-2"/>
                  <c:y val="-1.9841269841269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DB-4BC5-AEE9-6A8566B3E2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1">
                  <c:v>Количество "самозанятых" граждан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2962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DDB-4BC5-AEE9-6A8566B3E2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671552"/>
        <c:axId val="65673088"/>
        <c:axId val="0"/>
      </c:bar3DChart>
      <c:catAx>
        <c:axId val="6567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73088"/>
        <c:crosses val="autoZero"/>
        <c:auto val="1"/>
        <c:lblAlgn val="ctr"/>
        <c:lblOffset val="100"/>
        <c:noMultiLvlLbl val="0"/>
      </c:catAx>
      <c:valAx>
        <c:axId val="6567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7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Число граждан, занимающихся</a:t>
            </a:r>
            <a:r>
              <a:rPr lang="ru-RU" sz="1200" b="1" baseline="0"/>
              <a:t> спортом, человек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307</c:v>
                </c:pt>
                <c:pt idx="1">
                  <c:v>1087</c:v>
                </c:pt>
                <c:pt idx="2">
                  <c:v>338</c:v>
                </c:pt>
                <c:pt idx="3">
                  <c:v>1503</c:v>
                </c:pt>
                <c:pt idx="4">
                  <c:v>3760</c:v>
                </c:pt>
                <c:pt idx="5">
                  <c:v>3278</c:v>
                </c:pt>
                <c:pt idx="6">
                  <c:v>3375</c:v>
                </c:pt>
                <c:pt idx="7">
                  <c:v>1436</c:v>
                </c:pt>
                <c:pt idx="8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C4-4ACB-ADFD-53834B5D37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2592592592592587E-3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518518518518517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574074074074032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888888888888888E-2"/>
                  <c:y val="-2.7777777777777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148148148148147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148148148148147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518518518518434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8518518518518517E-2"/>
                  <c:y val="-2.7777777777777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AC4-4ACB-ADFD-53834B5D372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6203703703703703E-2"/>
                  <c:y val="-7.936507936508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AC4-4ACB-ADFD-53834B5D37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309</c:v>
                </c:pt>
                <c:pt idx="1">
                  <c:v>1091</c:v>
                </c:pt>
                <c:pt idx="2">
                  <c:v>339</c:v>
                </c:pt>
                <c:pt idx="3">
                  <c:v>1474</c:v>
                </c:pt>
                <c:pt idx="4">
                  <c:v>3763</c:v>
                </c:pt>
                <c:pt idx="5">
                  <c:v>3303</c:v>
                </c:pt>
                <c:pt idx="6">
                  <c:v>3594</c:v>
                </c:pt>
                <c:pt idx="7">
                  <c:v>1437</c:v>
                </c:pt>
                <c:pt idx="8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AC4-4ACB-ADFD-53834B5D37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978752"/>
        <c:axId val="65980288"/>
        <c:axId val="0"/>
      </c:bar3DChart>
      <c:catAx>
        <c:axId val="6597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980288"/>
        <c:crosses val="autoZero"/>
        <c:auto val="1"/>
        <c:lblAlgn val="ctr"/>
        <c:lblOffset val="100"/>
        <c:noMultiLvlLbl val="0"/>
      </c:catAx>
      <c:valAx>
        <c:axId val="6598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97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BB37-7170-44EF-B733-79CFCE0F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3491</TotalTime>
  <Pages>1</Pages>
  <Words>9366</Words>
  <Characters>53387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Ивасенко Елена Валерьевна</cp:lastModifiedBy>
  <cp:revision>93</cp:revision>
  <cp:lastPrinted>2026-04-13T02:25:00Z</cp:lastPrinted>
  <dcterms:created xsi:type="dcterms:W3CDTF">2025-03-17T01:36:00Z</dcterms:created>
  <dcterms:modified xsi:type="dcterms:W3CDTF">2026-04-14T23:39:00Z</dcterms:modified>
</cp:coreProperties>
</file>