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F3" w:rsidRPr="0052344A" w:rsidRDefault="0052344A" w:rsidP="0052344A">
      <w:pPr>
        <w:pStyle w:val="2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6A757E87" wp14:editId="38840165">
            <wp:extent cx="817245" cy="14141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CB6" w:rsidRPr="0052344A" w:rsidRDefault="008A3CB6" w:rsidP="008A3CB6"/>
    <w:p w:rsidR="00A84048" w:rsidRPr="0052344A" w:rsidRDefault="00A84048" w:rsidP="00F65D12">
      <w:pPr>
        <w:pStyle w:val="1"/>
        <w:spacing w:line="18" w:lineRule="atLeast"/>
        <w:rPr>
          <w:szCs w:val="28"/>
        </w:rPr>
      </w:pPr>
      <w:r w:rsidRPr="0052344A">
        <w:rPr>
          <w:szCs w:val="28"/>
        </w:rPr>
        <w:t>АДМИНИСТРАЦИЯ АСИНОВСКОГО РАЙОНА</w:t>
      </w:r>
    </w:p>
    <w:p w:rsidR="00A466D3" w:rsidRPr="0052344A" w:rsidRDefault="00A466D3" w:rsidP="00E74B1A">
      <w:pPr>
        <w:spacing w:line="18" w:lineRule="atLeast"/>
      </w:pPr>
    </w:p>
    <w:p w:rsidR="006133F3" w:rsidRDefault="00A84048" w:rsidP="00A466D3">
      <w:pPr>
        <w:pStyle w:val="2"/>
        <w:spacing w:line="18" w:lineRule="atLeast"/>
        <w:rPr>
          <w:sz w:val="28"/>
          <w:szCs w:val="28"/>
        </w:rPr>
      </w:pPr>
      <w:r w:rsidRPr="0052344A">
        <w:rPr>
          <w:sz w:val="28"/>
          <w:szCs w:val="28"/>
        </w:rPr>
        <w:t>ПОСТАНОВЛЕНИЕ</w:t>
      </w:r>
    </w:p>
    <w:p w:rsidR="0052344A" w:rsidRPr="0052344A" w:rsidRDefault="0052344A" w:rsidP="0052344A"/>
    <w:p w:rsidR="00A84048" w:rsidRPr="00F43B17" w:rsidRDefault="0052344A" w:rsidP="0052344A">
      <w:pPr>
        <w:spacing w:line="18" w:lineRule="atLeast"/>
      </w:pPr>
      <w:r>
        <w:t>11.04.2025</w:t>
      </w:r>
      <w:r w:rsidR="00F43B17" w:rsidRPr="00F43B17">
        <w:t xml:space="preserve">   </w:t>
      </w:r>
      <w:r w:rsidR="008A3CB6" w:rsidRPr="00F43B17">
        <w:t xml:space="preserve">                                                                            </w:t>
      </w:r>
      <w:r w:rsidR="005054D7" w:rsidRPr="00F43B17">
        <w:t xml:space="preserve">              </w:t>
      </w:r>
      <w:r w:rsidR="00F43B17" w:rsidRPr="00F43B17">
        <w:t xml:space="preserve">                </w:t>
      </w:r>
      <w:r w:rsidR="00F031FE">
        <w:t xml:space="preserve">                 </w:t>
      </w:r>
      <w:r w:rsidR="00F43B17" w:rsidRPr="00F43B17">
        <w:t xml:space="preserve">   № </w:t>
      </w:r>
      <w:r w:rsidR="00F031FE">
        <w:t>334-ПС/25</w:t>
      </w:r>
    </w:p>
    <w:p w:rsidR="00A84048" w:rsidRPr="00F43B17" w:rsidRDefault="00A84048" w:rsidP="00530E72">
      <w:pPr>
        <w:spacing w:line="18" w:lineRule="atLeast"/>
        <w:jc w:val="center"/>
        <w:rPr>
          <w:rFonts w:eastAsia="Calibri"/>
          <w:lang w:eastAsia="en-US"/>
        </w:rPr>
      </w:pPr>
      <w:r w:rsidRPr="00F43B17">
        <w:rPr>
          <w:rFonts w:eastAsia="Calibri"/>
          <w:lang w:eastAsia="en-US"/>
        </w:rPr>
        <w:t>г. Асино</w:t>
      </w:r>
    </w:p>
    <w:p w:rsidR="00432AAC" w:rsidRPr="00F43B17" w:rsidRDefault="00432AAC" w:rsidP="00432AAC">
      <w:pPr>
        <w:spacing w:line="18" w:lineRule="atLeast"/>
        <w:outlineLvl w:val="0"/>
        <w:rPr>
          <w:rFonts w:eastAsia="Arial Unicode MS"/>
          <w:bCs/>
        </w:rPr>
      </w:pPr>
    </w:p>
    <w:p w:rsidR="005E413C" w:rsidRPr="00F43B17" w:rsidRDefault="00B022E3" w:rsidP="0052344A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eastAsia="PMingLiU"/>
        </w:rPr>
      </w:pPr>
      <w:r w:rsidRPr="00F43B17">
        <w:rPr>
          <w:rFonts w:eastAsia="Arial Unicode MS"/>
        </w:rPr>
        <w:t xml:space="preserve"> «</w:t>
      </w:r>
      <w:r w:rsidR="000E73DF" w:rsidRPr="00F43B17">
        <w:rPr>
          <w:rFonts w:eastAsia="Arial Unicode MS"/>
        </w:rPr>
        <w:t>Об утверждении П</w:t>
      </w:r>
      <w:r w:rsidR="005E413C" w:rsidRPr="00F43B17">
        <w:rPr>
          <w:rFonts w:eastAsia="Arial Unicode MS"/>
        </w:rPr>
        <w:t xml:space="preserve">орядка </w:t>
      </w:r>
      <w:r w:rsidR="000E73DF" w:rsidRPr="00F43B17">
        <w:rPr>
          <w:rFonts w:eastAsia="Arial Unicode MS"/>
        </w:rPr>
        <w:t>предоставления субсидии</w:t>
      </w:r>
      <w:r w:rsidR="00A84048" w:rsidRPr="00F43B17">
        <w:rPr>
          <w:rFonts w:eastAsia="Arial Unicode MS"/>
        </w:rPr>
        <w:t xml:space="preserve"> начинающим субъектам малого и среднего предпринимательства – победителям районного конкурса предпринимательских проектов «Бизнес-старт»</w:t>
      </w:r>
    </w:p>
    <w:p w:rsidR="00DB372D" w:rsidRDefault="00DB372D" w:rsidP="0052344A">
      <w:pPr>
        <w:widowControl w:val="0"/>
        <w:autoSpaceDE w:val="0"/>
        <w:autoSpaceDN w:val="0"/>
        <w:adjustRightInd w:val="0"/>
        <w:spacing w:line="276" w:lineRule="auto"/>
        <w:rPr>
          <w:rFonts w:eastAsia="PMingLiU"/>
        </w:rPr>
      </w:pPr>
    </w:p>
    <w:p w:rsidR="0052344A" w:rsidRPr="00F43B17" w:rsidRDefault="0052344A" w:rsidP="0052344A">
      <w:pPr>
        <w:widowControl w:val="0"/>
        <w:autoSpaceDE w:val="0"/>
        <w:autoSpaceDN w:val="0"/>
        <w:adjustRightInd w:val="0"/>
        <w:spacing w:line="276" w:lineRule="auto"/>
        <w:rPr>
          <w:rFonts w:eastAsia="PMingLiU"/>
        </w:rPr>
      </w:pPr>
    </w:p>
    <w:p w:rsidR="00530E72" w:rsidRPr="00F43B17" w:rsidRDefault="00233150" w:rsidP="00523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3B17">
        <w:rPr>
          <w:rFonts w:ascii="Times New Roman" w:hAnsi="Times New Roman" w:cs="Times New Roman"/>
          <w:spacing w:val="-6"/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233150" w:rsidRPr="00F104E4" w:rsidRDefault="00233150" w:rsidP="0052344A">
      <w:pPr>
        <w:tabs>
          <w:tab w:val="left" w:pos="1425"/>
        </w:tabs>
        <w:spacing w:line="276" w:lineRule="auto"/>
        <w:ind w:firstLine="709"/>
        <w:jc w:val="both"/>
        <w:rPr>
          <w:rFonts w:ascii="Arial" w:hAnsi="Arial" w:cs="Arial"/>
          <w:spacing w:val="-6"/>
        </w:rPr>
      </w:pPr>
    </w:p>
    <w:p w:rsidR="001438F1" w:rsidRPr="00F43B17" w:rsidRDefault="001438F1" w:rsidP="0052344A">
      <w:pPr>
        <w:tabs>
          <w:tab w:val="left" w:pos="1425"/>
        </w:tabs>
        <w:spacing w:line="276" w:lineRule="auto"/>
        <w:jc w:val="both"/>
        <w:rPr>
          <w:spacing w:val="-6"/>
        </w:rPr>
      </w:pPr>
      <w:r w:rsidRPr="00F43B17">
        <w:rPr>
          <w:spacing w:val="-6"/>
        </w:rPr>
        <w:t>ПОСТАНОВЛЯЮ:</w:t>
      </w:r>
    </w:p>
    <w:p w:rsidR="00530E72" w:rsidRPr="00F104E4" w:rsidRDefault="00530E72" w:rsidP="0052344A">
      <w:pPr>
        <w:tabs>
          <w:tab w:val="left" w:pos="1425"/>
        </w:tabs>
        <w:spacing w:line="276" w:lineRule="auto"/>
        <w:ind w:firstLine="709"/>
        <w:jc w:val="both"/>
        <w:rPr>
          <w:rFonts w:ascii="Arial" w:hAnsi="Arial" w:cs="Arial"/>
          <w:spacing w:val="-6"/>
        </w:rPr>
      </w:pPr>
    </w:p>
    <w:p w:rsidR="000810DB" w:rsidRPr="00F43B17" w:rsidRDefault="000E73DF" w:rsidP="005234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  <w:r w:rsidRPr="00F43B17">
        <w:rPr>
          <w:rFonts w:ascii="Times New Roman" w:hAnsi="Times New Roman"/>
          <w:spacing w:val="-6"/>
          <w:sz w:val="24"/>
          <w:szCs w:val="24"/>
        </w:rPr>
        <w:t>Утвердить Порядок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 согласно приложению к настоящему постановлению.</w:t>
      </w:r>
    </w:p>
    <w:p w:rsidR="001438F1" w:rsidRPr="00F43B17" w:rsidRDefault="000B18BC" w:rsidP="0052344A">
      <w:pPr>
        <w:pStyle w:val="ad"/>
        <w:tabs>
          <w:tab w:val="left" w:pos="426"/>
        </w:tabs>
        <w:spacing w:line="276" w:lineRule="auto"/>
        <w:jc w:val="both"/>
      </w:pPr>
      <w:r>
        <w:t xml:space="preserve">       </w:t>
      </w:r>
      <w:r w:rsidR="00492090" w:rsidRPr="00F43B17">
        <w:t xml:space="preserve">2. </w:t>
      </w:r>
      <w:r w:rsidR="00A51E30" w:rsidRPr="00F43B17">
        <w:t>Отменить</w:t>
      </w:r>
      <w:r w:rsidR="00DB372D" w:rsidRPr="00F43B17">
        <w:t xml:space="preserve"> постановления администрации Асиновского района:</w:t>
      </w:r>
    </w:p>
    <w:p w:rsidR="00DB372D" w:rsidRDefault="00492090" w:rsidP="0052344A">
      <w:pPr>
        <w:pStyle w:val="ad"/>
        <w:spacing w:line="276" w:lineRule="auto"/>
        <w:rPr>
          <w:rFonts w:eastAsia="Arial Unicode MS"/>
        </w:rPr>
      </w:pPr>
      <w:r w:rsidRPr="00F43B17">
        <w:rPr>
          <w:rFonts w:eastAsia="Calibri"/>
        </w:rPr>
        <w:t xml:space="preserve">        </w:t>
      </w:r>
      <w:r w:rsidR="00DB372D" w:rsidRPr="00F43B17">
        <w:rPr>
          <w:rFonts w:eastAsia="Calibri"/>
        </w:rPr>
        <w:t xml:space="preserve">- </w:t>
      </w:r>
      <w:r w:rsidR="00432AAC" w:rsidRPr="00F43B17">
        <w:rPr>
          <w:rFonts w:eastAsia="Calibri"/>
        </w:rPr>
        <w:t xml:space="preserve">  </w:t>
      </w:r>
      <w:r w:rsidR="00F43B17" w:rsidRPr="00F43B17">
        <w:rPr>
          <w:rFonts w:eastAsia="Calibri"/>
        </w:rPr>
        <w:t>от 30.05.2023</w:t>
      </w:r>
      <w:r w:rsidR="00DB372D" w:rsidRPr="00F43B17">
        <w:rPr>
          <w:rFonts w:eastAsia="Calibri"/>
        </w:rPr>
        <w:t xml:space="preserve"> № </w:t>
      </w:r>
      <w:r w:rsidR="00F43B17" w:rsidRPr="00F43B17">
        <w:rPr>
          <w:rFonts w:eastAsia="Calibri"/>
        </w:rPr>
        <w:t>541-ПС/23</w:t>
      </w:r>
      <w:r w:rsidR="00DB372D" w:rsidRPr="00F43B17">
        <w:rPr>
          <w:rFonts w:eastAsia="Calibri"/>
        </w:rPr>
        <w:t xml:space="preserve"> «</w:t>
      </w:r>
      <w:r w:rsidR="00DB372D" w:rsidRPr="00F43B17">
        <w:rPr>
          <w:rFonts w:eastAsia="Arial Unicode MS"/>
        </w:rPr>
        <w:t>Об утверждении порядка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«Бизнес-старт»;</w:t>
      </w:r>
    </w:p>
    <w:p w:rsidR="000B18BC" w:rsidRDefault="000B18BC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F43B17">
        <w:rPr>
          <w:rFonts w:eastAsia="Arial Unicode MS"/>
        </w:rPr>
        <w:t xml:space="preserve">- от </w:t>
      </w:r>
      <w:r>
        <w:rPr>
          <w:rFonts w:eastAsia="Arial Unicode MS"/>
        </w:rPr>
        <w:t>03.07.2023</w:t>
      </w:r>
      <w:r w:rsidRPr="00F43B17">
        <w:rPr>
          <w:rFonts w:eastAsia="Arial Unicode MS"/>
        </w:rPr>
        <w:t xml:space="preserve"> № </w:t>
      </w:r>
      <w:r>
        <w:rPr>
          <w:rFonts w:eastAsia="Arial Unicode MS"/>
        </w:rPr>
        <w:t>679-ПС/23</w:t>
      </w:r>
      <w:r w:rsidRPr="00F43B17">
        <w:rPr>
          <w:rFonts w:eastAsia="Arial Unicode MS"/>
        </w:rPr>
        <w:t xml:space="preserve"> «О внесении изменений в постановление администрации Асиновского района от 30.05.2023 № 541-ПС/23 «Об утверждении Порядка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«Бизнес-старт»».</w:t>
      </w:r>
    </w:p>
    <w:p w:rsidR="00F43B17" w:rsidRPr="00F43B17" w:rsidRDefault="00F43B17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F43B17">
        <w:rPr>
          <w:rFonts w:eastAsia="Arial Unicode MS"/>
        </w:rPr>
        <w:t>- от 16.07.2024 № 638-ПС/24 «О внесении изменений в постановление администрации Асиновского района от 30.05.2023 № 541-ПС/23 «Об утверждении Порядка предоставления субсидии начинающим субъектам малого и среднего предпринимательства – победителям районного конкурса предпринимательских проектов «Бизнес-старт»».</w:t>
      </w:r>
    </w:p>
    <w:p w:rsidR="00DB372D" w:rsidRPr="000B18BC" w:rsidRDefault="00DB372D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  3. </w:t>
      </w:r>
      <w:r w:rsidR="000B18BC" w:rsidRPr="000B18BC">
        <w:rPr>
          <w:rFonts w:eastAsia="Arial Unicode MS"/>
        </w:rPr>
        <w:t xml:space="preserve">Настоящее постановление подлежит официальному опубликованию в сетевом издании - официальный сайт муниципального образования «Асиновский район» http://asino.ru, и вступает в </w:t>
      </w:r>
      <w:r w:rsidR="000B18BC" w:rsidRPr="000B18BC">
        <w:rPr>
          <w:rFonts w:eastAsia="Arial Unicode MS"/>
        </w:rPr>
        <w:lastRenderedPageBreak/>
        <w:t>силу со дня его официального опубликования.</w:t>
      </w:r>
    </w:p>
    <w:p w:rsidR="00492090" w:rsidRPr="000B18BC" w:rsidRDefault="00492090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 xml:space="preserve">       </w:t>
      </w:r>
      <w:r w:rsidR="000B18BC">
        <w:rPr>
          <w:rFonts w:eastAsia="Arial Unicode MS"/>
        </w:rPr>
        <w:t xml:space="preserve">  4</w:t>
      </w:r>
      <w:r w:rsidRPr="000B18BC">
        <w:rPr>
          <w:rFonts w:eastAsia="Arial Unicode MS"/>
        </w:rPr>
        <w:t>. Контроль за исполнением возложить на заместителя Главы Асиновского района по экономике и финансам.</w:t>
      </w:r>
    </w:p>
    <w:p w:rsidR="00A466D3" w:rsidRDefault="00A466D3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EB596D" w:rsidRDefault="00EB596D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EB596D" w:rsidRDefault="00EB596D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6133F3" w:rsidRDefault="006133F3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0B18BC">
        <w:rPr>
          <w:rFonts w:eastAsia="Arial Unicode MS"/>
        </w:rPr>
        <w:t>Глава Асиновского района</w:t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</w:r>
      <w:r w:rsidRPr="000B18BC">
        <w:rPr>
          <w:rFonts w:eastAsia="Arial Unicode MS"/>
        </w:rPr>
        <w:tab/>
        <w:t xml:space="preserve">                                 </w:t>
      </w:r>
      <w:r>
        <w:rPr>
          <w:rFonts w:eastAsia="Arial Unicode MS"/>
        </w:rPr>
        <w:t xml:space="preserve">                  </w:t>
      </w:r>
      <w:r w:rsidRPr="000B18BC">
        <w:rPr>
          <w:rFonts w:eastAsia="Arial Unicode MS"/>
        </w:rPr>
        <w:t xml:space="preserve">         </w:t>
      </w:r>
      <w:r>
        <w:rPr>
          <w:rFonts w:eastAsia="Arial Unicode MS"/>
        </w:rPr>
        <w:t>Н.А.Данильчук</w:t>
      </w: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bookmarkStart w:id="0" w:name="_GoBack"/>
      <w:bookmarkEnd w:id="0"/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Default="00C01AE5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C01AE5" w:rsidRPr="00EB596D" w:rsidRDefault="007A6027" w:rsidP="00523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Т.Н</w:t>
      </w:r>
      <w:r w:rsidR="00EB596D" w:rsidRPr="00EB596D">
        <w:rPr>
          <w:rFonts w:eastAsia="Arial Unicode MS"/>
          <w:sz w:val="20"/>
          <w:szCs w:val="20"/>
        </w:rPr>
        <w:t>.Прохорова</w:t>
      </w:r>
    </w:p>
    <w:p w:rsidR="00971036" w:rsidRPr="00F43B17" w:rsidRDefault="006133F3" w:rsidP="0052344A">
      <w:pPr>
        <w:pStyle w:val="Style10"/>
        <w:pageBreakBefore/>
        <w:widowControl/>
        <w:spacing w:before="5" w:line="278" w:lineRule="exact"/>
        <w:jc w:val="right"/>
        <w:rPr>
          <w:rFonts w:eastAsia="Arial"/>
          <w:spacing w:val="-4"/>
        </w:rPr>
      </w:pPr>
      <w:r>
        <w:rPr>
          <w:rFonts w:eastAsia="Arial"/>
          <w:spacing w:val="-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71036" w:rsidRPr="00F43B17">
        <w:rPr>
          <w:rFonts w:eastAsia="Arial"/>
          <w:spacing w:val="-4"/>
        </w:rPr>
        <w:t>Приложение</w:t>
      </w:r>
    </w:p>
    <w:p w:rsidR="00971036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УТВЕРЖДЕН</w:t>
      </w:r>
      <w:r w:rsidR="00F43B17">
        <w:rPr>
          <w:rFonts w:eastAsia="Arial"/>
          <w:spacing w:val="-4"/>
        </w:rPr>
        <w:t>О</w:t>
      </w:r>
    </w:p>
    <w:p w:rsidR="00492090" w:rsidRPr="00F43B17" w:rsidRDefault="00492090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>постановлением</w:t>
      </w:r>
    </w:p>
    <w:p w:rsidR="00971036" w:rsidRPr="00F43B17" w:rsidRDefault="00971036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администрации Асиновского района </w:t>
      </w:r>
    </w:p>
    <w:p w:rsidR="00971036" w:rsidRPr="00F43B17" w:rsidRDefault="00971036" w:rsidP="0052344A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t xml:space="preserve">от </w:t>
      </w:r>
      <w:r w:rsidR="0052344A">
        <w:rPr>
          <w:rFonts w:eastAsia="Arial"/>
          <w:spacing w:val="-4"/>
        </w:rPr>
        <w:t xml:space="preserve">11.04.2025 </w:t>
      </w:r>
      <w:r w:rsidRPr="00F43B17">
        <w:rPr>
          <w:rFonts w:eastAsia="Arial"/>
          <w:spacing w:val="-4"/>
        </w:rPr>
        <w:t>№</w:t>
      </w:r>
      <w:r w:rsidR="00EE3879" w:rsidRPr="00F43B17">
        <w:rPr>
          <w:rFonts w:eastAsia="Arial"/>
          <w:spacing w:val="-4"/>
        </w:rPr>
        <w:t xml:space="preserve"> </w:t>
      </w:r>
      <w:r w:rsidR="00F031FE">
        <w:rPr>
          <w:rFonts w:eastAsia="Arial"/>
          <w:spacing w:val="-4"/>
        </w:rPr>
        <w:t>334-ПС/25</w:t>
      </w:r>
    </w:p>
    <w:p w:rsidR="00F104E4" w:rsidRPr="00F104E4" w:rsidRDefault="00F104E4" w:rsidP="00F104E4">
      <w:pPr>
        <w:spacing w:before="5" w:line="278" w:lineRule="auto"/>
        <w:ind w:left="5387"/>
        <w:rPr>
          <w:rFonts w:ascii="Arial" w:eastAsia="Arial" w:hAnsi="Arial" w:cs="Arial"/>
        </w:rPr>
      </w:pPr>
    </w:p>
    <w:p w:rsidR="00F104E4" w:rsidRPr="00F43B17" w:rsidRDefault="00F104E4" w:rsidP="00F104E4">
      <w:pPr>
        <w:spacing w:line="276" w:lineRule="auto"/>
        <w:jc w:val="center"/>
        <w:rPr>
          <w:rFonts w:eastAsia="Arial"/>
          <w:b/>
          <w:spacing w:val="-4"/>
          <w:sz w:val="28"/>
          <w:szCs w:val="28"/>
        </w:rPr>
      </w:pPr>
      <w:r w:rsidRPr="00F43B17">
        <w:rPr>
          <w:rFonts w:eastAsia="Arial"/>
          <w:b/>
          <w:spacing w:val="-4"/>
          <w:sz w:val="28"/>
          <w:szCs w:val="28"/>
        </w:rPr>
        <w:t xml:space="preserve">Порядок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 </w:t>
      </w:r>
    </w:p>
    <w:p w:rsidR="00F104E4" w:rsidRPr="00F43B17" w:rsidRDefault="00F104E4" w:rsidP="00F104E4">
      <w:pPr>
        <w:jc w:val="center"/>
        <w:rPr>
          <w:rFonts w:eastAsia="Arial"/>
          <w:b/>
          <w:spacing w:val="-4"/>
          <w:sz w:val="28"/>
          <w:szCs w:val="28"/>
        </w:rPr>
      </w:pPr>
    </w:p>
    <w:p w:rsidR="00F104E4" w:rsidRDefault="00F104E4" w:rsidP="00F104E4">
      <w:pPr>
        <w:tabs>
          <w:tab w:val="left" w:pos="284"/>
        </w:tabs>
        <w:spacing w:before="34" w:line="274" w:lineRule="auto"/>
        <w:ind w:left="567"/>
        <w:contextualSpacing/>
        <w:jc w:val="center"/>
        <w:rPr>
          <w:rFonts w:eastAsia="Arial"/>
          <w:b/>
        </w:rPr>
      </w:pPr>
      <w:r w:rsidRPr="00180E45">
        <w:rPr>
          <w:rFonts w:eastAsia="Arial"/>
          <w:b/>
        </w:rPr>
        <w:t>1.Общие положения</w:t>
      </w:r>
    </w:p>
    <w:p w:rsidR="00102066" w:rsidRDefault="00102066" w:rsidP="00F104E4">
      <w:pPr>
        <w:tabs>
          <w:tab w:val="left" w:pos="284"/>
        </w:tabs>
        <w:spacing w:before="34" w:line="274" w:lineRule="auto"/>
        <w:ind w:left="567"/>
        <w:contextualSpacing/>
        <w:jc w:val="center"/>
        <w:rPr>
          <w:rFonts w:eastAsia="Arial"/>
          <w:b/>
        </w:rPr>
      </w:pP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 xml:space="preserve">1.Настоящий Порядок определяет правила предоставления субсидии начинающим субъектам малого и среднего предпринимательства - победителям районного конкурса предпринимательских проектов «Бизнес-старт» (далее - Порядок). </w:t>
      </w: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2. Целью предоставления субсидии является развитие предпринимательства в Асиновском районе.</w:t>
      </w: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3. Главным распорядителем бюджетных средств (далее – ГРБС), которому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Асиновского района (далее - Администрация).</w:t>
      </w: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4. Субсидия предоставляется в пределах бюджетных ассигнований и лимитов бюджетных обязательств, предусмотренных в бюджете муниципального образования «Асиновский район» на текущий финансовый год в рамках основного мероприятия «Предоставление поддержки стартующему бизнесу» муниципальной программы «Развитие предпринимательства в Асиновском районе», утвержденной постановлением администрации Асиновского района от 03.12.2021 №1647.</w:t>
      </w: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5. Способом предоставления субсидии является финансовое обеспечение затрат на приобретение товаров работ услуг.</w:t>
      </w:r>
    </w:p>
    <w:p w:rsidR="00102066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6. Уполномоченным органом по вопросам предоставления субсидии является отдел социально-экономического развития администрации Асиновского района (далее – уполномоченный орган).</w:t>
      </w:r>
    </w:p>
    <w:p w:rsidR="00F104E4" w:rsidRPr="00102066" w:rsidRDefault="00102066" w:rsidP="00102066">
      <w:pPr>
        <w:tabs>
          <w:tab w:val="left" w:pos="284"/>
        </w:tabs>
        <w:spacing w:before="34" w:line="274" w:lineRule="auto"/>
        <w:ind w:firstLine="567"/>
        <w:contextualSpacing/>
        <w:jc w:val="both"/>
        <w:rPr>
          <w:rFonts w:eastAsia="Arial"/>
        </w:rPr>
      </w:pPr>
      <w:r w:rsidRPr="00102066">
        <w:rPr>
          <w:rFonts w:eastAsia="Arial"/>
        </w:rPr>
        <w:t>7. Информация о субсидиях размещается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(решения о внесении изменений в решение о бюджете) в порядке, установленном Министерством</w:t>
      </w:r>
      <w:r>
        <w:rPr>
          <w:rFonts w:eastAsia="Arial"/>
        </w:rPr>
        <w:t xml:space="preserve"> финансов Российской Федерации.</w:t>
      </w:r>
    </w:p>
    <w:p w:rsidR="00F104E4" w:rsidRPr="00F104E4" w:rsidRDefault="00F104E4" w:rsidP="00102066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</w:rPr>
      </w:pPr>
    </w:p>
    <w:p w:rsidR="00F104E4" w:rsidRPr="00274278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  <w:r>
        <w:rPr>
          <w:rFonts w:eastAsia="Arial"/>
          <w:b/>
        </w:rPr>
        <w:t xml:space="preserve">2. </w:t>
      </w:r>
      <w:r w:rsidR="00F104E4" w:rsidRPr="00274278">
        <w:rPr>
          <w:rFonts w:eastAsia="Arial"/>
          <w:b/>
        </w:rPr>
        <w:t>Условия и</w:t>
      </w:r>
      <w:r w:rsidR="00F97BA0">
        <w:rPr>
          <w:rFonts w:eastAsia="Arial"/>
          <w:b/>
        </w:rPr>
        <w:t xml:space="preserve"> порядок предоставления субсиди</w:t>
      </w:r>
      <w:r w:rsidR="00266315">
        <w:rPr>
          <w:rFonts w:eastAsia="Arial"/>
          <w:b/>
        </w:rPr>
        <w:t>и</w:t>
      </w:r>
    </w:p>
    <w:p w:rsidR="00F104E4" w:rsidRPr="00F104E4" w:rsidRDefault="00F104E4" w:rsidP="00F97BA0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</w:rPr>
      </w:pPr>
    </w:p>
    <w:p w:rsidR="00F104E4" w:rsidRPr="00274278" w:rsidRDefault="00EE3879" w:rsidP="00434DE1">
      <w:pPr>
        <w:numPr>
          <w:ilvl w:val="0"/>
          <w:numId w:val="6"/>
        </w:numPr>
        <w:shd w:val="clear" w:color="auto" w:fill="FFFFFF" w:themeFill="background1"/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434DE1">
        <w:rPr>
          <w:rFonts w:ascii="Arial" w:hAnsi="Arial" w:cs="Arial"/>
        </w:rPr>
        <w:t xml:space="preserve"> </w:t>
      </w:r>
      <w:r w:rsidR="00F104E4" w:rsidRPr="00274278">
        <w:t>Для рассмотрения в</w:t>
      </w:r>
      <w:r w:rsidR="00F97BA0">
        <w:t>опроса о предоставлении субсиди</w:t>
      </w:r>
      <w:r w:rsidR="00266315">
        <w:t>и</w:t>
      </w:r>
      <w:r w:rsidR="00F104E4" w:rsidRPr="00274278">
        <w:t xml:space="preserve"> </w:t>
      </w:r>
      <w:r w:rsidR="005E5040">
        <w:t>получатели субсидии (участники отбора)</w:t>
      </w:r>
      <w:r w:rsidR="00F104E4" w:rsidRPr="00274278">
        <w:t xml:space="preserve"> на дату</w:t>
      </w:r>
      <w:r w:rsidR="003260E0" w:rsidRPr="00274278">
        <w:t xml:space="preserve"> рассмотрени</w:t>
      </w:r>
      <w:r w:rsidR="005E5040">
        <w:t>я заявки</w:t>
      </w:r>
      <w:r w:rsidR="00F104E4" w:rsidRPr="00274278">
        <w:t xml:space="preserve"> о предоставлении субсидии должны соответствовать следующим требованиям: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 xml:space="preserve">получатель субсидии </w:t>
      </w:r>
      <w:r w:rsidR="002B59CE" w:rsidRPr="00274278">
        <w:rPr>
          <w:rFonts w:eastAsia="Arial"/>
        </w:rPr>
        <w:t>(участник отбора)</w:t>
      </w:r>
      <w:r w:rsidRPr="00274278">
        <w:rPr>
          <w:rFonts w:eastAsia="Arial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274278">
        <w:rPr>
          <w:rFonts w:eastAsia="Arial"/>
        </w:rPr>
        <w:lastRenderedPageBreak/>
        <w:t>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получает средства из бюджета муниципального образования «Асиновский район», на основании иных нормативных правовых актов администрации Асиновского района на цели, установленные настоящим Порядком;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104E4" w:rsidRPr="00F104E4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Arial" w:eastAsia="Arial" w:hAnsi="Arial" w:cs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F104E4">
        <w:rPr>
          <w:rFonts w:ascii="Arial" w:eastAsia="Arial" w:hAnsi="Arial" w:cs="Arial"/>
        </w:rPr>
        <w:t>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отсутствуют просроченная задолженность по возврату в бюджет муниципального образования «Асиновский район» из которого пла</w:t>
      </w:r>
      <w:r w:rsidR="00F97BA0">
        <w:rPr>
          <w:rFonts w:eastAsia="Arial"/>
        </w:rPr>
        <w:t>нируется предоставление субсидии</w:t>
      </w:r>
      <w:r w:rsidRPr="00274278">
        <w:rPr>
          <w:rFonts w:eastAsia="Arial"/>
        </w:rPr>
        <w:t xml:space="preserve">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>,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</w:t>
      </w:r>
      <w:r w:rsidRPr="00274278">
        <w:rPr>
          <w:rFonts w:eastAsia="Arial"/>
        </w:rPr>
        <w:lastRenderedPageBreak/>
        <w:t>лице – производителе товаров, работ, услуг, являющихся получателями субсидии</w:t>
      </w:r>
      <w:r w:rsidR="002B59CE" w:rsidRPr="00274278">
        <w:rPr>
          <w:rFonts w:eastAsia="Arial"/>
        </w:rPr>
        <w:t xml:space="preserve"> (участниками отбора)</w:t>
      </w:r>
      <w:r w:rsidRPr="00274278">
        <w:rPr>
          <w:rFonts w:eastAsia="Arial"/>
        </w:rPr>
        <w:t>;</w:t>
      </w:r>
    </w:p>
    <w:p w:rsidR="00F104E4" w:rsidRPr="00274278" w:rsidRDefault="00F104E4" w:rsidP="00211B88">
      <w:pPr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F104E4">
        <w:rPr>
          <w:rFonts w:ascii="Arial" w:eastAsia="Arial" w:hAnsi="Arial" w:cs="Arial"/>
        </w:rPr>
        <w:t xml:space="preserve"> </w:t>
      </w: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="00211B88">
        <w:rPr>
          <w:rFonts w:eastAsia="Arial"/>
        </w:rPr>
        <w:t xml:space="preserve"> </w:t>
      </w:r>
      <w:r w:rsidRPr="00274278">
        <w:rPr>
          <w:rFonts w:eastAsia="Arial"/>
        </w:rPr>
        <w:t>осуществляет деятельност</w:t>
      </w:r>
      <w:r w:rsidR="00F97BA0">
        <w:rPr>
          <w:rFonts w:eastAsia="Arial"/>
        </w:rPr>
        <w:t>ь</w:t>
      </w:r>
      <w:r w:rsidR="00211B88">
        <w:rPr>
          <w:rFonts w:eastAsia="Arial"/>
        </w:rPr>
        <w:t>, соответствующую следующим видам экономической деятельности, включенных в общероссийский классификатор</w:t>
      </w:r>
      <w:r w:rsidR="00211B88" w:rsidRPr="00211B88">
        <w:rPr>
          <w:rFonts w:eastAsia="Arial"/>
        </w:rPr>
        <w:t xml:space="preserve"> видов экономической деятельности (ОКВЭД)</w:t>
      </w:r>
      <w:r w:rsidR="00F97BA0">
        <w:rPr>
          <w:rFonts w:eastAsia="Arial"/>
        </w:rPr>
        <w:t xml:space="preserve"> </w:t>
      </w:r>
      <w:r w:rsidRPr="00274278">
        <w:rPr>
          <w:rFonts w:eastAsia="Arial"/>
        </w:rPr>
        <w:t>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</w:p>
    <w:p w:rsidR="00F104E4" w:rsidRPr="00F104E4" w:rsidRDefault="00F104E4" w:rsidP="00211B88">
      <w:pPr>
        <w:tabs>
          <w:tab w:val="left" w:pos="1061"/>
        </w:tabs>
        <w:spacing w:line="276" w:lineRule="auto"/>
        <w:jc w:val="both"/>
        <w:rPr>
          <w:rFonts w:ascii="Arial" w:eastAsia="Arial" w:hAnsi="Arial" w:cs="Arial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A. Сельское, лесное хозяйство, охота, рыболовство и рыбоводство.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B. Добыча полезных ископаемых.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C. Обрабатывающие производства (за исключением подкласса 25.4 класса 25).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D. Обеспечение электрической энергией, газом и паром; кондиционирование воздуха.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F. Строительство.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 45.2 раздела G. Техническое обслуживание и ремонт автотранспортных средств.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H. Транспортировка и хранение.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I. Деятельность гостиниц и предприятий общественного питания.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J. Деятельность в области информации и связи.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71, 72, 74, 75 раздела M. Деятельность профессиональная, научная и техническая.</w:t>
      </w:r>
    </w:p>
    <w:p w:rsidR="00F104E4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 xml:space="preserve">Класс 79 раздела </w:t>
      </w:r>
      <w:r w:rsidRPr="00274278">
        <w:rPr>
          <w:rFonts w:eastAsia="Arial"/>
          <w:spacing w:val="-4"/>
          <w:lang w:val="en-US"/>
        </w:rPr>
        <w:t>N</w:t>
      </w:r>
      <w:r w:rsidRPr="00274278">
        <w:rPr>
          <w:rFonts w:eastAsia="Arial"/>
          <w:spacing w:val="-4"/>
        </w:rPr>
        <w:t>. Деятельность туристических агентств и прочих организаций, предоставляющих услуги в сфере туризма.</w:t>
      </w:r>
    </w:p>
    <w:p w:rsidR="003B7020" w:rsidRPr="00274278" w:rsidRDefault="003B7020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этом деятельность ОКВЭД 79 раздела N учитывается только в отношении внутреннего туризма</w:t>
      </w:r>
      <w:r>
        <w:rPr>
          <w:rFonts w:eastAsia="Arial"/>
          <w:spacing w:val="-4"/>
        </w:rPr>
        <w:t>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P. Образование.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Q. Деятельность в области здравоохранения и социальных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R. Деятельность в области культуры, спорта, организации досуга и развлечений.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95 и 96 раздела S. Предоставление прочих видов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проведении отбора получателей субсидий дополнительный приоритет устанавливается в отношении получателей субсидии, основной вид деятельности которых соответствует ОКВЭД 62.01, 62.02, 62.02.1, 62.02.4, 62.03.13, 62.09, 63.11.1.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11) 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Pr="00BA462D">
        <w:rPr>
          <w:rFonts w:eastAsia="Arial"/>
        </w:rPr>
        <w:t xml:space="preserve">  включен в Единый реестр субъектов малого и среднего предпринимательства;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12)</w:t>
      </w:r>
      <w:r w:rsidRPr="00C21F61">
        <w:rPr>
          <w:rFonts w:ascii="Arial" w:eastAsia="Arial" w:hAnsi="Arial" w:cs="Arial"/>
        </w:rPr>
        <w:t xml:space="preserve"> </w:t>
      </w:r>
      <w:r w:rsidR="004A5A0B" w:rsidRPr="00BA462D">
        <w:rPr>
          <w:rFonts w:eastAsia="Arial"/>
        </w:rPr>
        <w:t>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="004A5A0B" w:rsidRPr="00BA462D">
        <w:rPr>
          <w:rFonts w:eastAsia="Arial"/>
        </w:rPr>
        <w:t xml:space="preserve">  является вновь зарегистрированным</w:t>
      </w:r>
      <w:r w:rsidR="00BA72ED" w:rsidRPr="00BA462D">
        <w:rPr>
          <w:rFonts w:eastAsia="Arial"/>
        </w:rPr>
        <w:t xml:space="preserve"> на территории муниципального образования «</w:t>
      </w:r>
      <w:r w:rsidR="002A68F9">
        <w:rPr>
          <w:rFonts w:eastAsia="Arial"/>
        </w:rPr>
        <w:t>Асиновский район</w:t>
      </w:r>
      <w:r w:rsidR="00BA72ED" w:rsidRPr="00BA462D">
        <w:rPr>
          <w:rFonts w:eastAsia="Arial"/>
        </w:rPr>
        <w:t>»</w:t>
      </w:r>
      <w:r w:rsidR="004A5A0B" w:rsidRPr="00BA462D">
        <w:rPr>
          <w:rFonts w:eastAsia="Arial"/>
        </w:rPr>
        <w:t xml:space="preserve"> или осуществляет свою деятельность менее двух лет </w:t>
      </w:r>
      <w:r w:rsidR="00BA72ED" w:rsidRPr="00BA462D">
        <w:rPr>
          <w:rFonts w:eastAsia="Arial"/>
        </w:rPr>
        <w:t xml:space="preserve">на территории муниципального образования </w:t>
      </w:r>
      <w:r w:rsidR="00BA462D">
        <w:rPr>
          <w:rFonts w:eastAsia="Arial"/>
        </w:rPr>
        <w:t>«</w:t>
      </w:r>
      <w:r w:rsidR="00F97BA0">
        <w:rPr>
          <w:rFonts w:eastAsia="Arial"/>
        </w:rPr>
        <w:t>Асиновский район</w:t>
      </w:r>
      <w:r w:rsidR="00BA462D">
        <w:rPr>
          <w:rFonts w:eastAsia="Arial"/>
        </w:rPr>
        <w:t>»</w:t>
      </w:r>
      <w:r w:rsidRPr="00BA462D">
        <w:rPr>
          <w:rFonts w:eastAsia="Arial"/>
        </w:rPr>
        <w:t>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13)</w:t>
      </w:r>
      <w:r w:rsidRPr="00F104E4">
        <w:rPr>
          <w:rFonts w:ascii="Arial" w:eastAsiaTheme="minorEastAsia" w:hAnsi="Arial" w:cs="Arial"/>
        </w:rPr>
        <w:t xml:space="preserve"> </w:t>
      </w:r>
      <w:r w:rsidRPr="00BA462D">
        <w:rPr>
          <w:rFonts w:eastAsia="Arial"/>
        </w:rPr>
        <w:t>у получателя субсидии</w:t>
      </w:r>
      <w:r w:rsidR="002B59CE" w:rsidRPr="00BA462D">
        <w:rPr>
          <w:rFonts w:eastAsia="Arial"/>
        </w:rPr>
        <w:t xml:space="preserve"> (участника отбора)</w:t>
      </w:r>
      <w:r w:rsidRPr="00BA462D">
        <w:rPr>
          <w:rFonts w:eastAsia="Arial"/>
        </w:rPr>
        <w:t xml:space="preserve">  отсутствует просроченная задолженность по заработной плате перед работниками;</w:t>
      </w:r>
    </w:p>
    <w:p w:rsidR="00180E45" w:rsidRPr="00C64747" w:rsidRDefault="00F104E4" w:rsidP="00C64747">
      <w:pPr>
        <w:tabs>
          <w:tab w:val="left" w:pos="1061"/>
        </w:tabs>
        <w:spacing w:line="276" w:lineRule="auto"/>
        <w:ind w:firstLine="567"/>
        <w:jc w:val="both"/>
        <w:rPr>
          <w:rFonts w:asciiTheme="minorHAnsi" w:eastAsia="Arial" w:hAnsiTheme="minorHAnsi" w:cs="Arial"/>
        </w:rPr>
      </w:pPr>
      <w:r w:rsidRPr="00B55B9A">
        <w:rPr>
          <w:rFonts w:eastAsia="Arial"/>
        </w:rPr>
        <w:t>14)</w:t>
      </w:r>
      <w:r w:rsidRPr="00F104E4">
        <w:rPr>
          <w:rFonts w:ascii="Arial" w:eastAsia="Arial" w:hAnsi="Arial" w:cs="Arial"/>
        </w:rPr>
        <w:t xml:space="preserve"> </w:t>
      </w:r>
      <w:r w:rsidRPr="00BA462D">
        <w:rPr>
          <w:rFonts w:eastAsia="Arial"/>
        </w:rPr>
        <w:t>получатель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субсидии</w:t>
      </w:r>
      <w:r w:rsidR="002B59CE" w:rsidRPr="00BA462D">
        <w:rPr>
          <w:rFonts w:eastAsia="Arial"/>
        </w:rPr>
        <w:t xml:space="preserve"> (участник отбора)</w:t>
      </w:r>
      <w:r w:rsidRPr="00BA462D">
        <w:rPr>
          <w:rFonts w:eastAsia="Arial"/>
        </w:rPr>
        <w:t xml:space="preserve">  ранее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не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признавался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победителем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в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районных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конкурсах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предпринимательских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проектов</w:t>
      </w:r>
      <w:r w:rsidR="00BA462D">
        <w:rPr>
          <w:rFonts w:eastAsia="Arial"/>
        </w:rPr>
        <w:t>,</w:t>
      </w:r>
      <w:r w:rsidRPr="00BA462D">
        <w:rPr>
          <w:rFonts w:ascii="Kunstler Script" w:eastAsia="Arial" w:hAnsi="Kunstler Script" w:cs="Arial"/>
        </w:rPr>
        <w:t xml:space="preserve">, </w:t>
      </w:r>
      <w:r w:rsidRPr="00BA462D">
        <w:rPr>
          <w:rFonts w:eastAsia="Arial"/>
        </w:rPr>
        <w:t>проводившихся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ад</w:t>
      </w:r>
      <w:r w:rsidR="00180E45" w:rsidRPr="00BA462D">
        <w:rPr>
          <w:rFonts w:eastAsia="Arial"/>
        </w:rPr>
        <w:t>министрацией</w:t>
      </w:r>
      <w:r w:rsidR="00180E45" w:rsidRPr="00BA462D">
        <w:rPr>
          <w:rFonts w:ascii="Kunstler Script" w:eastAsia="Arial" w:hAnsi="Kunstler Script" w:cs="Arial"/>
        </w:rPr>
        <w:t xml:space="preserve"> </w:t>
      </w:r>
      <w:r w:rsidR="00180E45" w:rsidRPr="00BA462D">
        <w:rPr>
          <w:rFonts w:eastAsia="Arial"/>
        </w:rPr>
        <w:t>Асиновского</w:t>
      </w:r>
      <w:r w:rsidR="00180E45" w:rsidRPr="00BA462D">
        <w:rPr>
          <w:rFonts w:ascii="Kunstler Script" w:eastAsia="Arial" w:hAnsi="Kunstler Script" w:cs="Arial"/>
        </w:rPr>
        <w:t xml:space="preserve"> </w:t>
      </w:r>
      <w:r w:rsidR="00180E45" w:rsidRPr="00BA462D">
        <w:rPr>
          <w:rFonts w:eastAsia="Arial"/>
        </w:rPr>
        <w:t>района</w:t>
      </w:r>
      <w:r w:rsidR="00BA462D">
        <w:rPr>
          <w:rFonts w:eastAsia="Arial"/>
        </w:rPr>
        <w:t>.</w:t>
      </w:r>
      <w:r w:rsidR="00180E45" w:rsidRPr="00BA462D">
        <w:rPr>
          <w:rFonts w:ascii="Kunstler Script" w:eastAsia="Arial" w:hAnsi="Kunstler Script" w:cs="Arial"/>
        </w:rPr>
        <w:t>.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15</w:t>
      </w:r>
      <w:r w:rsidR="00180E45" w:rsidRPr="00B55B9A">
        <w:rPr>
          <w:rFonts w:eastAsia="Calibri"/>
        </w:rPr>
        <w:t>) размер заработной платы, установленной наемным работникам на период реализации предпринимательского проекта, должен быть не ниже установленного минимального размера оплаты труда в Томской области с учетом районного коэффициента;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16</w:t>
      </w:r>
      <w:r w:rsidR="00180E45" w:rsidRPr="00B55B9A">
        <w:rPr>
          <w:rFonts w:eastAsia="Calibri"/>
        </w:rPr>
        <w:t>) получат</w:t>
      </w:r>
      <w:r>
        <w:rPr>
          <w:rFonts w:eastAsia="Calibri"/>
        </w:rPr>
        <w:t>ель субсидии обязан осуществить</w:t>
      </w:r>
      <w:r w:rsidR="00180E45" w:rsidRPr="00B55B9A">
        <w:rPr>
          <w:rFonts w:eastAsia="Calibri"/>
        </w:rPr>
        <w:t xml:space="preserve">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субсидии.</w:t>
      </w:r>
    </w:p>
    <w:p w:rsidR="00180E45" w:rsidRPr="00B55B9A" w:rsidRDefault="00180E45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B55B9A">
        <w:rPr>
          <w:rFonts w:eastAsia="Calibri"/>
        </w:rPr>
        <w:t>При этом не допускается направление средств субсидии, собственных средств (доля участвующая в софинансировании проекта) минуя расчетный счет.</w:t>
      </w:r>
    </w:p>
    <w:p w:rsidR="00752D1F" w:rsidRPr="00B55B9A" w:rsidRDefault="0078243B" w:rsidP="00752D1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78243B">
        <w:rPr>
          <w:rFonts w:eastAsia="Calibri"/>
        </w:rPr>
        <w:t>17</w:t>
      </w:r>
      <w:r w:rsidR="00180E45" w:rsidRPr="0078243B">
        <w:rPr>
          <w:rFonts w:eastAsia="Calibri"/>
        </w:rPr>
        <w:t xml:space="preserve">)  получатель субсидии  обязуется </w:t>
      </w:r>
      <w:r w:rsidR="00D8204C" w:rsidRPr="0078243B">
        <w:rPr>
          <w:rFonts w:eastAsia="Calibri"/>
        </w:rPr>
        <w:t>сохранить</w:t>
      </w:r>
      <w:r w:rsidR="00B55B9A" w:rsidRPr="0078243B">
        <w:rPr>
          <w:rFonts w:eastAsia="Calibri"/>
        </w:rPr>
        <w:t xml:space="preserve"> и (или) увел</w:t>
      </w:r>
      <w:r w:rsidR="00D8204C" w:rsidRPr="0078243B">
        <w:rPr>
          <w:rFonts w:eastAsia="Calibri"/>
        </w:rPr>
        <w:t>ичить</w:t>
      </w:r>
      <w:r w:rsidR="00B55B9A" w:rsidRPr="0078243B">
        <w:rPr>
          <w:rFonts w:eastAsia="Calibri"/>
        </w:rPr>
        <w:t xml:space="preserve"> в течение периода реализации предпринимательского проекта (но не менее о</w:t>
      </w:r>
      <w:r w:rsidR="00D8204C" w:rsidRPr="0078243B">
        <w:rPr>
          <w:rFonts w:eastAsia="Calibri"/>
        </w:rPr>
        <w:t>дного года) численности занятых</w:t>
      </w:r>
      <w:r w:rsidR="00180E45" w:rsidRPr="0078243B">
        <w:rPr>
          <w:rFonts w:eastAsia="Calibri"/>
        </w:rPr>
        <w:t>.</w:t>
      </w:r>
      <w:r w:rsidR="00180E45" w:rsidRPr="00B55B9A">
        <w:rPr>
          <w:rFonts w:eastAsia="Calibri"/>
        </w:rPr>
        <w:t xml:space="preserve"> </w:t>
      </w:r>
      <w:r w:rsidR="00752D1F">
        <w:rPr>
          <w:rFonts w:eastAsia="Calibri"/>
        </w:rPr>
        <w:t>(</w:t>
      </w:r>
      <w:r w:rsidR="00752D1F" w:rsidRPr="00752D1F">
        <w:rPr>
          <w:rFonts w:eastAsia="Calibri"/>
        </w:rPr>
        <w:t>действующие на дату подачи заявки и вновь созданные рабочие места, включая «самозанятость» для индивидуальных предпринимателей).</w:t>
      </w:r>
    </w:p>
    <w:p w:rsidR="00F104E4" w:rsidRPr="00D8204C" w:rsidRDefault="0078243B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F104E4" w:rsidRPr="00D8204C">
        <w:rPr>
          <w:rFonts w:eastAsia="Calibri"/>
        </w:rPr>
        <w:t>.</w:t>
      </w:r>
      <w:r w:rsidR="00F104E4" w:rsidRPr="00F104E4">
        <w:rPr>
          <w:rFonts w:ascii="Arial" w:eastAsiaTheme="minorEastAsia" w:hAnsi="Arial" w:cs="Arial"/>
        </w:rPr>
        <w:t xml:space="preserve"> </w:t>
      </w:r>
      <w:r w:rsidR="00D960A9" w:rsidRPr="00D8204C">
        <w:rPr>
          <w:rFonts w:eastAsia="Calibri"/>
        </w:rPr>
        <w:t>Отбор получателей субс</w:t>
      </w:r>
      <w:r w:rsidR="00266315">
        <w:rPr>
          <w:rFonts w:eastAsia="Calibri"/>
        </w:rPr>
        <w:t>идии для предоставления субсидий</w:t>
      </w:r>
      <w:r w:rsidR="00D960A9" w:rsidRPr="00D8204C">
        <w:rPr>
          <w:rFonts w:eastAsia="Calibri"/>
        </w:rPr>
        <w:t xml:space="preserve">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 (далее – система «Электронный бюджет») исходя из наилучших условий достижения результатов предоставления субсидии.</w:t>
      </w:r>
    </w:p>
    <w:p w:rsidR="00D960A9" w:rsidRPr="00D8204C" w:rsidRDefault="00D960A9" w:rsidP="00D960A9">
      <w:pPr>
        <w:widowControl w:val="0"/>
        <w:autoSpaceDE w:val="0"/>
        <w:autoSpaceDN w:val="0"/>
        <w:adjustRightInd w:val="0"/>
        <w:spacing w:line="18" w:lineRule="atLeast"/>
        <w:ind w:firstLine="708"/>
        <w:jc w:val="both"/>
        <w:rPr>
          <w:rFonts w:eastAsia="Calibri"/>
        </w:rPr>
      </w:pPr>
      <w:r w:rsidRPr="00D8204C">
        <w:rPr>
          <w:rFonts w:eastAsia="Calibri"/>
        </w:rPr>
        <w:t>Особенности  проведения отбора в системе "Электронный бюджет":</w:t>
      </w:r>
    </w:p>
    <w:p w:rsidR="00D8204C" w:rsidRDefault="002B59CE" w:rsidP="00D8204C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18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должен иметь доступ</w:t>
      </w:r>
      <w:r w:rsidR="00D960A9" w:rsidRPr="00D8204C">
        <w:rPr>
          <w:rFonts w:ascii="Times New Roman" w:hAnsi="Times New Roman"/>
          <w:sz w:val="24"/>
          <w:szCs w:val="24"/>
          <w:lang w:eastAsia="ru-RU"/>
        </w:rPr>
        <w:t xml:space="preserve">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8204C" w:rsidRDefault="00D960A9" w:rsidP="00E71EB2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 xml:space="preserve">взаимодействие уполномоченного органа, а также Комиссии с </w:t>
      </w:r>
      <w:r w:rsidR="00774683">
        <w:rPr>
          <w:rFonts w:ascii="Times New Roman" w:hAnsi="Times New Roman"/>
          <w:sz w:val="24"/>
          <w:szCs w:val="24"/>
          <w:lang w:eastAsia="ru-RU"/>
        </w:rPr>
        <w:t>получателями</w:t>
      </w:r>
      <w:r w:rsidR="004B1DF4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400284" w:rsidRPr="00400284">
        <w:t xml:space="preserve"> 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4B1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2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в системе "Электронный бюджет"</w:t>
      </w:r>
      <w:r w:rsidR="00400284" w:rsidRPr="00400284">
        <w:t xml:space="preserve"> 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с использованием документов в электронной форме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D8204C" w:rsidRDefault="0078243B" w:rsidP="00D820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. Способом проведения отбора </w:t>
      </w:r>
      <w:r w:rsidR="00A52970">
        <w:rPr>
          <w:rFonts w:ascii="Times New Roman" w:hAnsi="Times New Roman"/>
          <w:sz w:val="24"/>
          <w:szCs w:val="24"/>
          <w:lang w:eastAsia="ru-RU"/>
        </w:rPr>
        <w:t>на конкурентной основе</w:t>
      </w:r>
      <w:r w:rsidR="00266315" w:rsidRPr="00266315">
        <w:t xml:space="preserve"> </w:t>
      </w:r>
      <w:r w:rsidR="00266315" w:rsidRPr="00266315">
        <w:rPr>
          <w:rFonts w:ascii="Times New Roman" w:hAnsi="Times New Roman"/>
          <w:sz w:val="24"/>
          <w:szCs w:val="24"/>
          <w:lang w:eastAsia="ru-RU"/>
        </w:rPr>
        <w:t>исходя из наилучших условий достижения рез</w:t>
      </w:r>
      <w:r w:rsidR="00266315">
        <w:rPr>
          <w:rFonts w:ascii="Times New Roman" w:hAnsi="Times New Roman"/>
          <w:sz w:val="24"/>
          <w:szCs w:val="24"/>
          <w:lang w:eastAsia="ru-RU"/>
        </w:rPr>
        <w:t>ультатов предоставления субсидии</w:t>
      </w:r>
      <w:r w:rsidR="00A529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D8204C">
        <w:rPr>
          <w:rFonts w:ascii="Times New Roman" w:hAnsi="Times New Roman"/>
          <w:sz w:val="24"/>
          <w:szCs w:val="24"/>
          <w:lang w:eastAsia="ru-RU"/>
        </w:rPr>
        <w:t xml:space="preserve"> районный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 конкурс предпринимательских пр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оектов «Бизнес-старт»</w:t>
      </w:r>
      <w:r w:rsidR="00A52970" w:rsidRPr="00A52970"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(далее – к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онкурс</w:t>
      </w:r>
      <w:r w:rsidR="00D963A7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2B2">
        <w:rPr>
          <w:rFonts w:ascii="Times New Roman" w:hAnsi="Times New Roman"/>
          <w:sz w:val="24"/>
          <w:szCs w:val="24"/>
          <w:lang w:eastAsia="ru-RU"/>
        </w:rPr>
        <w:t>11</w:t>
      </w:r>
      <w:r w:rsidR="00F104E4" w:rsidRPr="00BE72B2">
        <w:rPr>
          <w:rFonts w:ascii="Times New Roman" w:hAnsi="Times New Roman"/>
          <w:sz w:val="24"/>
          <w:szCs w:val="24"/>
          <w:lang w:eastAsia="ru-RU"/>
        </w:rPr>
        <w:t>.</w:t>
      </w:r>
      <w:r w:rsidR="00F104E4" w:rsidRPr="00D8204C">
        <w:rPr>
          <w:rFonts w:ascii="Times New Roman" w:hAnsi="Times New Roman"/>
        </w:rPr>
        <w:t xml:space="preserve">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 xml:space="preserve">Объявление о проведении конкурса </w:t>
      </w:r>
      <w:r w:rsidR="00D963A7" w:rsidRPr="00D963A7">
        <w:rPr>
          <w:rFonts w:ascii="Times New Roman" w:hAnsi="Times New Roman"/>
          <w:sz w:val="24"/>
          <w:szCs w:val="24"/>
          <w:lang w:eastAsia="ru-RU"/>
        </w:rPr>
        <w:t xml:space="preserve">получателей субсидии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>подлежит р</w:t>
      </w:r>
      <w:r w:rsidR="00E71EB2">
        <w:rPr>
          <w:rFonts w:ascii="Times New Roman" w:hAnsi="Times New Roman"/>
          <w:sz w:val="24"/>
          <w:szCs w:val="24"/>
          <w:lang w:eastAsia="ru-RU"/>
        </w:rPr>
        <w:t>азмещению в системе "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>Электронный бюджет" не позднее, чем за 5 календарных дней до даты начала прием</w:t>
      </w:r>
      <w:r w:rsidR="00E71EB2">
        <w:rPr>
          <w:rFonts w:ascii="Times New Roman" w:hAnsi="Times New Roman"/>
          <w:sz w:val="24"/>
          <w:szCs w:val="24"/>
          <w:lang w:eastAsia="ru-RU"/>
        </w:rPr>
        <w:t>а заявок получателей субсидии</w:t>
      </w:r>
      <w:r w:rsidR="00F36123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P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B88">
        <w:rPr>
          <w:rFonts w:ascii="Times New Roman" w:hAnsi="Times New Roman"/>
          <w:sz w:val="24"/>
          <w:szCs w:val="24"/>
          <w:lang w:eastAsia="ru-RU"/>
        </w:rPr>
        <w:t>12</w:t>
      </w:r>
      <w:r w:rsidR="00CD7838" w:rsidRPr="00211B8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>Изменения в объявление о проведении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 xml:space="preserve"> осуществляются не позднее наступления даты окончания приема заявок участников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13</w:t>
      </w:r>
      <w:r w:rsidR="0024618A">
        <w:rPr>
          <w:rFonts w:eastAsia="Calibri"/>
        </w:rPr>
        <w:t>. В случае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4618A">
        <w:rPr>
          <w:rFonts w:eastAsia="Calibri"/>
        </w:rPr>
        <w:t xml:space="preserve"> срок приема заявок продлевается на </w:t>
      </w:r>
      <w:r w:rsidR="002A68F9">
        <w:rPr>
          <w:rFonts w:eastAsia="Calibri"/>
        </w:rPr>
        <w:t>10</w:t>
      </w:r>
      <w:r w:rsidR="0024618A">
        <w:rPr>
          <w:rFonts w:eastAsia="Calibri"/>
        </w:rPr>
        <w:t xml:space="preserve"> календарных дней со дня</w:t>
      </w:r>
      <w:r w:rsidR="008C47A7">
        <w:rPr>
          <w:rFonts w:eastAsia="Calibri"/>
        </w:rPr>
        <w:t>,</w:t>
      </w:r>
      <w:r w:rsidR="0024618A">
        <w:rPr>
          <w:rFonts w:eastAsia="Calibri"/>
        </w:rPr>
        <w:t xml:space="preserve"> следующего </w:t>
      </w:r>
      <w:r w:rsidR="007B5695">
        <w:rPr>
          <w:rFonts w:eastAsia="Calibri"/>
        </w:rPr>
        <w:t>за днем внесения таких изменений.</w:t>
      </w:r>
    </w:p>
    <w:p w:rsidR="00F969F0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14</w:t>
      </w:r>
      <w:r w:rsidR="00F969F0">
        <w:rPr>
          <w:rFonts w:eastAsia="Calibri"/>
        </w:rPr>
        <w:t>.</w:t>
      </w:r>
      <w:r w:rsidR="00F969F0" w:rsidRPr="00F969F0">
        <w:t xml:space="preserve"> </w:t>
      </w:r>
      <w:r w:rsidR="00F969F0" w:rsidRPr="00F969F0">
        <w:rPr>
          <w:rFonts w:eastAsia="Calibri"/>
        </w:rPr>
        <w:t>В случае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969F0" w:rsidRPr="00F969F0">
        <w:rPr>
          <w:rFonts w:eastAsia="Calibri"/>
        </w:rPr>
        <w:t xml:space="preserve"> </w:t>
      </w:r>
      <w:r w:rsidR="00F969F0">
        <w:rPr>
          <w:rFonts w:eastAsia="Calibri"/>
        </w:rPr>
        <w:t>после наступления даты начала приема заявок участникам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969F0">
        <w:rPr>
          <w:rFonts w:eastAsia="Calibri"/>
        </w:rPr>
        <w:t xml:space="preserve"> предоставляется право внести изменения в заявки</w:t>
      </w:r>
      <w:r w:rsidR="00A75FD9">
        <w:rPr>
          <w:rFonts w:eastAsia="Calibri"/>
        </w:rPr>
        <w:t>.</w:t>
      </w:r>
    </w:p>
    <w:p w:rsidR="00CD7838" w:rsidRDefault="0078243B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15</w:t>
      </w:r>
      <w:r w:rsidR="00A75FD9">
        <w:rPr>
          <w:rFonts w:eastAsia="Calibri"/>
        </w:rPr>
        <w:t>. Участники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66315">
        <w:rPr>
          <w:rFonts w:eastAsia="Calibri"/>
        </w:rPr>
        <w:t>, подавшие заявку</w:t>
      </w:r>
      <w:r w:rsidR="002A68F9">
        <w:rPr>
          <w:rFonts w:eastAsia="Calibri"/>
        </w:rPr>
        <w:t>, уведомляются</w:t>
      </w:r>
      <w:r w:rsidR="00A75FD9">
        <w:rPr>
          <w:rFonts w:eastAsia="Calibri"/>
        </w:rPr>
        <w:t xml:space="preserve"> о внесении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не позднее дня, следующего за днем внесения изменений в объявление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>, с использованием системы «Электронный бюджет».</w:t>
      </w:r>
    </w:p>
    <w:p w:rsidR="00FB4C83" w:rsidRPr="00774683" w:rsidRDefault="00A75FD9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78243B">
        <w:rPr>
          <w:rFonts w:eastAsia="Calibri"/>
        </w:rPr>
        <w:t>6</w:t>
      </w:r>
      <w:r w:rsidR="00F104E4" w:rsidRPr="00774683">
        <w:rPr>
          <w:rFonts w:eastAsia="Calibri"/>
        </w:rPr>
        <w:t xml:space="preserve">. </w:t>
      </w:r>
      <w:r w:rsidR="00774683" w:rsidRPr="00774683">
        <w:rPr>
          <w:rFonts w:eastAsia="Calibri"/>
        </w:rPr>
        <w:t>Порядок формирования</w:t>
      </w:r>
      <w:r w:rsidR="00FB4C83" w:rsidRPr="00774683">
        <w:rPr>
          <w:rFonts w:eastAsia="Calibri"/>
        </w:rPr>
        <w:t xml:space="preserve"> и подачи участниками </w:t>
      </w:r>
      <w:r w:rsidR="00A16CAE" w:rsidRPr="00774683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B4C83" w:rsidRPr="00774683">
        <w:rPr>
          <w:rFonts w:eastAsia="Calibri"/>
        </w:rPr>
        <w:t xml:space="preserve"> заявок</w:t>
      </w:r>
      <w:r w:rsidR="007E225F" w:rsidRPr="00774683">
        <w:rPr>
          <w:rFonts w:eastAsia="Calibri"/>
        </w:rPr>
        <w:t>, внесения в них изменений:</w:t>
      </w:r>
      <w:r w:rsidR="00F104E4" w:rsidRPr="00774683">
        <w:rPr>
          <w:rFonts w:eastAsia="Calibri"/>
        </w:rPr>
        <w:tab/>
      </w:r>
    </w:p>
    <w:p w:rsidR="00FB4C83" w:rsidRDefault="000F2E5E" w:rsidP="00FB4C8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0A9" w:rsidRPr="00774683">
        <w:rPr>
          <w:rFonts w:eastAsia="Calibri"/>
        </w:rPr>
        <w:t>, до истечения срока приема заявок на предоставление субсидии в течение 30</w:t>
      </w:r>
      <w:r w:rsidR="00300C03">
        <w:rPr>
          <w:rFonts w:eastAsia="Calibri"/>
        </w:rPr>
        <w:t>-ти</w:t>
      </w:r>
      <w:r w:rsidR="00D960A9" w:rsidRPr="00774683">
        <w:rPr>
          <w:rFonts w:eastAsia="Calibri"/>
        </w:rPr>
        <w:t xml:space="preserve"> календарных дней, следующих за днем размещения объявлени</w:t>
      </w:r>
      <w:r w:rsidR="00A16CAE" w:rsidRPr="00774683">
        <w:rPr>
          <w:rFonts w:eastAsia="Calibri"/>
        </w:rPr>
        <w:t>я о приеме заявок на участие в к</w:t>
      </w:r>
      <w:r w:rsidR="00D960A9" w:rsidRPr="00774683">
        <w:rPr>
          <w:rFonts w:eastAsia="Calibri"/>
        </w:rPr>
        <w:t xml:space="preserve">онкурсе, представляет заявку  </w:t>
      </w:r>
      <w:r w:rsidR="004A5A0B" w:rsidRPr="00774683">
        <w:rPr>
          <w:rFonts w:eastAsia="Calibri"/>
        </w:rPr>
        <w:t xml:space="preserve">в электронной форме посредством заполнения соответствующих экранных форм веб-интерфейса системы </w:t>
      </w:r>
      <w:r w:rsidR="004A5A0B" w:rsidRPr="00774683">
        <w:rPr>
          <w:rFonts w:eastAsia="Calibri"/>
        </w:rPr>
        <w:lastRenderedPageBreak/>
        <w:t>«Электронный бюджет»</w:t>
      </w:r>
      <w:r w:rsidR="00FB4C83" w:rsidRPr="00774683">
        <w:rPr>
          <w:rFonts w:eastAsia="Calibri"/>
        </w:rPr>
        <w:t xml:space="preserve"> и </w:t>
      </w:r>
      <w:r w:rsidR="00774683">
        <w:rPr>
          <w:rFonts w:eastAsia="Calibri"/>
        </w:rPr>
        <w:t>обеспечивает предоставление в системе</w:t>
      </w:r>
      <w:r w:rsidR="00FB4C83" w:rsidRPr="00774683">
        <w:rPr>
          <w:rFonts w:eastAsia="Calibri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 w:rsidR="00DE5076">
        <w:rPr>
          <w:rFonts w:eastAsia="Calibri"/>
        </w:rPr>
        <w:t xml:space="preserve"> представление </w:t>
      </w:r>
      <w:r w:rsidR="00AF5158">
        <w:rPr>
          <w:rFonts w:eastAsia="Calibri"/>
        </w:rPr>
        <w:t>которых предусмотрено пунктом 19</w:t>
      </w:r>
      <w:r w:rsidR="00DE5076">
        <w:rPr>
          <w:rFonts w:eastAsia="Calibri"/>
        </w:rPr>
        <w:t xml:space="preserve"> настоящего Порядка и в объявлении о проведении конкурса получателей субсидии</w:t>
      </w:r>
      <w:r w:rsidR="00D960A9" w:rsidRPr="00774683">
        <w:rPr>
          <w:rFonts w:eastAsia="Calibri"/>
        </w:rPr>
        <w:t>.</w:t>
      </w:r>
    </w:p>
    <w:p w:rsidR="00FB4C83" w:rsidRDefault="000F2E5E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FB4C83" w:rsidRPr="00774683">
        <w:rPr>
          <w:rFonts w:eastAsia="Calibri"/>
        </w:rPr>
        <w:t xml:space="preserve">Заявка подписывается усиленной квалифицированной электронной подписью участника </w:t>
      </w:r>
      <w:r w:rsidR="00A16CAE" w:rsidRPr="00774683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или уполномоченного им лица.</w:t>
      </w:r>
    </w:p>
    <w:p w:rsidR="00A75FD9" w:rsidRPr="00774683" w:rsidRDefault="000F2E5E" w:rsidP="00D963A7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A75FD9">
        <w:rPr>
          <w:rFonts w:eastAsia="Calibri"/>
        </w:rPr>
        <w:t>Датой представления участником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заявки считается день подписания заявки участником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с присвоением ей регистрационного номера</w:t>
      </w:r>
      <w:r w:rsidR="00A75FD9" w:rsidRPr="00A75FD9">
        <w:t xml:space="preserve"> </w:t>
      </w:r>
      <w:r w:rsidR="00A75FD9" w:rsidRPr="00A75FD9">
        <w:rPr>
          <w:rFonts w:eastAsia="Calibri"/>
        </w:rPr>
        <w:t>в системе «Электронный бюджет»</w:t>
      </w:r>
      <w:r w:rsidR="008B36EC">
        <w:rPr>
          <w:rFonts w:eastAsia="Calibri"/>
        </w:rPr>
        <w:t>.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, подавший заявку на участие в конкурсе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, вправе отозвать заявку до наступления даты окончания приема заявок. 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="007E225F" w:rsidRPr="00774683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 вправе внести изменения в заявку до окончания срока приема заявок, указанного в объявлении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.</w:t>
      </w:r>
    </w:p>
    <w:p w:rsidR="00303F43" w:rsidRDefault="00303F43" w:rsidP="00C64747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Внесение из</w:t>
      </w:r>
      <w:r w:rsidR="00C64747">
        <w:rPr>
          <w:rFonts w:eastAsia="Calibri"/>
        </w:rPr>
        <w:t>менений в заявку осуществляется</w:t>
      </w:r>
      <w:r>
        <w:rPr>
          <w:rFonts w:eastAsia="Calibri"/>
        </w:rPr>
        <w:t xml:space="preserve"> в электронной форме уведомления об отзыве заявки и последующего формирован</w:t>
      </w:r>
      <w:r w:rsidR="00C64747">
        <w:rPr>
          <w:rFonts w:eastAsia="Calibri"/>
        </w:rPr>
        <w:t>ия новой заявки.</w:t>
      </w:r>
    </w:p>
    <w:p w:rsidR="00211E6F" w:rsidRDefault="00F82004" w:rsidP="00C64747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17. </w:t>
      </w:r>
      <w:r w:rsidR="00211E6F">
        <w:rPr>
          <w:rFonts w:eastAsia="Calibri"/>
        </w:rPr>
        <w:t xml:space="preserve">Уполномоченный орган до истечения </w:t>
      </w:r>
      <w:r>
        <w:rPr>
          <w:rFonts w:eastAsia="Calibri"/>
        </w:rPr>
        <w:t xml:space="preserve">срока приема заявок получателей субсидии вправе отправить </w:t>
      </w:r>
      <w:r w:rsidRPr="00F82004">
        <w:rPr>
          <w:rFonts w:eastAsia="Calibri"/>
        </w:rPr>
        <w:t xml:space="preserve">участнику конкурса </w:t>
      </w:r>
      <w:r>
        <w:rPr>
          <w:rFonts w:eastAsia="Calibri"/>
        </w:rPr>
        <w:t>заявку на доработку.</w:t>
      </w:r>
    </w:p>
    <w:p w:rsidR="00F82004" w:rsidRDefault="00211E6F" w:rsidP="00EA442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211E6F">
        <w:rPr>
          <w:rFonts w:eastAsia="Calibri"/>
        </w:rPr>
        <w:t xml:space="preserve">Уведомление с указанием оснований для возврата заявки </w:t>
      </w:r>
      <w:r w:rsidR="00F82004">
        <w:rPr>
          <w:rFonts w:eastAsia="Calibri"/>
        </w:rPr>
        <w:t>на доработку</w:t>
      </w:r>
      <w:r w:rsidRPr="00211E6F">
        <w:rPr>
          <w:rFonts w:eastAsia="Calibri"/>
        </w:rPr>
        <w:t xml:space="preserve"> </w:t>
      </w:r>
      <w:r w:rsidR="00F82004">
        <w:rPr>
          <w:rFonts w:eastAsia="Calibri"/>
        </w:rPr>
        <w:t>направляется участнику</w:t>
      </w:r>
      <w:r w:rsidRPr="00211E6F">
        <w:rPr>
          <w:rFonts w:eastAsia="Calibri"/>
        </w:rPr>
        <w:t xml:space="preserve"> </w:t>
      </w:r>
      <w:r w:rsidR="00F82004">
        <w:rPr>
          <w:rFonts w:eastAsia="Calibri"/>
        </w:rPr>
        <w:t>конкурса</w:t>
      </w:r>
      <w:r w:rsidRPr="00211E6F">
        <w:rPr>
          <w:rFonts w:eastAsia="Calibri"/>
        </w:rPr>
        <w:t xml:space="preserve"> на адрес электронной почты, указанной </w:t>
      </w:r>
      <w:r w:rsidR="00F82004">
        <w:rPr>
          <w:rFonts w:eastAsia="Calibri"/>
        </w:rPr>
        <w:t xml:space="preserve">им </w:t>
      </w:r>
      <w:r w:rsidRPr="00211E6F">
        <w:rPr>
          <w:rFonts w:eastAsia="Calibri"/>
        </w:rPr>
        <w:t xml:space="preserve">в заявке на участие в </w:t>
      </w:r>
      <w:r w:rsidR="00F82004">
        <w:rPr>
          <w:rFonts w:eastAsia="Calibri"/>
        </w:rPr>
        <w:t>конкурсе</w:t>
      </w:r>
      <w:r w:rsidRPr="00211E6F">
        <w:rPr>
          <w:rFonts w:eastAsia="Calibri"/>
        </w:rPr>
        <w:t xml:space="preserve">. </w:t>
      </w:r>
      <w:r w:rsidR="00F82004">
        <w:rPr>
          <w:rFonts w:eastAsia="Calibri"/>
        </w:rPr>
        <w:t xml:space="preserve"> </w:t>
      </w:r>
    </w:p>
    <w:p w:rsidR="00303F43" w:rsidRDefault="00EA4421" w:rsidP="00EA442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</w:t>
      </w:r>
      <w:r w:rsidR="00F82004">
        <w:rPr>
          <w:rFonts w:eastAsia="Calibri"/>
        </w:rPr>
        <w:t xml:space="preserve"> доработке заявки участником конкурса </w:t>
      </w:r>
      <w:r>
        <w:rPr>
          <w:rFonts w:eastAsia="Calibri"/>
        </w:rPr>
        <w:t>не допускается изменение информации  и документов,</w:t>
      </w:r>
      <w:r w:rsidR="00F82004">
        <w:rPr>
          <w:rFonts w:eastAsia="Calibri"/>
        </w:rPr>
        <w:t xml:space="preserve"> влияющих на присвоение Комиссией</w:t>
      </w:r>
      <w:r>
        <w:rPr>
          <w:rFonts w:eastAsia="Calibri"/>
        </w:rPr>
        <w:t xml:space="preserve"> </w:t>
      </w:r>
      <w:r w:rsidR="00F82004">
        <w:rPr>
          <w:rFonts w:eastAsia="Calibri"/>
        </w:rPr>
        <w:t>количества итоговых</w:t>
      </w:r>
      <w:r>
        <w:rPr>
          <w:rFonts w:eastAsia="Calibri"/>
        </w:rPr>
        <w:t xml:space="preserve"> баллов по указанным в объявлении о проведении конкурса </w:t>
      </w:r>
      <w:r w:rsidR="00300C03">
        <w:rPr>
          <w:rFonts w:eastAsia="Calibri"/>
        </w:rPr>
        <w:t>получателей субсидии  критериям</w:t>
      </w:r>
      <w:r>
        <w:rPr>
          <w:rFonts w:eastAsia="Calibri"/>
        </w:rPr>
        <w:t xml:space="preserve"> оценки.</w:t>
      </w:r>
    </w:p>
    <w:p w:rsidR="00AF5158" w:rsidRDefault="00F82004" w:rsidP="00AF515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Доработка заявки участником конкурса осуществляется в электронной форме уведомления об отзыве заявки и последующего формирования новой заявки до</w:t>
      </w:r>
      <w:r w:rsidR="00AF5158">
        <w:rPr>
          <w:rFonts w:eastAsia="Calibri"/>
        </w:rPr>
        <w:t xml:space="preserve"> истечения</w:t>
      </w:r>
      <w:r>
        <w:rPr>
          <w:rFonts w:eastAsia="Calibri"/>
        </w:rPr>
        <w:t xml:space="preserve"> </w:t>
      </w:r>
      <w:r w:rsidR="00AF5158" w:rsidRPr="00AF5158">
        <w:rPr>
          <w:rFonts w:eastAsia="Calibri"/>
        </w:rPr>
        <w:t>срока приема заявок получателей субсидии</w:t>
      </w:r>
      <w:r w:rsidR="00AF5158">
        <w:rPr>
          <w:rFonts w:eastAsia="Calibri"/>
        </w:rPr>
        <w:t xml:space="preserve"> указанного в объявлении о проведении конкурса получателей субсидии</w:t>
      </w:r>
      <w:r>
        <w:rPr>
          <w:rFonts w:eastAsia="Calibri"/>
        </w:rPr>
        <w:t>.</w:t>
      </w:r>
    </w:p>
    <w:p w:rsidR="004639CA" w:rsidRPr="00774683" w:rsidRDefault="00AF5158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18</w:t>
      </w:r>
      <w:r w:rsidR="004639CA" w:rsidRPr="00774683">
        <w:rPr>
          <w:rFonts w:eastAsia="Calibri"/>
        </w:rPr>
        <w:t>. 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вправе обратиться в Уполномоченный орган за разъяснением положений объявления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посредством направления запроса на адрес электронной почты Уполномоченного органа. </w:t>
      </w:r>
    </w:p>
    <w:p w:rsidR="000F2E5E" w:rsidRPr="008522B2" w:rsidRDefault="004639CA" w:rsidP="000F2E5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8522B2">
        <w:rPr>
          <w:rFonts w:eastAsia="Calibri"/>
        </w:rPr>
        <w:t>Участник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 получает разъяснения</w:t>
      </w:r>
      <w:r w:rsidR="002E2885" w:rsidRPr="008522B2">
        <w:rPr>
          <w:rFonts w:eastAsia="Calibri"/>
        </w:rPr>
        <w:t xml:space="preserve"> У</w:t>
      </w:r>
      <w:r w:rsidRPr="008522B2">
        <w:rPr>
          <w:rFonts w:eastAsia="Calibri"/>
        </w:rPr>
        <w:t xml:space="preserve">полномоченного органа положений объявления о проведении конкурса </w:t>
      </w:r>
      <w:r w:rsidR="00D963A7" w:rsidRPr="00D963A7">
        <w:rPr>
          <w:rFonts w:eastAsia="Calibri"/>
        </w:rPr>
        <w:t xml:space="preserve">получателей субсидии </w:t>
      </w:r>
      <w:r w:rsidRPr="008522B2">
        <w:rPr>
          <w:rFonts w:eastAsia="Calibri"/>
        </w:rPr>
        <w:t>в период с даты размещения объявления о проведении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 </w:t>
      </w:r>
      <w:r w:rsidR="00154415" w:rsidRPr="008522B2">
        <w:rPr>
          <w:rFonts w:eastAsia="Calibri"/>
        </w:rPr>
        <w:t>в системе «Электронный бюджет»</w:t>
      </w:r>
      <w:r w:rsidRPr="008522B2">
        <w:rPr>
          <w:rFonts w:eastAsia="Calibri"/>
        </w:rPr>
        <w:t>, но не позднее, чем за 5 рабочих дней до окончания срока приема заявок. Разъяснения положений объявления направляются Уполномоченным органом в электронной форме на электронную почту участника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. </w:t>
      </w:r>
    </w:p>
    <w:p w:rsidR="00D960A9" w:rsidRPr="00D963A7" w:rsidRDefault="00F104E4" w:rsidP="00F67AD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D963A7">
        <w:rPr>
          <w:rFonts w:eastAsia="Calibri"/>
        </w:rPr>
        <w:t>1</w:t>
      </w:r>
      <w:r w:rsidR="00AF5158">
        <w:rPr>
          <w:rFonts w:eastAsia="Calibri"/>
        </w:rPr>
        <w:t>9</w:t>
      </w:r>
      <w:r w:rsidRPr="00D963A7">
        <w:rPr>
          <w:rFonts w:eastAsia="Calibri"/>
        </w:rPr>
        <w:t>.</w:t>
      </w:r>
      <w:r w:rsidRPr="00D963A7">
        <w:rPr>
          <w:rFonts w:eastAsiaTheme="minorEastAsia"/>
        </w:rPr>
        <w:t xml:space="preserve"> </w:t>
      </w:r>
      <w:r w:rsidRPr="00D963A7">
        <w:rPr>
          <w:rFonts w:eastAsia="Calibri"/>
        </w:rPr>
        <w:tab/>
        <w:t>Документы</w:t>
      </w:r>
      <w:r w:rsidR="00D963A7">
        <w:rPr>
          <w:rFonts w:eastAsia="Calibri"/>
        </w:rPr>
        <w:t>,</w:t>
      </w:r>
      <w:r w:rsidRPr="00D963A7">
        <w:rPr>
          <w:rFonts w:eastAsia="Calibri"/>
        </w:rPr>
        <w:t xml:space="preserve"> предоставляемые </w:t>
      </w:r>
      <w:r w:rsidR="00AF54F0" w:rsidRPr="00D963A7">
        <w:rPr>
          <w:rFonts w:eastAsia="Calibri"/>
        </w:rPr>
        <w:t xml:space="preserve">участником </w:t>
      </w:r>
      <w:r w:rsidR="00A16CAE" w:rsidRPr="00D963A7">
        <w:rPr>
          <w:rFonts w:eastAsia="Calibri"/>
        </w:rPr>
        <w:t>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3A7">
        <w:rPr>
          <w:rFonts w:eastAsia="Calibri"/>
        </w:rPr>
        <w:t>:</w:t>
      </w:r>
    </w:p>
    <w:p w:rsidR="00D960A9" w:rsidRPr="00D963A7" w:rsidRDefault="00F67AD0" w:rsidP="00BA25B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копии документов, подтверждающих полномочия лица, подписавшего заявку (копию приказа о назначении на должность или возложении обязанностей) заверенные п</w:t>
      </w:r>
      <w:r w:rsidR="00A16CAE" w:rsidRPr="00D963A7">
        <w:rPr>
          <w:rFonts w:eastAsia="Calibri"/>
        </w:rPr>
        <w:t>одписью руководителя участника к</w:t>
      </w:r>
      <w:r w:rsidR="00BA25B3" w:rsidRPr="00D963A7">
        <w:rPr>
          <w:rFonts w:eastAsia="Calibri"/>
        </w:rPr>
        <w:t>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BA25B3" w:rsidRPr="00D963A7">
        <w:rPr>
          <w:rFonts w:eastAsia="Calibri"/>
        </w:rPr>
        <w:t xml:space="preserve"> или уполномоченного им лица и печатью (при наличии)</w:t>
      </w:r>
      <w:r w:rsidR="00D960A9" w:rsidRPr="00D963A7">
        <w:rPr>
          <w:rFonts w:eastAsia="Calibri"/>
        </w:rPr>
        <w:t>;</w:t>
      </w:r>
    </w:p>
    <w:p w:rsidR="00BA25B3" w:rsidRPr="00D963A7" w:rsidRDefault="00F67AD0" w:rsidP="00BA25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довер</w:t>
      </w:r>
      <w:r w:rsidR="002E2885" w:rsidRPr="00D963A7">
        <w:rPr>
          <w:rFonts w:eastAsia="Calibri"/>
        </w:rPr>
        <w:t>енность, выданная</w:t>
      </w:r>
      <w:r w:rsidR="00BA25B3" w:rsidRPr="00D963A7">
        <w:rPr>
          <w:rFonts w:eastAsia="Calibri"/>
        </w:rPr>
        <w:t xml:space="preserve"> в порядке, установленном законода</w:t>
      </w:r>
      <w:r w:rsidR="002E2885" w:rsidRPr="00D963A7">
        <w:rPr>
          <w:rFonts w:eastAsia="Calibri"/>
        </w:rPr>
        <w:t>тельством Российской Федерации (</w:t>
      </w:r>
      <w:r w:rsidR="00BA25B3" w:rsidRPr="00D963A7">
        <w:rPr>
          <w:rFonts w:eastAsia="Calibri"/>
        </w:rPr>
        <w:t>в случае подписания и (или) заверения документов, указанных в настоящем пункте, представителем участника конкурса</w:t>
      </w:r>
      <w:r w:rsidR="00D963A7" w:rsidRPr="00D963A7"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E2885" w:rsidRPr="00D963A7">
        <w:rPr>
          <w:rFonts w:eastAsia="Calibri"/>
        </w:rPr>
        <w:t>)</w:t>
      </w:r>
      <w:r w:rsidR="00BA25B3" w:rsidRPr="00D963A7">
        <w:rPr>
          <w:rFonts w:eastAsia="Calibri"/>
        </w:rPr>
        <w:t>.</w:t>
      </w:r>
    </w:p>
    <w:p w:rsidR="00D665DE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копия паспорта </w:t>
      </w:r>
      <w:r w:rsidR="009C3360" w:rsidRPr="00D963A7">
        <w:rPr>
          <w:rFonts w:eastAsia="Calibri"/>
        </w:rPr>
        <w:t>гражданина Российской Федерации</w:t>
      </w:r>
      <w:r w:rsidR="00D665DE" w:rsidRPr="00D963A7">
        <w:rPr>
          <w:rFonts w:eastAsia="Calibri"/>
        </w:rPr>
        <w:t xml:space="preserve"> (для руководителя юридического лица и индивидуального предпринимателя);</w:t>
      </w:r>
      <w:r w:rsidR="009C3360" w:rsidRPr="00D963A7">
        <w:rPr>
          <w:rFonts w:eastAsia="Calibri"/>
        </w:rPr>
        <w:t xml:space="preserve"> </w:t>
      </w:r>
    </w:p>
    <w:p w:rsidR="00D960A9" w:rsidRPr="00D963A7" w:rsidRDefault="00F67AD0" w:rsidP="00D963A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технико-экономическое обоснование (бизнес-план) </w:t>
      </w:r>
      <w:r w:rsidR="00AF54F0" w:rsidRPr="00D963A7">
        <w:rPr>
          <w:rFonts w:eastAsia="Calibri"/>
        </w:rPr>
        <w:t>предпринимательского проекта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показатели результативности предпринимательског</w:t>
      </w:r>
      <w:r w:rsidR="00AF54F0" w:rsidRPr="00D963A7">
        <w:rPr>
          <w:rFonts w:eastAsia="Calibri"/>
        </w:rPr>
        <w:t>о проекта (приложение по форме 1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6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</w:t>
      </w:r>
      <w:r w:rsidR="00AF54F0" w:rsidRPr="00D963A7">
        <w:rPr>
          <w:rFonts w:eastAsia="Calibri"/>
        </w:rPr>
        <w:t>мета расходов на реализацию предпринимательского проекта</w:t>
      </w:r>
      <w:r w:rsidR="00D960A9" w:rsidRPr="00D963A7">
        <w:rPr>
          <w:rFonts w:eastAsia="Calibri"/>
        </w:rPr>
        <w:t xml:space="preserve"> (приложен</w:t>
      </w:r>
      <w:r w:rsidR="00AF54F0" w:rsidRPr="00D963A7">
        <w:rPr>
          <w:rFonts w:eastAsia="Calibri"/>
        </w:rPr>
        <w:t xml:space="preserve">ие по форме 2 </w:t>
      </w:r>
      <w:r w:rsidR="00D960A9" w:rsidRPr="00D963A7">
        <w:rPr>
          <w:rFonts w:eastAsia="Calibri"/>
        </w:rPr>
        <w:t>к настоящему Порядку)</w:t>
      </w:r>
      <w:r w:rsidR="00822D6F">
        <w:rPr>
          <w:rFonts w:eastAsia="Calibri"/>
        </w:rPr>
        <w:t xml:space="preserve"> и коммерческие предложения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календарный план реализации пред</w:t>
      </w:r>
      <w:r w:rsidR="00AF54F0" w:rsidRPr="00D963A7">
        <w:rPr>
          <w:rFonts w:eastAsia="Calibri"/>
        </w:rPr>
        <w:t>принимательского проекта (приложение по форме 3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 руководителем</w:t>
      </w:r>
      <w:r w:rsidR="009C3360" w:rsidRPr="00D963A7">
        <w:rPr>
          <w:rFonts w:eastAsia="Calibri"/>
        </w:rPr>
        <w:t xml:space="preserve"> юридического лица</w:t>
      </w:r>
      <w:r w:rsidR="00D665DE" w:rsidRPr="00D963A7">
        <w:rPr>
          <w:rFonts w:eastAsia="Calibri"/>
        </w:rPr>
        <w:t xml:space="preserve"> (индивидуальным предпринимателем)</w:t>
      </w:r>
      <w:r w:rsidR="00D960A9" w:rsidRPr="00D963A7">
        <w:rPr>
          <w:rFonts w:eastAsia="Calibri"/>
        </w:rPr>
        <w:t xml:space="preserve">  копии документов, подтверждающих трудоустройство и уровень оплаты труда работников  на дату под</w:t>
      </w:r>
      <w:r w:rsidR="009C3360" w:rsidRPr="00D963A7">
        <w:rPr>
          <w:rFonts w:eastAsia="Calibri"/>
        </w:rPr>
        <w:t xml:space="preserve">ачи заявки на участие </w:t>
      </w:r>
      <w:r w:rsidR="00300C03">
        <w:rPr>
          <w:rFonts w:eastAsia="Calibri"/>
        </w:rPr>
        <w:t>в к</w:t>
      </w:r>
      <w:r w:rsidR="009C3360" w:rsidRPr="00D963A7">
        <w:rPr>
          <w:rFonts w:eastAsia="Calibri"/>
        </w:rPr>
        <w:t>онкурсе</w:t>
      </w:r>
      <w:r w:rsidR="00300C03">
        <w:rPr>
          <w:rFonts w:eastAsia="Calibri"/>
        </w:rPr>
        <w:t xml:space="preserve"> получателей субсидии</w:t>
      </w:r>
      <w:r w:rsidR="00D960A9" w:rsidRPr="00D963A7">
        <w:rPr>
          <w:rFonts w:eastAsia="Calibri"/>
        </w:rPr>
        <w:t xml:space="preserve"> (при наличии трудоустроенных работников на дату подачи заявки);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</w:t>
      </w:r>
      <w:r w:rsidR="009C3360" w:rsidRPr="00D963A7">
        <w:rPr>
          <w:rFonts w:eastAsia="Calibri"/>
        </w:rPr>
        <w:t xml:space="preserve"> руководителем</w:t>
      </w:r>
      <w:r w:rsidR="00D665DE" w:rsidRPr="00D963A7">
        <w:rPr>
          <w:rFonts w:eastAsia="Calibri"/>
        </w:rPr>
        <w:t xml:space="preserve"> юридического лица (индивидуальным предпринимателем)</w:t>
      </w:r>
      <w:r w:rsidR="009C3360" w:rsidRPr="00D963A7">
        <w:rPr>
          <w:rFonts w:eastAsia="Calibri"/>
        </w:rPr>
        <w:t xml:space="preserve"> копии документов на помещение (земельный участок) </w:t>
      </w:r>
      <w:r>
        <w:rPr>
          <w:rFonts w:eastAsia="Calibri"/>
        </w:rPr>
        <w:t>задействованных в</w:t>
      </w:r>
      <w:r w:rsidR="009C3360" w:rsidRPr="00D963A7">
        <w:rPr>
          <w:rFonts w:eastAsia="Calibri"/>
        </w:rPr>
        <w:t xml:space="preserve"> реализация предпринимательского проекта (договор аренды,</w:t>
      </w:r>
      <w:r w:rsidR="00D960A9" w:rsidRPr="00D963A7">
        <w:rPr>
          <w:rFonts w:eastAsia="Calibri"/>
        </w:rPr>
        <w:t xml:space="preserve"> право собственности на помещение</w:t>
      </w:r>
      <w:r w:rsidR="009C3360" w:rsidRPr="00D963A7">
        <w:rPr>
          <w:rFonts w:eastAsia="Calibri"/>
        </w:rPr>
        <w:t xml:space="preserve">, </w:t>
      </w:r>
      <w:r w:rsidR="00D960A9" w:rsidRPr="00D963A7">
        <w:rPr>
          <w:rFonts w:eastAsia="Calibri"/>
        </w:rPr>
        <w:t>право на использование нежилого помещени</w:t>
      </w:r>
      <w:r w:rsidR="009C3360" w:rsidRPr="00D963A7">
        <w:rPr>
          <w:rFonts w:eastAsia="Calibri"/>
        </w:rPr>
        <w:t>я</w:t>
      </w:r>
      <w:r w:rsidR="00300C03">
        <w:rPr>
          <w:rFonts w:eastAsia="Calibri"/>
        </w:rPr>
        <w:t xml:space="preserve"> и др. подтверждающие документы</w:t>
      </w:r>
      <w:r w:rsidR="009C3360" w:rsidRPr="00D963A7">
        <w:rPr>
          <w:rFonts w:eastAsia="Calibri"/>
        </w:rPr>
        <w:t>)</w:t>
      </w:r>
      <w:r w:rsidR="00D960A9" w:rsidRPr="00D963A7">
        <w:rPr>
          <w:rFonts w:eastAsia="Calibri"/>
        </w:rPr>
        <w:t>;</w:t>
      </w:r>
    </w:p>
    <w:p w:rsidR="00D960A9" w:rsidRPr="00D963A7" w:rsidRDefault="00822D6F" w:rsidP="002E2885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справка о количестве работников  (приложение по ф</w:t>
      </w:r>
      <w:r w:rsidR="009C3360" w:rsidRPr="00D963A7">
        <w:rPr>
          <w:rFonts w:eastAsia="Calibri"/>
        </w:rPr>
        <w:t>орме 4</w:t>
      </w:r>
      <w:r w:rsidR="00D960A9" w:rsidRPr="00D963A7">
        <w:rPr>
          <w:rFonts w:eastAsia="Calibri"/>
        </w:rPr>
        <w:t xml:space="preserve"> к настоящему Порядку).</w:t>
      </w:r>
      <w:r w:rsidR="00D665DE" w:rsidRPr="00D963A7">
        <w:rPr>
          <w:rFonts w:eastAsia="Calibri"/>
        </w:rPr>
        <w:t xml:space="preserve"> Индивидуальными предпринимателями, у которых на дату подачи заявки отсутствуют наемные работники, указанная справка не предоставляется.</w:t>
      </w:r>
    </w:p>
    <w:p w:rsidR="00AF2315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11</w:t>
      </w:r>
      <w:r w:rsidR="00D963A7" w:rsidRPr="00D963A7">
        <w:rPr>
          <w:rFonts w:eastAsia="Calibri"/>
        </w:rPr>
        <w:t xml:space="preserve">) </w:t>
      </w:r>
      <w:r w:rsidR="00AF2315" w:rsidRPr="00D963A7">
        <w:rPr>
          <w:rFonts w:eastAsia="Calibri"/>
        </w:rPr>
        <w:t>справка (гарантийное письмо) об отсутствии просроченной задолженности по заработной плате перед работниками.</w:t>
      </w:r>
    </w:p>
    <w:p w:rsidR="00D665DE" w:rsidRPr="002823BB" w:rsidRDefault="00822D6F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12</w:t>
      </w:r>
      <w:r w:rsidR="002823BB">
        <w:rPr>
          <w:rFonts w:eastAsia="Calibri"/>
        </w:rPr>
        <w:t>)</w:t>
      </w:r>
      <w:r w:rsidR="002823BB" w:rsidRPr="002823BB">
        <w:rPr>
          <w:rFonts w:eastAsia="Calibri"/>
        </w:rPr>
        <w:t xml:space="preserve"> </w:t>
      </w:r>
      <w:r w:rsidR="00D665DE" w:rsidRPr="002823BB">
        <w:rPr>
          <w:rFonts w:eastAsia="Calibri"/>
        </w:rPr>
        <w:t>согласие на обработку персональных данных (для индивидуального предпринимателя)  (приложение по</w:t>
      </w:r>
      <w:r w:rsidR="004639CA" w:rsidRPr="002823BB">
        <w:rPr>
          <w:rFonts w:eastAsia="Calibri"/>
        </w:rPr>
        <w:t xml:space="preserve"> форме 5 к настоящему Порядку);</w:t>
      </w:r>
    </w:p>
    <w:p w:rsidR="00AF2315" w:rsidRPr="002823BB" w:rsidRDefault="00AF5158" w:rsidP="00AF231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20</w:t>
      </w:r>
      <w:r w:rsidR="00F104E4" w:rsidRPr="002823BB">
        <w:rPr>
          <w:rFonts w:eastAsia="Calibri"/>
        </w:rPr>
        <w:t xml:space="preserve">. </w:t>
      </w:r>
      <w:r w:rsidR="00D665DE" w:rsidRPr="002823BB">
        <w:rPr>
          <w:rFonts w:eastAsia="Calibri"/>
        </w:rPr>
        <w:t>Участник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D665DE" w:rsidRPr="002823BB">
        <w:rPr>
          <w:rFonts w:eastAsia="Calibri"/>
        </w:rPr>
        <w:t xml:space="preserve"> </w:t>
      </w:r>
      <w:r w:rsidR="00F104E4" w:rsidRPr="002823BB">
        <w:rPr>
          <w:rFonts w:eastAsia="Calibri"/>
        </w:rPr>
        <w:t xml:space="preserve"> несет ответственность за достоверность представляемых</w:t>
      </w:r>
      <w:r w:rsidR="00D665DE" w:rsidRPr="002823BB">
        <w:rPr>
          <w:rFonts w:eastAsia="Calibri"/>
        </w:rPr>
        <w:t xml:space="preserve"> документов и</w:t>
      </w:r>
      <w:r w:rsidR="00F104E4" w:rsidRPr="002823BB">
        <w:rPr>
          <w:rFonts w:eastAsia="Calibri"/>
        </w:rPr>
        <w:t xml:space="preserve"> сведений для получения субсидии в соответствии с действующим законодательством Российской Федерации.</w:t>
      </w:r>
    </w:p>
    <w:p w:rsidR="003F7898" w:rsidRDefault="00AF5158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21</w:t>
      </w:r>
      <w:r w:rsidR="00F104E4" w:rsidRPr="00400284">
        <w:rPr>
          <w:rFonts w:eastAsia="Calibri"/>
        </w:rPr>
        <w:t>.</w:t>
      </w:r>
      <w:r w:rsidR="00F1245D" w:rsidRPr="00400284">
        <w:rPr>
          <w:rFonts w:eastAsia="Calibri"/>
        </w:rPr>
        <w:t xml:space="preserve"> </w:t>
      </w:r>
      <w:r w:rsidR="002914B9" w:rsidRPr="00400284">
        <w:rPr>
          <w:rFonts w:eastAsia="Calibri"/>
        </w:rPr>
        <w:t xml:space="preserve">При осуществлении взаимодействия Уполномоченному органу запрещается требовать от участника </w:t>
      </w:r>
      <w:r w:rsidR="00D665DE" w:rsidRPr="00400284">
        <w:rPr>
          <w:rFonts w:eastAsia="Calibri"/>
        </w:rPr>
        <w:t>конкурса</w:t>
      </w:r>
      <w:r w:rsidR="009E1887">
        <w:rPr>
          <w:rFonts w:eastAsia="Calibri"/>
        </w:rPr>
        <w:t xml:space="preserve"> получателей субсидии</w:t>
      </w:r>
      <w:r w:rsidR="002914B9" w:rsidRPr="00400284">
        <w:rPr>
          <w:rFonts w:eastAsia="Calibri"/>
        </w:rPr>
        <w:t xml:space="preserve"> представления документов и информации в целях подтверждения соответствия требованиям, определенным пунктом 8 настоящего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</w:t>
      </w:r>
      <w:r w:rsidR="002E2885" w:rsidRPr="00400284">
        <w:rPr>
          <w:rFonts w:eastAsia="Calibri"/>
        </w:rPr>
        <w:t>ием случая, если участник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2914B9" w:rsidRPr="00400284">
        <w:rPr>
          <w:rFonts w:eastAsia="Calibri"/>
        </w:rPr>
        <w:t xml:space="preserve"> представил указанные документы и информацию Уполномоченному органу по собственной инициативе.</w:t>
      </w:r>
    </w:p>
    <w:p w:rsidR="00CD7838" w:rsidRPr="005E5040" w:rsidRDefault="00AF5158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22</w:t>
      </w:r>
      <w:r w:rsidR="00CD7838" w:rsidRPr="005E5040">
        <w:rPr>
          <w:rFonts w:eastAsia="Calibri"/>
        </w:rPr>
        <w:t>. Уполномоченный орган осуществляет проверку участника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на предмет соответствия требованиям, установленным пунктом 8 настоящего Порядка, рассматривает заявки и приложенные к ним документы на предмет их соответствия установленным в объявлении о проведении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требованиям в порядке очередности поступления заявок в срок, не превышающий 15 </w:t>
      </w:r>
      <w:r w:rsidR="008120F7">
        <w:rPr>
          <w:rFonts w:eastAsia="Calibri"/>
        </w:rPr>
        <w:t>рабочих</w:t>
      </w:r>
      <w:r w:rsidR="00CD7838" w:rsidRPr="005E5040">
        <w:rPr>
          <w:rFonts w:eastAsia="Calibri"/>
        </w:rPr>
        <w:t xml:space="preserve"> дней с даты окончания  приема заявок.</w:t>
      </w:r>
    </w:p>
    <w:p w:rsidR="00CD7838" w:rsidRDefault="00AF5158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23</w:t>
      </w:r>
      <w:r w:rsidR="00DE5AD6">
        <w:rPr>
          <w:rFonts w:eastAsia="Calibri"/>
        </w:rPr>
        <w:t>. Проверка</w:t>
      </w:r>
      <w:r w:rsidR="00CD7838" w:rsidRPr="00400284">
        <w:rPr>
          <w:rFonts w:eastAsia="Calibri"/>
        </w:rPr>
        <w:t xml:space="preserve"> участника 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400284">
        <w:rPr>
          <w:rFonts w:eastAsia="Calibri"/>
        </w:rPr>
        <w:t xml:space="preserve"> на соответствие требованиям, ус</w:t>
      </w:r>
      <w:r w:rsidR="00DE5AD6">
        <w:rPr>
          <w:rFonts w:eastAsia="Calibri"/>
        </w:rPr>
        <w:t xml:space="preserve">тановленным подпунктами 1) – 9) </w:t>
      </w:r>
      <w:r w:rsidR="00CD7838" w:rsidRPr="00400284">
        <w:rPr>
          <w:rFonts w:eastAsia="Calibri"/>
        </w:rPr>
        <w:t>пункта 8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D7838" w:rsidRPr="00CD7838" w:rsidRDefault="00AF5158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24</w:t>
      </w:r>
      <w:r w:rsidR="00CD7838" w:rsidRPr="00CD7838">
        <w:rPr>
          <w:rFonts w:eastAsia="Calibri"/>
        </w:rPr>
        <w:t xml:space="preserve">. </w:t>
      </w:r>
      <w:r w:rsidR="00DE5AD6">
        <w:rPr>
          <w:rFonts w:eastAsia="Calibri"/>
        </w:rPr>
        <w:t>Подтверждение соответствия участника конкурса получателей субсидии требованиям, определенным подпунктами 2) –</w:t>
      </w:r>
      <w:r w:rsidR="002A68F9">
        <w:rPr>
          <w:rFonts w:eastAsia="Calibri"/>
        </w:rPr>
        <w:t xml:space="preserve"> 17</w:t>
      </w:r>
      <w:r w:rsidR="00DE5AD6">
        <w:rPr>
          <w:rFonts w:eastAsia="Calibri"/>
        </w:rPr>
        <w:t xml:space="preserve">) пункта 8 настоящего Порядка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конкурса </w:t>
      </w:r>
      <w:r w:rsidR="00DE5AD6">
        <w:rPr>
          <w:rFonts w:eastAsia="Calibri"/>
        </w:rPr>
        <w:lastRenderedPageBreak/>
        <w:t>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CD7838" w:rsidRPr="00CD7838">
        <w:rPr>
          <w:rFonts w:eastAsia="Calibri"/>
        </w:rPr>
        <w:t>.</w:t>
      </w:r>
    </w:p>
    <w:p w:rsidR="005E5040" w:rsidRPr="00A95722" w:rsidRDefault="00AF5158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25</w:t>
      </w:r>
      <w:r w:rsidR="005E5040" w:rsidRPr="00A95722">
        <w:rPr>
          <w:rFonts w:eastAsia="Calibri"/>
        </w:rPr>
        <w:t>. Основаниями для отклонения заявки</w:t>
      </w:r>
      <w:r w:rsidR="002823BB">
        <w:rPr>
          <w:rFonts w:eastAsia="Calibri"/>
        </w:rPr>
        <w:t xml:space="preserve"> на участие в конкурсе</w:t>
      </w:r>
      <w:r w:rsidR="005E5040" w:rsidRPr="00A95722">
        <w:rPr>
          <w:rFonts w:eastAsia="Calibri"/>
        </w:rPr>
        <w:t xml:space="preserve"> </w:t>
      </w:r>
      <w:r w:rsidR="002823BB" w:rsidRPr="002823BB">
        <w:rPr>
          <w:rFonts w:eastAsia="Calibri"/>
        </w:rPr>
        <w:t xml:space="preserve">получателей субсидии </w:t>
      </w:r>
      <w:r w:rsidR="005E5040" w:rsidRPr="00A95722">
        <w:rPr>
          <w:rFonts w:eastAsia="Calibri"/>
        </w:rPr>
        <w:t xml:space="preserve">являются: </w:t>
      </w:r>
    </w:p>
    <w:p w:rsidR="005E5040" w:rsidRPr="00A95722" w:rsidRDefault="005E5040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несоответствие участника конкурса </w:t>
      </w:r>
      <w:r w:rsidR="002823BB" w:rsidRPr="002823BB">
        <w:rPr>
          <w:rFonts w:eastAsia="Calibri"/>
        </w:rPr>
        <w:t xml:space="preserve">получателей субсидии </w:t>
      </w:r>
      <w:r w:rsidRPr="00A95722">
        <w:rPr>
          <w:rFonts w:eastAsia="Calibri"/>
        </w:rPr>
        <w:t xml:space="preserve">требованиям, предусмотренным пунктом 8 настоящего Порядка; 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непредставление (представление не в полном объеме) документов, указанных </w:t>
      </w:r>
      <w:r w:rsidR="002823BB">
        <w:rPr>
          <w:rFonts w:eastAsiaTheme="minorEastAsia"/>
        </w:rPr>
        <w:t xml:space="preserve">в объявлении о проведении конкурса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>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>несоответствие представленных участником 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и (или) документов требованиям, установленным в объявлении о проведении отбора;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недостоверность информации, содержащейся в документах, представленных участником </w:t>
      </w:r>
      <w:r w:rsidR="002823BB">
        <w:rPr>
          <w:rFonts w:eastAsiaTheme="minorEastAsia"/>
        </w:rPr>
        <w:t>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="002823BB">
        <w:rPr>
          <w:rFonts w:eastAsiaTheme="minorEastAsia"/>
        </w:rPr>
        <w:t xml:space="preserve"> </w:t>
      </w:r>
      <w:r w:rsidRPr="00A95722">
        <w:rPr>
          <w:rFonts w:eastAsiaTheme="minorEastAsia"/>
        </w:rPr>
        <w:t>в целях подтверждения соответствия требованиям, установленным пунктом 8 настоящего Порядка;</w:t>
      </w:r>
    </w:p>
    <w:p w:rsidR="005E5040" w:rsidRPr="005E5040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подача участником </w:t>
      </w:r>
      <w:r w:rsidR="002823BB">
        <w:rPr>
          <w:rFonts w:eastAsiaTheme="minorEastAsia"/>
        </w:rPr>
        <w:t>конкурса</w:t>
      </w:r>
      <w:r w:rsidR="002823BB" w:rsidRPr="002823BB"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после даты и (или) времени, определенных для подачи заявок.</w:t>
      </w:r>
    </w:p>
    <w:p w:rsidR="002E7975" w:rsidRPr="00A95722" w:rsidRDefault="00AF5158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26</w:t>
      </w:r>
      <w:r w:rsidR="002E7975" w:rsidRPr="00A95722">
        <w:rPr>
          <w:rFonts w:eastAsia="Calibri"/>
        </w:rPr>
        <w:t xml:space="preserve">. По результатам  проверки участника конкурса </w:t>
      </w:r>
      <w:r w:rsidR="002823BB" w:rsidRPr="002823BB">
        <w:rPr>
          <w:rFonts w:eastAsia="Calibri"/>
        </w:rPr>
        <w:t xml:space="preserve">получателей субсидии </w:t>
      </w:r>
      <w:r w:rsidR="002E7975" w:rsidRPr="00A95722">
        <w:rPr>
          <w:rFonts w:eastAsia="Calibri"/>
        </w:rPr>
        <w:t>Уполномоченный орган  принимает одно из следующих решений:</w:t>
      </w:r>
    </w:p>
    <w:p w:rsidR="002E7975" w:rsidRPr="00A95722" w:rsidRDefault="002E7975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о соответствии заявки требованиям, установленным в объявлении о проведении </w:t>
      </w:r>
      <w:r w:rsidR="002823BB">
        <w:rPr>
          <w:rFonts w:eastAsia="Calibri"/>
        </w:rPr>
        <w:t>конкурса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Pr="00A95722">
        <w:rPr>
          <w:rFonts w:eastAsia="Calibri"/>
        </w:rPr>
        <w:t xml:space="preserve">; </w:t>
      </w:r>
    </w:p>
    <w:p w:rsidR="00C64747" w:rsidRDefault="00C64747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об отклонении заявки;</w:t>
      </w:r>
    </w:p>
    <w:p w:rsidR="003F7898" w:rsidRDefault="00AF5158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27</w:t>
      </w:r>
      <w:r w:rsidR="00AD2189" w:rsidRPr="008522B2">
        <w:rPr>
          <w:rFonts w:eastAsia="Calibri"/>
        </w:rPr>
        <w:t>.</w:t>
      </w:r>
      <w:r w:rsidR="00F104E4" w:rsidRPr="008522B2">
        <w:rPr>
          <w:rFonts w:eastAsia="Calibri"/>
        </w:rPr>
        <w:t xml:space="preserve"> </w:t>
      </w:r>
      <w:r w:rsidR="003F7898" w:rsidRPr="008522B2">
        <w:rPr>
          <w:rFonts w:eastAsia="Calibri"/>
        </w:rPr>
        <w:t>Конкурс</w:t>
      </w:r>
      <w:r w:rsidR="002823BB" w:rsidRPr="002823BB">
        <w:t xml:space="preserve"> </w:t>
      </w:r>
      <w:r w:rsidR="002823BB" w:rsidRPr="002823BB">
        <w:rPr>
          <w:rFonts w:eastAsia="Calibri"/>
        </w:rPr>
        <w:t>получателей субсидии</w:t>
      </w:r>
      <w:r w:rsidR="003F7898" w:rsidRPr="008522B2">
        <w:rPr>
          <w:rFonts w:eastAsia="Calibri"/>
        </w:rPr>
        <w:t xml:space="preserve"> признается несостоявшимся в следующих случаях:</w:t>
      </w:r>
    </w:p>
    <w:p w:rsidR="003F7898" w:rsidRPr="008522B2" w:rsidRDefault="00680810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окончании срока подачи заявок не подано ни одной заявки</w:t>
      </w:r>
      <w:r w:rsidR="003F7898" w:rsidRPr="008522B2">
        <w:rPr>
          <w:rFonts w:eastAsia="Calibri"/>
        </w:rPr>
        <w:t>;</w:t>
      </w:r>
    </w:p>
    <w:p w:rsidR="004639CA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результатам рассмотрения заявок отклонены все заявки;</w:t>
      </w:r>
    </w:p>
    <w:p w:rsidR="00CF6F11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CF6F11">
        <w:rPr>
          <w:rFonts w:eastAsia="Calibri"/>
        </w:rPr>
        <w:t>) по результатам оценки заявок ни одна из заявок не набрала балл</w:t>
      </w:r>
      <w:r w:rsidR="00211B88">
        <w:rPr>
          <w:rFonts w:eastAsia="Calibri"/>
        </w:rPr>
        <w:t xml:space="preserve"> равный</w:t>
      </w:r>
      <w:r w:rsidR="00CF6F11">
        <w:rPr>
          <w:rFonts w:eastAsia="Calibri"/>
        </w:rPr>
        <w:t xml:space="preserve"> или </w:t>
      </w:r>
      <w:r w:rsidR="00211B88">
        <w:rPr>
          <w:rFonts w:eastAsia="Calibri"/>
        </w:rPr>
        <w:t>больший</w:t>
      </w:r>
      <w:r w:rsidR="00CF6F11">
        <w:rPr>
          <w:rFonts w:eastAsia="Calibri"/>
        </w:rPr>
        <w:t xml:space="preserve"> установленному в объявлении о проведении </w:t>
      </w:r>
      <w:r w:rsidR="00B5407C">
        <w:rPr>
          <w:rFonts w:eastAsia="Calibri"/>
        </w:rPr>
        <w:t>конкурса получателей субсидии минимальному проходному баллу.</w:t>
      </w:r>
    </w:p>
    <w:p w:rsidR="00680810" w:rsidRDefault="00AF5158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28</w:t>
      </w:r>
      <w:r w:rsidR="00680810">
        <w:rPr>
          <w:rFonts w:eastAsia="Calibri"/>
        </w:rPr>
        <w:t xml:space="preserve">. Конкурс получателей субсидии признается состоявшимся, в случае </w:t>
      </w:r>
      <w:r w:rsidR="00680810" w:rsidRPr="00680810">
        <w:rPr>
          <w:rFonts w:eastAsia="Calibri"/>
        </w:rPr>
        <w:t>если по результатам рассмотрения и оценки заявок</w:t>
      </w:r>
      <w:r w:rsidR="00300C03">
        <w:rPr>
          <w:rFonts w:eastAsia="Calibri"/>
        </w:rPr>
        <w:t xml:space="preserve"> только</w:t>
      </w:r>
      <w:r w:rsidR="00680810">
        <w:rPr>
          <w:rFonts w:eastAsia="Calibri"/>
        </w:rPr>
        <w:t xml:space="preserve"> </w:t>
      </w:r>
      <w:r w:rsidR="00680810" w:rsidRPr="00680810">
        <w:rPr>
          <w:rFonts w:eastAsia="Calibri"/>
        </w:rPr>
        <w:t>единственная</w:t>
      </w:r>
      <w:r w:rsidR="00300C03">
        <w:rPr>
          <w:rFonts w:eastAsia="Calibri"/>
        </w:rPr>
        <w:t xml:space="preserve"> из всех заявок</w:t>
      </w:r>
      <w:r w:rsidR="00680810" w:rsidRPr="00680810">
        <w:rPr>
          <w:rFonts w:eastAsia="Calibri"/>
        </w:rPr>
        <w:t xml:space="preserve"> признана соответствующей требованиям, установленным в объявлении о проведении конкурса получателей субсидий, и такой заявке присвоен балл, </w:t>
      </w:r>
      <w:r w:rsidR="00A7749E">
        <w:rPr>
          <w:rFonts w:eastAsia="Calibri"/>
        </w:rPr>
        <w:t>равный</w:t>
      </w:r>
      <w:r w:rsidR="00680810" w:rsidRPr="00680810">
        <w:rPr>
          <w:rFonts w:eastAsia="Calibri"/>
        </w:rPr>
        <w:t xml:space="preserve"> или </w:t>
      </w:r>
      <w:r w:rsidR="00A7749E">
        <w:rPr>
          <w:rFonts w:eastAsia="Calibri"/>
        </w:rPr>
        <w:t>больший</w:t>
      </w:r>
      <w:r w:rsidR="00680810" w:rsidRPr="00680810">
        <w:rPr>
          <w:rFonts w:eastAsia="Calibri"/>
        </w:rPr>
        <w:t xml:space="preserve"> установленному в объявлении  о проведении конкурса получателей субсидии минимальному проходному баллу.</w:t>
      </w:r>
    </w:p>
    <w:p w:rsidR="006D6926" w:rsidRPr="005E5040" w:rsidRDefault="005E5040" w:rsidP="006D6926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E5040">
        <w:rPr>
          <w:rFonts w:eastAsia="Calibri"/>
        </w:rPr>
        <w:t>2</w:t>
      </w:r>
      <w:r w:rsidR="00AF5158">
        <w:rPr>
          <w:rFonts w:eastAsia="Calibri"/>
        </w:rPr>
        <w:t>9</w:t>
      </w:r>
      <w:r w:rsidR="00F104E4" w:rsidRPr="005E5040">
        <w:rPr>
          <w:rFonts w:eastAsia="Calibri"/>
        </w:rPr>
        <w:t xml:space="preserve">. </w:t>
      </w:r>
      <w:r w:rsidR="006F1DEF" w:rsidRPr="005E5040">
        <w:rPr>
          <w:rFonts w:eastAsia="Calibri"/>
        </w:rPr>
        <w:t>Протокол</w:t>
      </w:r>
      <w:r w:rsidR="00DC68D9" w:rsidRPr="005E5040">
        <w:rPr>
          <w:rFonts w:eastAsia="Calibri"/>
        </w:rPr>
        <w:t xml:space="preserve"> вскрытия</w:t>
      </w:r>
      <w:r w:rsidR="006F1DEF" w:rsidRPr="005E5040">
        <w:rPr>
          <w:rFonts w:eastAsia="Calibri"/>
        </w:rPr>
        <w:t xml:space="preserve"> заявок </w:t>
      </w:r>
      <w:r w:rsidR="00DC68D9" w:rsidRPr="005E5040">
        <w:rPr>
          <w:rFonts w:eastAsia="Calibri"/>
        </w:rPr>
        <w:t xml:space="preserve">формируется автоматически </w:t>
      </w:r>
      <w:r w:rsidR="00E7479F">
        <w:rPr>
          <w:rFonts w:eastAsia="Calibri"/>
        </w:rPr>
        <w:t>в системе «Электронный бюджет»</w:t>
      </w:r>
      <w:r w:rsidR="00C25ED8" w:rsidRPr="005E5040">
        <w:rPr>
          <w:rFonts w:eastAsia="Calibri"/>
        </w:rPr>
        <w:t xml:space="preserve"> и  подписывае</w:t>
      </w:r>
      <w:r w:rsidR="00DC68D9" w:rsidRPr="005E5040">
        <w:rPr>
          <w:rFonts w:eastAsia="Calibri"/>
        </w:rPr>
        <w:t>тся усиленной квалифицированной</w:t>
      </w:r>
      <w:r w:rsidR="00C25ED8" w:rsidRPr="005E5040">
        <w:rPr>
          <w:rFonts w:eastAsia="Calibri"/>
        </w:rPr>
        <w:t xml:space="preserve"> электронной</w:t>
      </w:r>
      <w:r w:rsidR="00DC68D9" w:rsidRPr="005E5040">
        <w:rPr>
          <w:rFonts w:eastAsia="Calibri"/>
        </w:rPr>
        <w:t xml:space="preserve"> подписью</w:t>
      </w:r>
      <w:r w:rsidR="00C25ED8" w:rsidRPr="005E5040">
        <w:rPr>
          <w:rFonts w:eastAsia="Calibri"/>
        </w:rPr>
        <w:t xml:space="preserve"> </w:t>
      </w:r>
      <w:r w:rsidR="0058138A">
        <w:rPr>
          <w:rFonts w:eastAsia="Calibri"/>
        </w:rPr>
        <w:t>председателя Комиссии</w:t>
      </w:r>
      <w:r w:rsidR="00DC68D9" w:rsidRPr="005E5040">
        <w:rPr>
          <w:rFonts w:eastAsia="Calibri"/>
        </w:rPr>
        <w:t xml:space="preserve"> </w:t>
      </w:r>
      <w:r w:rsidR="00C25ED8" w:rsidRPr="005E5040">
        <w:rPr>
          <w:rFonts w:eastAsia="Calibri"/>
        </w:rPr>
        <w:t>в системе «Электронный бюджет»</w:t>
      </w:r>
      <w:r w:rsidR="00FD2310" w:rsidRPr="005E5040">
        <w:rPr>
          <w:rFonts w:eastAsia="Calibri"/>
        </w:rPr>
        <w:t xml:space="preserve"> в течение </w:t>
      </w:r>
      <w:r w:rsidR="0058138A">
        <w:rPr>
          <w:rFonts w:eastAsia="Calibri"/>
        </w:rPr>
        <w:t>2-х</w:t>
      </w:r>
      <w:r w:rsidR="005639F1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FD2310" w:rsidRPr="005E5040">
        <w:rPr>
          <w:rFonts w:eastAsia="Calibri"/>
        </w:rPr>
        <w:t xml:space="preserve"> дней, следующих за днем окончания сроков пров</w:t>
      </w:r>
      <w:r w:rsidR="00D40AD1" w:rsidRPr="005E5040">
        <w:rPr>
          <w:rFonts w:eastAsia="Calibri"/>
        </w:rPr>
        <w:t>ерки, предусмотре</w:t>
      </w:r>
      <w:r w:rsidR="00AF5158">
        <w:rPr>
          <w:rFonts w:eastAsia="Calibri"/>
        </w:rPr>
        <w:t>нных пунктом 22</w:t>
      </w:r>
      <w:r w:rsidR="00FD2310" w:rsidRPr="005E5040">
        <w:rPr>
          <w:rFonts w:eastAsia="Calibri"/>
        </w:rPr>
        <w:t xml:space="preserve"> настоящего Порядка</w:t>
      </w:r>
      <w:r w:rsidR="00DC68D9" w:rsidRPr="005E5040">
        <w:rPr>
          <w:rFonts w:eastAsia="Calibri"/>
        </w:rPr>
        <w:t>.</w:t>
      </w:r>
      <w:r w:rsidR="00C25ED8" w:rsidRPr="005E5040">
        <w:rPr>
          <w:rFonts w:eastAsia="Calibri"/>
        </w:rPr>
        <w:t xml:space="preserve"> Размещение указанного протокола осуществляется не позднее </w:t>
      </w:r>
      <w:r w:rsidR="0058138A">
        <w:rPr>
          <w:rFonts w:eastAsia="Calibri"/>
        </w:rPr>
        <w:t>1-го</w:t>
      </w:r>
      <w:r w:rsidR="00C25ED8" w:rsidRPr="005E5040">
        <w:rPr>
          <w:rFonts w:eastAsia="Calibri"/>
        </w:rPr>
        <w:t xml:space="preserve"> рабочего дня, следующего за днем его подписания.</w:t>
      </w:r>
    </w:p>
    <w:p w:rsidR="006D6926" w:rsidRPr="008522B2" w:rsidRDefault="00AF5158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30</w:t>
      </w:r>
      <w:r w:rsidR="00F104E4" w:rsidRPr="008522B2">
        <w:rPr>
          <w:rFonts w:eastAsia="Calibri"/>
        </w:rPr>
        <w:t>.</w:t>
      </w:r>
      <w:r w:rsidR="00F104E4" w:rsidRPr="008522B2">
        <w:rPr>
          <w:rFonts w:eastAsiaTheme="minorEastAsia"/>
        </w:rPr>
        <w:t xml:space="preserve"> </w:t>
      </w:r>
      <w:r w:rsidR="00C25ED8" w:rsidRPr="008522B2">
        <w:rPr>
          <w:rFonts w:eastAsia="Calibri"/>
        </w:rPr>
        <w:t>Рассмотрение</w:t>
      </w:r>
      <w:r w:rsidR="00D40AD1" w:rsidRPr="008522B2">
        <w:rPr>
          <w:rFonts w:eastAsia="Calibri"/>
        </w:rPr>
        <w:t xml:space="preserve"> и оценка </w:t>
      </w:r>
      <w:r w:rsidR="005E1346" w:rsidRPr="008522B2">
        <w:rPr>
          <w:rFonts w:eastAsia="Calibri"/>
        </w:rPr>
        <w:t>отобранных</w:t>
      </w:r>
      <w:r w:rsidR="001E4A43">
        <w:rPr>
          <w:rFonts w:eastAsia="Calibri"/>
        </w:rPr>
        <w:t xml:space="preserve"> заявок осуществляются к</w:t>
      </w:r>
      <w:r w:rsidR="00C25ED8" w:rsidRPr="008522B2">
        <w:rPr>
          <w:rFonts w:eastAsia="Calibri"/>
        </w:rPr>
        <w:t>омиссией</w:t>
      </w:r>
      <w:r w:rsidR="006869F1" w:rsidRPr="006869F1">
        <w:t xml:space="preserve"> </w:t>
      </w:r>
      <w:r w:rsidR="006869F1" w:rsidRPr="006869F1">
        <w:rPr>
          <w:rFonts w:eastAsia="Calibri"/>
        </w:rPr>
        <w:t>по рассмотрению и оценке заявок участников районного конкурса предпринимательских проектов «Би</w:t>
      </w:r>
      <w:r w:rsidR="00237952">
        <w:rPr>
          <w:rFonts w:eastAsia="Calibri"/>
        </w:rPr>
        <w:t>знес-страт» (далее – Комиссия)</w:t>
      </w:r>
      <w:r w:rsidR="00C25ED8" w:rsidRPr="008522B2">
        <w:rPr>
          <w:rFonts w:eastAsia="Calibri"/>
        </w:rPr>
        <w:t xml:space="preserve"> </w:t>
      </w:r>
      <w:r w:rsidR="00D40AD1" w:rsidRPr="008522B2">
        <w:rPr>
          <w:rFonts w:eastAsia="Calibri"/>
        </w:rPr>
        <w:t>в течение 7</w:t>
      </w:r>
      <w:r w:rsidR="0058138A">
        <w:rPr>
          <w:rFonts w:eastAsia="Calibri"/>
        </w:rPr>
        <w:t>-ми</w:t>
      </w:r>
      <w:r w:rsidR="005E1346" w:rsidRPr="008522B2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5E1346" w:rsidRPr="008522B2">
        <w:rPr>
          <w:rFonts w:eastAsia="Calibri"/>
        </w:rPr>
        <w:t xml:space="preserve"> дней</w:t>
      </w:r>
      <w:r w:rsidR="00F65369" w:rsidRPr="008522B2">
        <w:rPr>
          <w:rFonts w:eastAsia="Calibri"/>
        </w:rPr>
        <w:t xml:space="preserve">, следующих за днем подписания протокола вскрытия </w:t>
      </w:r>
      <w:r w:rsidR="00622574" w:rsidRPr="008522B2">
        <w:rPr>
          <w:rFonts w:eastAsia="Calibri"/>
        </w:rPr>
        <w:t>заявок</w:t>
      </w:r>
      <w:r w:rsidR="00F65369" w:rsidRPr="008522B2">
        <w:rPr>
          <w:rFonts w:eastAsia="Calibri"/>
        </w:rPr>
        <w:t>.</w:t>
      </w:r>
    </w:p>
    <w:p w:rsidR="006D6926" w:rsidRPr="001E4A43" w:rsidRDefault="00AF5158" w:rsidP="00A7749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31</w:t>
      </w:r>
      <w:r w:rsidR="006D6926" w:rsidRPr="001E4A43">
        <w:rPr>
          <w:rFonts w:eastAsia="Calibri"/>
        </w:rPr>
        <w:t>. Состав Комиссии</w:t>
      </w:r>
      <w:r w:rsidR="00C60422">
        <w:rPr>
          <w:rFonts w:eastAsia="Calibri"/>
        </w:rPr>
        <w:t xml:space="preserve"> </w:t>
      </w:r>
      <w:r w:rsidR="004B2BD6">
        <w:rPr>
          <w:rFonts w:eastAsia="Calibri"/>
        </w:rPr>
        <w:t>формируется</w:t>
      </w:r>
      <w:r w:rsidR="00C60422">
        <w:rPr>
          <w:rFonts w:eastAsia="Calibri"/>
        </w:rPr>
        <w:t xml:space="preserve"> из </w:t>
      </w:r>
      <w:r w:rsidR="00A7749E">
        <w:rPr>
          <w:rFonts w:eastAsia="Calibri"/>
        </w:rPr>
        <w:t>муниципальных служащих органов местного самоуправления муниципального образования «Асиновский район»</w:t>
      </w:r>
      <w:r w:rsidR="004B2BD6">
        <w:rPr>
          <w:rFonts w:eastAsia="Calibri"/>
        </w:rPr>
        <w:t>. У</w:t>
      </w:r>
      <w:r w:rsidR="006D6926" w:rsidRPr="001E4A43">
        <w:rPr>
          <w:rFonts w:eastAsia="Calibri"/>
        </w:rPr>
        <w:t>тверждается распоряжением администрации Асиновского района.</w:t>
      </w:r>
    </w:p>
    <w:p w:rsidR="00BF0508" w:rsidRPr="00A95722" w:rsidRDefault="00AF5158" w:rsidP="00BF050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32</w:t>
      </w:r>
      <w:r w:rsidR="00BF0508" w:rsidRPr="00A95722">
        <w:rPr>
          <w:rFonts w:eastAsia="Calibri"/>
        </w:rPr>
        <w:t>. Для оценки предпринимательских прое</w:t>
      </w:r>
      <w:r w:rsidR="00C60422">
        <w:rPr>
          <w:rFonts w:eastAsia="Calibri"/>
        </w:rPr>
        <w:t>ктов и определения победителей к</w:t>
      </w:r>
      <w:r w:rsidR="00BF0508" w:rsidRPr="00A95722">
        <w:rPr>
          <w:rFonts w:eastAsia="Calibri"/>
        </w:rPr>
        <w:t>онкурса</w:t>
      </w:r>
      <w:r w:rsidR="00C60422" w:rsidRPr="00C60422">
        <w:t xml:space="preserve"> </w:t>
      </w:r>
      <w:r w:rsidR="00C60422" w:rsidRPr="00C60422">
        <w:rPr>
          <w:rFonts w:eastAsia="Calibri"/>
        </w:rPr>
        <w:t>получателей субсидии</w:t>
      </w:r>
      <w:r w:rsidR="00BF0508" w:rsidRPr="00A95722">
        <w:rPr>
          <w:rFonts w:eastAsia="Calibri"/>
        </w:rPr>
        <w:t xml:space="preserve"> применяются </w:t>
      </w:r>
      <w:r w:rsidR="0073398C">
        <w:rPr>
          <w:rFonts w:eastAsia="Calibri"/>
        </w:rPr>
        <w:t>следующие</w:t>
      </w:r>
      <w:r w:rsidR="00BF0508" w:rsidRPr="00A95722">
        <w:rPr>
          <w:rFonts w:eastAsia="Calibri"/>
        </w:rPr>
        <w:t xml:space="preserve"> критерии </w:t>
      </w:r>
      <w:r w:rsidR="0073398C">
        <w:rPr>
          <w:rFonts w:eastAsia="Calibri"/>
        </w:rPr>
        <w:t>оценки:</w:t>
      </w:r>
    </w:p>
    <w:p w:rsidR="0073398C" w:rsidRDefault="0073398C" w:rsidP="00D40AD1">
      <w:pPr>
        <w:jc w:val="center"/>
        <w:rPr>
          <w:b/>
        </w:rPr>
      </w:pPr>
    </w:p>
    <w:p w:rsidR="0073398C" w:rsidRDefault="0073398C" w:rsidP="00D40AD1">
      <w:pPr>
        <w:jc w:val="center"/>
        <w:rPr>
          <w:b/>
        </w:rPr>
      </w:pPr>
    </w:p>
    <w:p w:rsidR="00BF0508" w:rsidRDefault="00BF0508" w:rsidP="00D40AD1">
      <w:pPr>
        <w:jc w:val="center"/>
        <w:rPr>
          <w:b/>
        </w:rPr>
      </w:pPr>
      <w:r w:rsidRPr="00D40AD1">
        <w:rPr>
          <w:b/>
        </w:rPr>
        <w:lastRenderedPageBreak/>
        <w:t>КРИТЕРИИ ОЦЕНКИ:</w:t>
      </w:r>
    </w:p>
    <w:p w:rsidR="00925DFB" w:rsidRPr="00925DFB" w:rsidRDefault="00925DFB" w:rsidP="0073398C">
      <w:pPr>
        <w:pStyle w:val="ad"/>
        <w:rPr>
          <w:b/>
        </w:rPr>
      </w:pPr>
    </w:p>
    <w:p w:rsidR="0073398C" w:rsidRDefault="0073398C" w:rsidP="0073398C">
      <w:pPr>
        <w:pStyle w:val="ad"/>
      </w:pPr>
      <w:r w:rsidRPr="00925DFB">
        <w:rPr>
          <w:b/>
        </w:rPr>
        <w:t>Общая сумма баллов по всем критериям оценки  – 100</w:t>
      </w:r>
      <w:r>
        <w:t>.</w:t>
      </w:r>
    </w:p>
    <w:p w:rsidR="00925DFB" w:rsidRDefault="00925DFB" w:rsidP="0073398C">
      <w:pPr>
        <w:pStyle w:val="ad"/>
        <w:tabs>
          <w:tab w:val="left" w:pos="993"/>
        </w:tabs>
        <w:jc w:val="both"/>
        <w:rPr>
          <w:b/>
        </w:rPr>
      </w:pPr>
    </w:p>
    <w:p w:rsidR="0073398C" w:rsidRPr="007305DD" w:rsidRDefault="006142CC" w:rsidP="0073398C">
      <w:pPr>
        <w:pStyle w:val="ad"/>
        <w:tabs>
          <w:tab w:val="left" w:pos="993"/>
        </w:tabs>
        <w:jc w:val="both"/>
        <w:rPr>
          <w:b/>
        </w:rPr>
      </w:pPr>
      <w:r>
        <w:rPr>
          <w:b/>
        </w:rPr>
        <w:tab/>
      </w:r>
      <w:r w:rsidR="0073398C">
        <w:rPr>
          <w:b/>
        </w:rPr>
        <w:t>Критерий 1«Срок окупаемости предпринимательского проекта»</w:t>
      </w:r>
    </w:p>
    <w:p w:rsidR="00BF0508" w:rsidRPr="00D40AD1" w:rsidRDefault="00BF0508" w:rsidP="00D40AD1">
      <w:pPr>
        <w:jc w:val="both"/>
      </w:pPr>
      <w:r w:rsidRPr="00D40AD1">
        <w:t>Значимость критерия оценки</w:t>
      </w:r>
      <w:r w:rsidR="0073398C">
        <w:t xml:space="preserve"> </w:t>
      </w:r>
      <w:r w:rsidR="00D40AD1" w:rsidRPr="00D40AD1">
        <w:t xml:space="preserve">составляет </w:t>
      </w:r>
      <w:r w:rsidRPr="00D40AD1">
        <w:t xml:space="preserve"> </w:t>
      </w:r>
      <w:r w:rsidR="00A2306A">
        <w:rPr>
          <w:b/>
        </w:rPr>
        <w:t>1</w:t>
      </w:r>
      <w:r w:rsidRPr="00365BBB">
        <w:rPr>
          <w:b/>
        </w:rPr>
        <w:t>0%</w:t>
      </w:r>
      <w:r w:rsidR="00D40AD1">
        <w:t>.</w:t>
      </w:r>
    </w:p>
    <w:p w:rsidR="00365BBB" w:rsidRDefault="00BF0508" w:rsidP="00D40AD1">
      <w:pPr>
        <w:jc w:val="both"/>
      </w:pPr>
      <w:r w:rsidRPr="00D40AD1">
        <w:t>Коэффициент значимости критерия оценки</w:t>
      </w:r>
      <w:r w:rsidR="00925DFB">
        <w:t xml:space="preserve"> </w:t>
      </w:r>
      <w:r w:rsidR="00D40AD1" w:rsidRPr="00D40AD1">
        <w:t xml:space="preserve"> составляет </w:t>
      </w:r>
      <w:r w:rsidR="0073398C">
        <w:rPr>
          <w:b/>
        </w:rPr>
        <w:t>0,</w:t>
      </w:r>
      <w:r w:rsidR="00A2306A">
        <w:rPr>
          <w:b/>
        </w:rPr>
        <w:t>1</w:t>
      </w:r>
      <w:r w:rsidR="00D40AD1">
        <w:t>.</w:t>
      </w:r>
    </w:p>
    <w:p w:rsidR="00365BBB" w:rsidRDefault="00365BBB" w:rsidP="00365BBB">
      <w:pPr>
        <w:pStyle w:val="ad"/>
      </w:pPr>
      <w:r>
        <w:t xml:space="preserve">Максимальное количество баллов по данному критерию оценки – </w:t>
      </w:r>
      <w:r w:rsidR="00A2306A">
        <w:rPr>
          <w:b/>
        </w:rPr>
        <w:t>1</w:t>
      </w:r>
      <w:r w:rsidR="0073398C">
        <w:rPr>
          <w:b/>
        </w:rPr>
        <w:t>0</w:t>
      </w:r>
      <w:r>
        <w:t>.</w:t>
      </w:r>
    </w:p>
    <w:p w:rsidR="00D40AD1" w:rsidRDefault="00D40AD1" w:rsidP="00BF0508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Tr="00925DFB">
        <w:trPr>
          <w:trHeight w:val="561"/>
        </w:trPr>
        <w:tc>
          <w:tcPr>
            <w:tcW w:w="3782" w:type="dxa"/>
          </w:tcPr>
          <w:p w:rsidR="00925DFB" w:rsidRPr="007305DD" w:rsidRDefault="00925DFB" w:rsidP="00925DFB">
            <w:pPr>
              <w:pStyle w:val="ad"/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Критерий 1«Срок окупаемости предпринимательского проекта»</w:t>
            </w:r>
          </w:p>
          <w:p w:rsidR="00925DFB" w:rsidRDefault="00925DFB" w:rsidP="00615CF5">
            <w:pPr>
              <w:pStyle w:val="ad"/>
            </w:pP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925DFB" w:rsidRDefault="00925DFB" w:rsidP="00C21F61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925DFB" w:rsidTr="00925DFB">
        <w:trPr>
          <w:trHeight w:val="561"/>
        </w:trPr>
        <w:tc>
          <w:tcPr>
            <w:tcW w:w="3782" w:type="dxa"/>
          </w:tcPr>
          <w:p w:rsidR="00925DFB" w:rsidRDefault="00925DFB" w:rsidP="00615CF5">
            <w:pPr>
              <w:pStyle w:val="ad"/>
            </w:pPr>
            <w:r>
              <w:t>более 3 лет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925DFB" w:rsidRDefault="00925DFB" w:rsidP="00C21F61">
            <w:pPr>
              <w:pStyle w:val="ad"/>
              <w:jc w:val="center"/>
            </w:pPr>
            <w:r>
              <w:t>50</w:t>
            </w:r>
          </w:p>
        </w:tc>
      </w:tr>
      <w:tr w:rsidR="00925DFB" w:rsidTr="00925DFB">
        <w:trPr>
          <w:trHeight w:val="561"/>
        </w:trPr>
        <w:tc>
          <w:tcPr>
            <w:tcW w:w="3782" w:type="dxa"/>
          </w:tcPr>
          <w:p w:rsidR="00925DFB" w:rsidRDefault="00925DFB" w:rsidP="00615CF5">
            <w:pPr>
              <w:pStyle w:val="ad"/>
            </w:pPr>
            <w:r>
              <w:t>от 2 лет  до 3 лет включительно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925DFB" w:rsidRDefault="00925DFB" w:rsidP="00C21F61">
            <w:pPr>
              <w:pStyle w:val="ad"/>
              <w:jc w:val="center"/>
            </w:pPr>
            <w:r>
              <w:t>75</w:t>
            </w:r>
          </w:p>
        </w:tc>
      </w:tr>
      <w:tr w:rsidR="00925DFB" w:rsidTr="00925DFB">
        <w:trPr>
          <w:trHeight w:val="293"/>
        </w:trPr>
        <w:tc>
          <w:tcPr>
            <w:tcW w:w="3782" w:type="dxa"/>
          </w:tcPr>
          <w:p w:rsidR="00925DFB" w:rsidRPr="00925DFB" w:rsidRDefault="00925DFB" w:rsidP="00615CF5">
            <w:pPr>
              <w:pStyle w:val="ad"/>
              <w:rPr>
                <w:b/>
              </w:rPr>
            </w:pPr>
            <w:r w:rsidRPr="00925DFB">
              <w:rPr>
                <w:b/>
              </w:rPr>
              <w:t>менее 2 лет</w:t>
            </w: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925DFB" w:rsidRDefault="00925DFB" w:rsidP="00C21F61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C60422" w:rsidRDefault="00C60422" w:rsidP="00BF0508">
      <w:pPr>
        <w:pStyle w:val="ad"/>
        <w:jc w:val="both"/>
      </w:pPr>
    </w:p>
    <w:p w:rsidR="00C60422" w:rsidRDefault="00C60422" w:rsidP="00BF0508">
      <w:pPr>
        <w:pStyle w:val="ad"/>
        <w:jc w:val="both"/>
      </w:pPr>
    </w:p>
    <w:p w:rsidR="001D1AB2" w:rsidRPr="009B20A9" w:rsidRDefault="001D1AB2" w:rsidP="001D1AB2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EB17D8">
        <w:t>показателю</w:t>
      </w:r>
      <w:r w:rsidR="00D145DA">
        <w:t xml:space="preserve"> критерия</w:t>
      </w:r>
      <w:r w:rsidR="00EB17D8">
        <w:t xml:space="preserve"> оценки</w:t>
      </w:r>
      <w:r>
        <w:t xml:space="preserve"> (</w:t>
      </w:r>
      <w:r w:rsidR="00925DFB">
        <w:t>С</w:t>
      </w:r>
      <w:r w:rsidR="00DE5EC7">
        <w:t>ОПб</w:t>
      </w:r>
      <w:r w:rsidRPr="009B20A9">
        <w:t>i), определяется по формуле:</w:t>
      </w:r>
    </w:p>
    <w:p w:rsidR="001D1AB2" w:rsidRPr="009B20A9" w:rsidRDefault="00925DFB" w:rsidP="001D1AB2">
      <w:pPr>
        <w:pStyle w:val="ad"/>
        <w:ind w:firstLine="708"/>
        <w:jc w:val="both"/>
      </w:pPr>
      <w:r>
        <w:t>С</w:t>
      </w:r>
      <w:r w:rsidR="00DE5EC7">
        <w:t>ОПб</w:t>
      </w:r>
      <w:r w:rsidR="001D1AB2">
        <w:t xml:space="preserve">1i = Кз </w:t>
      </w:r>
      <w:r w:rsidR="001D1AB2" w:rsidRPr="00786E9D">
        <w:t>*</w:t>
      </w:r>
      <w:r w:rsidR="001D1AB2">
        <w:t xml:space="preserve"> Кi</w:t>
      </w:r>
    </w:p>
    <w:p w:rsidR="001D1AB2" w:rsidRPr="009B20A9" w:rsidRDefault="001D1AB2" w:rsidP="001D1AB2">
      <w:pPr>
        <w:pStyle w:val="ad"/>
        <w:ind w:firstLine="708"/>
        <w:jc w:val="both"/>
      </w:pPr>
      <w:r>
        <w:t>где:</w:t>
      </w:r>
    </w:p>
    <w:p w:rsidR="001D1AB2" w:rsidRPr="009B20A9" w:rsidRDefault="001D1AB2" w:rsidP="001D1AB2">
      <w:pPr>
        <w:pStyle w:val="ad"/>
        <w:ind w:firstLine="708"/>
        <w:jc w:val="both"/>
      </w:pPr>
      <w:r w:rsidRPr="009B20A9">
        <w:t>Кз – коэффициент значимости показателя;</w:t>
      </w:r>
    </w:p>
    <w:p w:rsidR="001D1AB2" w:rsidRDefault="001D1AB2" w:rsidP="001D1AB2">
      <w:pPr>
        <w:pStyle w:val="ad"/>
        <w:ind w:firstLine="708"/>
        <w:jc w:val="both"/>
      </w:pPr>
      <w:r w:rsidRPr="009B20A9">
        <w:t xml:space="preserve">Кi – </w:t>
      </w:r>
      <w:r>
        <w:t>количество баллов, присужденных участнику конкурса.</w:t>
      </w:r>
    </w:p>
    <w:p w:rsidR="00E90990" w:rsidRDefault="00E90990" w:rsidP="001D1AB2">
      <w:pPr>
        <w:pStyle w:val="ad"/>
        <w:ind w:firstLine="708"/>
        <w:jc w:val="both"/>
      </w:pPr>
    </w:p>
    <w:p w:rsidR="006A2B60" w:rsidRDefault="00E90990" w:rsidP="001D1AB2">
      <w:pPr>
        <w:pStyle w:val="ad"/>
        <w:ind w:firstLine="708"/>
        <w:jc w:val="both"/>
        <w:rPr>
          <w:b/>
        </w:rPr>
      </w:pPr>
      <w:r w:rsidRPr="00E90990">
        <w:rPr>
          <w:b/>
        </w:rPr>
        <w:t>Критерий 2 «Основная деятельность участника конкурса</w:t>
      </w:r>
      <w:r w:rsidR="006A2B60">
        <w:rPr>
          <w:b/>
        </w:rPr>
        <w:t>»</w:t>
      </w:r>
    </w:p>
    <w:p w:rsidR="006A2B60" w:rsidRDefault="006A2B60" w:rsidP="001D1AB2">
      <w:pPr>
        <w:pStyle w:val="ad"/>
        <w:ind w:firstLine="708"/>
        <w:jc w:val="both"/>
        <w:rPr>
          <w:b/>
        </w:rPr>
      </w:pPr>
    </w:p>
    <w:p w:rsidR="006A2B60" w:rsidRPr="007305DD" w:rsidRDefault="006A2B60" w:rsidP="006A2B60">
      <w:pPr>
        <w:pStyle w:val="ad"/>
        <w:tabs>
          <w:tab w:val="left" w:pos="993"/>
        </w:tabs>
        <w:jc w:val="both"/>
        <w:rPr>
          <w:b/>
        </w:rPr>
      </w:pPr>
      <w:r>
        <w:rPr>
          <w:b/>
        </w:rPr>
        <w:t>Критерий 1«</w:t>
      </w:r>
      <w:r w:rsidR="00284C71" w:rsidRPr="00E90990">
        <w:rPr>
          <w:b/>
        </w:rPr>
        <w:t>Основная деятельность участника конкурса</w:t>
      </w:r>
      <w:r>
        <w:rPr>
          <w:b/>
        </w:rPr>
        <w:t>»</w:t>
      </w:r>
    </w:p>
    <w:p w:rsidR="006A2B60" w:rsidRPr="00D40AD1" w:rsidRDefault="006A2B60" w:rsidP="006A2B60">
      <w:pPr>
        <w:jc w:val="both"/>
      </w:pPr>
      <w:r w:rsidRPr="00D40AD1">
        <w:t>Значимость критерия оценки</w:t>
      </w:r>
      <w:r>
        <w:t xml:space="preserve"> </w:t>
      </w:r>
      <w:r w:rsidRPr="00D40AD1">
        <w:t xml:space="preserve">составляет  </w:t>
      </w:r>
      <w:r>
        <w:rPr>
          <w:b/>
        </w:rPr>
        <w:t>1</w:t>
      </w:r>
      <w:r w:rsidRPr="00365BBB">
        <w:rPr>
          <w:b/>
        </w:rPr>
        <w:t>0%</w:t>
      </w:r>
      <w:r>
        <w:t>.</w:t>
      </w:r>
    </w:p>
    <w:p w:rsidR="006A2B60" w:rsidRDefault="006A2B60" w:rsidP="006A2B60">
      <w:pPr>
        <w:jc w:val="both"/>
      </w:pPr>
      <w:r w:rsidRPr="00D40AD1">
        <w:t>Коэффициент значимости критерия оценки</w:t>
      </w:r>
      <w:r>
        <w:t xml:space="preserve"> </w:t>
      </w:r>
      <w:r w:rsidRPr="00D40AD1">
        <w:t xml:space="preserve"> составляет </w:t>
      </w:r>
      <w:r>
        <w:rPr>
          <w:b/>
        </w:rPr>
        <w:t>0,1</w:t>
      </w:r>
      <w:r>
        <w:t>.</w:t>
      </w:r>
    </w:p>
    <w:p w:rsidR="006A2B60" w:rsidRDefault="006A2B60" w:rsidP="006A2B60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10</w:t>
      </w:r>
      <w:r>
        <w:t>.</w:t>
      </w:r>
    </w:p>
    <w:p w:rsidR="006A2B60" w:rsidRDefault="006A2B60" w:rsidP="006A2B60">
      <w:pPr>
        <w:pStyle w:val="ad"/>
        <w:tabs>
          <w:tab w:val="left" w:pos="993"/>
        </w:tabs>
        <w:ind w:left="360"/>
        <w:jc w:val="both"/>
        <w:rPr>
          <w:b/>
        </w:rPr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6A2B60" w:rsidTr="00C458F0">
        <w:trPr>
          <w:trHeight w:val="561"/>
        </w:trPr>
        <w:tc>
          <w:tcPr>
            <w:tcW w:w="3782" w:type="dxa"/>
          </w:tcPr>
          <w:p w:rsidR="006A2B60" w:rsidRPr="007305DD" w:rsidRDefault="006A2B60" w:rsidP="006A2B60">
            <w:pPr>
              <w:pStyle w:val="ad"/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Критерий 2«Основная деятельность участника конкурса»</w:t>
            </w:r>
          </w:p>
          <w:p w:rsidR="006A2B60" w:rsidRDefault="006A2B60" w:rsidP="00C458F0">
            <w:pPr>
              <w:pStyle w:val="ad"/>
            </w:pPr>
          </w:p>
        </w:tc>
        <w:tc>
          <w:tcPr>
            <w:tcW w:w="3298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6A2B60" w:rsidTr="00C458F0">
        <w:trPr>
          <w:trHeight w:val="561"/>
        </w:trPr>
        <w:tc>
          <w:tcPr>
            <w:tcW w:w="3782" w:type="dxa"/>
          </w:tcPr>
          <w:p w:rsidR="00284C71" w:rsidRDefault="006A2B60" w:rsidP="006A2B60">
            <w:pPr>
              <w:pStyle w:val="ad"/>
            </w:pPr>
            <w:r>
              <w:t>Все ОКВЭД предусмотренные подпунктом 10) пункта 8, за исключением ОКВЭД</w:t>
            </w:r>
            <w:r w:rsidR="00284C71">
              <w:t xml:space="preserve">: 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62.01, 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62.02, </w:t>
            </w:r>
          </w:p>
          <w:p w:rsidR="00284C71" w:rsidRDefault="006A2B60" w:rsidP="006A2B60">
            <w:pPr>
              <w:pStyle w:val="ad"/>
            </w:pPr>
            <w:r w:rsidRPr="006A2B60">
              <w:t>62.02.1,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62.02.4, </w:t>
            </w:r>
          </w:p>
          <w:p w:rsidR="00284C71" w:rsidRDefault="006A2B60" w:rsidP="006A2B60">
            <w:pPr>
              <w:pStyle w:val="ad"/>
            </w:pPr>
            <w:r w:rsidRPr="006A2B60">
              <w:t xml:space="preserve">62.03.13, </w:t>
            </w:r>
          </w:p>
          <w:p w:rsidR="00284C71" w:rsidRDefault="006A2B60" w:rsidP="006A2B60">
            <w:pPr>
              <w:pStyle w:val="ad"/>
            </w:pPr>
            <w:r w:rsidRPr="006A2B60">
              <w:t>62.09,</w:t>
            </w:r>
          </w:p>
          <w:p w:rsidR="00284C71" w:rsidRDefault="00284C71" w:rsidP="006A2B60">
            <w:pPr>
              <w:pStyle w:val="ad"/>
            </w:pPr>
            <w:r>
              <w:t>63.11.1</w:t>
            </w:r>
            <w:r w:rsidR="006A2B60">
              <w:t>,</w:t>
            </w:r>
            <w:r>
              <w:t xml:space="preserve"> </w:t>
            </w:r>
          </w:p>
          <w:p w:rsidR="006A2B60" w:rsidRDefault="00284C71" w:rsidP="00284C71">
            <w:pPr>
              <w:pStyle w:val="ad"/>
            </w:pPr>
            <w:r>
              <w:t>79 (в части внутреннего туризма)</w:t>
            </w:r>
            <w:r w:rsidR="006A2B60">
              <w:t xml:space="preserve"> </w:t>
            </w:r>
          </w:p>
        </w:tc>
        <w:tc>
          <w:tcPr>
            <w:tcW w:w="3298" w:type="dxa"/>
          </w:tcPr>
          <w:p w:rsidR="006A2B60" w:rsidRDefault="006A2B60" w:rsidP="00C458F0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6A2B60" w:rsidRPr="003E298F" w:rsidRDefault="003E298F" w:rsidP="00C458F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6A2B60" w:rsidTr="00C458F0">
        <w:trPr>
          <w:trHeight w:val="561"/>
        </w:trPr>
        <w:tc>
          <w:tcPr>
            <w:tcW w:w="3782" w:type="dxa"/>
          </w:tcPr>
          <w:p w:rsidR="006A2B60" w:rsidRDefault="00284C71" w:rsidP="00C458F0">
            <w:pPr>
              <w:pStyle w:val="ad"/>
            </w:pPr>
            <w:r>
              <w:t>ОКВЭД 79 (в части внутреннего туризма)</w:t>
            </w:r>
          </w:p>
        </w:tc>
        <w:tc>
          <w:tcPr>
            <w:tcW w:w="3298" w:type="dxa"/>
          </w:tcPr>
          <w:p w:rsidR="006A2B60" w:rsidRDefault="006A2B60" w:rsidP="00C458F0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6A2B60" w:rsidRPr="003E298F" w:rsidRDefault="003E298F" w:rsidP="00C458F0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6A2B60" w:rsidTr="00C458F0">
        <w:trPr>
          <w:trHeight w:val="293"/>
        </w:trPr>
        <w:tc>
          <w:tcPr>
            <w:tcW w:w="3782" w:type="dxa"/>
          </w:tcPr>
          <w:p w:rsidR="006A2B60" w:rsidRDefault="00284C71" w:rsidP="00C458F0">
            <w:pPr>
              <w:pStyle w:val="ad"/>
              <w:rPr>
                <w:b/>
              </w:rPr>
            </w:pPr>
            <w:r>
              <w:rPr>
                <w:b/>
              </w:rPr>
              <w:t>ОКВЭД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62.01, </w:t>
            </w:r>
          </w:p>
          <w:p w:rsidR="00284C71" w:rsidRDefault="00284C71" w:rsidP="00284C71">
            <w:pPr>
              <w:pStyle w:val="ad"/>
            </w:pPr>
            <w:r w:rsidRPr="006A2B60">
              <w:lastRenderedPageBreak/>
              <w:t xml:space="preserve">62.02, </w:t>
            </w:r>
          </w:p>
          <w:p w:rsidR="00284C71" w:rsidRDefault="00284C71" w:rsidP="00284C71">
            <w:pPr>
              <w:pStyle w:val="ad"/>
            </w:pPr>
            <w:r w:rsidRPr="006A2B60">
              <w:t>62.02.1,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62.02.4, </w:t>
            </w:r>
          </w:p>
          <w:p w:rsidR="00284C71" w:rsidRDefault="00284C71" w:rsidP="00284C71">
            <w:pPr>
              <w:pStyle w:val="ad"/>
            </w:pPr>
            <w:r w:rsidRPr="006A2B60">
              <w:t xml:space="preserve">62.03.13, </w:t>
            </w:r>
          </w:p>
          <w:p w:rsidR="00284C71" w:rsidRDefault="00284C71" w:rsidP="00284C71">
            <w:pPr>
              <w:pStyle w:val="ad"/>
            </w:pPr>
            <w:r w:rsidRPr="006A2B60">
              <w:t>62.09,</w:t>
            </w:r>
          </w:p>
          <w:p w:rsidR="00284C71" w:rsidRPr="00925DFB" w:rsidRDefault="00284C71" w:rsidP="00284C71">
            <w:pPr>
              <w:pStyle w:val="ad"/>
              <w:rPr>
                <w:b/>
              </w:rPr>
            </w:pPr>
            <w:r>
              <w:t>63.11.1</w:t>
            </w:r>
          </w:p>
        </w:tc>
        <w:tc>
          <w:tcPr>
            <w:tcW w:w="3298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lastRenderedPageBreak/>
              <w:t>Высокая степень</w:t>
            </w:r>
          </w:p>
        </w:tc>
        <w:tc>
          <w:tcPr>
            <w:tcW w:w="3192" w:type="dxa"/>
          </w:tcPr>
          <w:p w:rsidR="006A2B60" w:rsidRPr="00925DFB" w:rsidRDefault="006A2B60" w:rsidP="00C458F0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6A2B60" w:rsidRDefault="006A2B60" w:rsidP="006A2B60">
      <w:pPr>
        <w:pStyle w:val="ad"/>
        <w:jc w:val="both"/>
      </w:pPr>
    </w:p>
    <w:p w:rsidR="00284C71" w:rsidRPr="009B20A9" w:rsidRDefault="00284C71" w:rsidP="00284C71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>
        <w:t>показателю критерия оценки (ОДб</w:t>
      </w:r>
      <w:r w:rsidRPr="009B20A9">
        <w:t>i), определяется по формуле:</w:t>
      </w:r>
    </w:p>
    <w:p w:rsidR="00284C71" w:rsidRPr="009B20A9" w:rsidRDefault="00284C71" w:rsidP="00284C71">
      <w:pPr>
        <w:pStyle w:val="ad"/>
        <w:ind w:firstLine="708"/>
        <w:jc w:val="both"/>
      </w:pPr>
      <w:r>
        <w:t xml:space="preserve">ОДб2i = Кз </w:t>
      </w:r>
      <w:r w:rsidRPr="00786E9D">
        <w:t>*</w:t>
      </w:r>
      <w:r>
        <w:t xml:space="preserve"> Кi</w:t>
      </w:r>
    </w:p>
    <w:p w:rsidR="00284C71" w:rsidRPr="009B20A9" w:rsidRDefault="00284C71" w:rsidP="00284C71">
      <w:pPr>
        <w:pStyle w:val="ad"/>
        <w:ind w:firstLine="708"/>
        <w:jc w:val="both"/>
      </w:pPr>
      <w:r>
        <w:t>где:</w:t>
      </w:r>
    </w:p>
    <w:p w:rsidR="00284C71" w:rsidRPr="009B20A9" w:rsidRDefault="00284C71" w:rsidP="00284C71">
      <w:pPr>
        <w:pStyle w:val="ad"/>
        <w:ind w:firstLine="708"/>
        <w:jc w:val="both"/>
      </w:pPr>
      <w:r w:rsidRPr="009B20A9">
        <w:t>Кз – коэффициент значимости показателя;</w:t>
      </w:r>
    </w:p>
    <w:p w:rsidR="006A2B60" w:rsidRPr="00284C71" w:rsidRDefault="00284C71" w:rsidP="00284C71">
      <w:pPr>
        <w:pStyle w:val="ad"/>
        <w:ind w:firstLine="708"/>
        <w:jc w:val="both"/>
      </w:pPr>
      <w:r w:rsidRPr="009B20A9">
        <w:t xml:space="preserve">Кi – </w:t>
      </w:r>
      <w:r>
        <w:t>количество баллов, присужденных участнику конкурса.</w:t>
      </w:r>
    </w:p>
    <w:p w:rsidR="00925DFB" w:rsidRDefault="00E90990" w:rsidP="001D1AB2">
      <w:pPr>
        <w:pStyle w:val="ad"/>
        <w:ind w:firstLine="708"/>
        <w:jc w:val="both"/>
      </w:pPr>
      <w:r w:rsidRPr="00E90990">
        <w:rPr>
          <w:b/>
        </w:rPr>
        <w:t xml:space="preserve"> </w:t>
      </w:r>
    </w:p>
    <w:p w:rsidR="00925DFB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3</w:t>
      </w:r>
      <w:r w:rsidR="00925DFB" w:rsidRPr="00925DFB">
        <w:rPr>
          <w:b/>
        </w:rPr>
        <w:t xml:space="preserve"> «Обеспеченность участника конкурса получателей субсидии кадровыми ресурсами»</w:t>
      </w:r>
    </w:p>
    <w:p w:rsidR="00BF0508" w:rsidRPr="00C268D5" w:rsidRDefault="00BF0508" w:rsidP="00925DFB">
      <w:pPr>
        <w:pStyle w:val="ad"/>
        <w:jc w:val="both"/>
        <w:rPr>
          <w:b/>
        </w:rPr>
      </w:pPr>
      <w:r>
        <w:t xml:space="preserve">Значимость </w:t>
      </w:r>
      <w:r w:rsidR="00D145DA">
        <w:t>критерия</w:t>
      </w:r>
      <w:r w:rsidR="00EB17D8">
        <w:t xml:space="preserve"> </w:t>
      </w:r>
      <w:r w:rsidR="00925DFB">
        <w:t>оценки составляет</w:t>
      </w:r>
      <w:r>
        <w:t xml:space="preserve"> </w:t>
      </w:r>
      <w:r w:rsidR="00284C71">
        <w:rPr>
          <w:b/>
        </w:rPr>
        <w:t>2</w:t>
      </w:r>
      <w:r w:rsidRPr="00EB17D8">
        <w:rPr>
          <w:b/>
        </w:rPr>
        <w:t>0%</w:t>
      </w:r>
      <w:r w:rsidR="00C268D5" w:rsidRPr="00EB17D8">
        <w:rPr>
          <w:b/>
        </w:rPr>
        <w:t>.</w:t>
      </w:r>
    </w:p>
    <w:p w:rsidR="00BF0508" w:rsidRDefault="00BF0508" w:rsidP="00BF0508">
      <w:pPr>
        <w:pStyle w:val="ad"/>
        <w:jc w:val="both"/>
        <w:rPr>
          <w:b/>
        </w:rPr>
      </w:pPr>
      <w:r w:rsidRPr="00135D28">
        <w:t>Коэффициент</w:t>
      </w:r>
      <w:r>
        <w:t xml:space="preserve"> </w:t>
      </w:r>
      <w:r w:rsidR="00E964DB">
        <w:t xml:space="preserve">значимости </w:t>
      </w:r>
      <w:r w:rsidR="00EB17D8">
        <w:t>показателя</w:t>
      </w:r>
      <w:r w:rsidR="00D145DA">
        <w:t xml:space="preserve"> критерия</w:t>
      </w:r>
      <w:r w:rsidR="00E964DB">
        <w:t xml:space="preserve"> оценки: </w:t>
      </w:r>
      <w:r w:rsidR="00925DFB">
        <w:rPr>
          <w:b/>
        </w:rPr>
        <w:t>0,</w:t>
      </w:r>
      <w:r w:rsidR="00284C71">
        <w:rPr>
          <w:b/>
        </w:rPr>
        <w:t>2</w:t>
      </w:r>
      <w:r w:rsidR="00C268D5" w:rsidRPr="00EB17D8">
        <w:rPr>
          <w:b/>
        </w:rPr>
        <w:t>.</w:t>
      </w:r>
    </w:p>
    <w:p w:rsidR="00925DFB" w:rsidRDefault="00925DFB" w:rsidP="00925DFB">
      <w:pPr>
        <w:pStyle w:val="ad"/>
      </w:pPr>
      <w:r>
        <w:t xml:space="preserve">Максимальное количество баллов по данному критерию оценки – </w:t>
      </w:r>
      <w:r w:rsidR="00284C71">
        <w:rPr>
          <w:b/>
        </w:rPr>
        <w:t>2</w:t>
      </w:r>
      <w:r>
        <w:rPr>
          <w:b/>
        </w:rPr>
        <w:t>0</w:t>
      </w:r>
      <w:r>
        <w:t>.</w:t>
      </w:r>
    </w:p>
    <w:p w:rsidR="00BF0508" w:rsidRDefault="00E964DB" w:rsidP="00E964DB">
      <w:pPr>
        <w:pStyle w:val="ad"/>
        <w:jc w:val="both"/>
      </w:pPr>
      <w:r>
        <w:t xml:space="preserve">       </w:t>
      </w:r>
      <w:r w:rsidR="00BF0508">
        <w:t xml:space="preserve">Показатель определяется исходя из предоставленных участником конкурса сведений о количестве имеющихся кадровых ресурсов,  состоящих в штате </w:t>
      </w:r>
      <w:r>
        <w:t>участника конкурса</w:t>
      </w:r>
      <w:r w:rsidR="00A2306A">
        <w:t xml:space="preserve"> на постоянной основе</w:t>
      </w:r>
      <w:r w:rsidR="00BF0508">
        <w:t>.</w:t>
      </w:r>
    </w:p>
    <w:p w:rsidR="00BF0508" w:rsidRDefault="00BF0508" w:rsidP="00E964DB">
      <w:pPr>
        <w:pStyle w:val="ad"/>
        <w:ind w:firstLine="708"/>
        <w:jc w:val="both"/>
      </w:pPr>
      <w:r>
        <w:t>Сведения об имеющихся кадровых ресурсах должны быть подтве</w:t>
      </w:r>
      <w:r w:rsidR="00E964DB">
        <w:t xml:space="preserve">рждены копиями </w:t>
      </w:r>
      <w:r w:rsidR="00E964DB">
        <w:rPr>
          <w:highlight w:val="yellow"/>
        </w:rPr>
        <w:t xml:space="preserve"> </w:t>
      </w:r>
      <w:r w:rsidRPr="00630339">
        <w:t>трудовых договоров с работниками, оформленных на постоянной основе.</w:t>
      </w:r>
    </w:p>
    <w:p w:rsidR="00BF0508" w:rsidRDefault="00BF0508" w:rsidP="00C268D5">
      <w:pPr>
        <w:pStyle w:val="ad"/>
        <w:ind w:firstLine="708"/>
        <w:jc w:val="both"/>
      </w:pPr>
      <w:r>
        <w:t>Заявителю, не представившему информацию по показателю, присваивается 0 баллов.</w:t>
      </w:r>
    </w:p>
    <w:p w:rsidR="00BF0508" w:rsidRDefault="00BF0508" w:rsidP="00E964DB">
      <w:pPr>
        <w:pStyle w:val="ad"/>
        <w:ind w:firstLine="708"/>
        <w:jc w:val="both"/>
      </w:pPr>
      <w:r>
        <w:t>Непредставление сведений по показателю не влечет отклонение заявки участника конкурса</w:t>
      </w:r>
      <w:r w:rsidR="00C60422" w:rsidRPr="00C60422">
        <w:t xml:space="preserve"> получателей субсидии</w:t>
      </w:r>
      <w:r>
        <w:t xml:space="preserve"> и не влияет на допуск участника к участию </w:t>
      </w:r>
      <w:r w:rsidR="001D1AB2">
        <w:t>в конкурсе</w:t>
      </w:r>
      <w:r w:rsidR="00C60422" w:rsidRPr="00C60422">
        <w:t xml:space="preserve"> получателей субсидии</w:t>
      </w:r>
      <w:r w:rsidR="00E964DB">
        <w:t>.</w:t>
      </w:r>
    </w:p>
    <w:p w:rsidR="00C60422" w:rsidRDefault="00C60422" w:rsidP="00E964DB">
      <w:pPr>
        <w:pStyle w:val="ad"/>
        <w:ind w:firstLine="708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925DFB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284C71">
              <w:rPr>
                <w:b/>
              </w:rPr>
              <w:t xml:space="preserve">ритерий </w:t>
            </w:r>
            <w:r w:rsidR="00284C71" w:rsidRPr="00284C7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25DFB">
              <w:rPr>
                <w:b/>
              </w:rPr>
              <w:t>«Обеспеченность участника конкурса получателей субсидии кадровыми ресурсами»</w:t>
            </w:r>
          </w:p>
          <w:p w:rsidR="00925DFB" w:rsidRDefault="00925DFB" w:rsidP="00CC0086">
            <w:pPr>
              <w:pStyle w:val="ad"/>
            </w:pP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925DFB">
            <w:pPr>
              <w:pStyle w:val="ad"/>
            </w:pPr>
            <w:r>
              <w:t xml:space="preserve">В штате отсутствуют наемные работники 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925DFB" w:rsidRDefault="00925DFB" w:rsidP="00CC0086">
            <w:pPr>
              <w:pStyle w:val="ad"/>
              <w:jc w:val="center"/>
            </w:pPr>
            <w:r>
              <w:t>50</w:t>
            </w:r>
          </w:p>
        </w:tc>
      </w:tr>
      <w:tr w:rsidR="00925DFB" w:rsidTr="00CC0086">
        <w:trPr>
          <w:trHeight w:val="561"/>
        </w:trPr>
        <w:tc>
          <w:tcPr>
            <w:tcW w:w="3782" w:type="dxa"/>
          </w:tcPr>
          <w:p w:rsidR="00925DFB" w:rsidRDefault="00925DFB" w:rsidP="00CC0086">
            <w:pPr>
              <w:pStyle w:val="ad"/>
            </w:pPr>
            <w:r>
              <w:t>Численность наемных работников составляет от 1 до 5 человек</w:t>
            </w:r>
          </w:p>
        </w:tc>
        <w:tc>
          <w:tcPr>
            <w:tcW w:w="3298" w:type="dxa"/>
          </w:tcPr>
          <w:p w:rsidR="00925DFB" w:rsidRDefault="00925DFB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925DFB" w:rsidRDefault="00925DFB" w:rsidP="00CC0086">
            <w:pPr>
              <w:pStyle w:val="ad"/>
              <w:jc w:val="center"/>
            </w:pPr>
            <w:r>
              <w:t>75</w:t>
            </w:r>
          </w:p>
        </w:tc>
      </w:tr>
      <w:tr w:rsidR="00925DFB" w:rsidTr="00CC0086">
        <w:trPr>
          <w:trHeight w:val="293"/>
        </w:trPr>
        <w:tc>
          <w:tcPr>
            <w:tcW w:w="3782" w:type="dxa"/>
          </w:tcPr>
          <w:p w:rsidR="00925DFB" w:rsidRPr="00925DFB" w:rsidRDefault="00925DFB" w:rsidP="00925DFB">
            <w:pPr>
              <w:pStyle w:val="ad"/>
              <w:rPr>
                <w:b/>
              </w:rPr>
            </w:pPr>
            <w:r>
              <w:t>Численность наемных работников составляет более 5 человек</w:t>
            </w:r>
          </w:p>
        </w:tc>
        <w:tc>
          <w:tcPr>
            <w:tcW w:w="3298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925DFB" w:rsidRPr="00925DFB" w:rsidRDefault="00925DFB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1D1AB2" w:rsidRDefault="001D1AB2" w:rsidP="00925DFB">
      <w:pPr>
        <w:pStyle w:val="ad"/>
        <w:jc w:val="both"/>
      </w:pPr>
    </w:p>
    <w:p w:rsidR="00BF0508" w:rsidRPr="009B20A9" w:rsidRDefault="00BF0508" w:rsidP="00BF0508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365BBB">
        <w:t>показателю</w:t>
      </w:r>
      <w:r w:rsidR="00D145DA">
        <w:t xml:space="preserve"> критерия</w:t>
      </w:r>
      <w:r w:rsidR="00365BBB">
        <w:t xml:space="preserve"> оценки</w:t>
      </w:r>
      <w:r w:rsidR="001D1AB2">
        <w:t xml:space="preserve"> (</w:t>
      </w:r>
      <w:r w:rsidR="00C06732">
        <w:t>О</w:t>
      </w:r>
      <w:r w:rsidR="001D1AB2">
        <w:t>КР</w:t>
      </w:r>
      <w:r w:rsidR="00DE5EC7">
        <w:t>б</w:t>
      </w:r>
      <w:r w:rsidRPr="009B20A9">
        <w:t>i), определяется по формуле:</w:t>
      </w:r>
    </w:p>
    <w:p w:rsidR="00BF0508" w:rsidRPr="009B20A9" w:rsidRDefault="00C06732" w:rsidP="00BF0508">
      <w:pPr>
        <w:pStyle w:val="ad"/>
        <w:ind w:firstLine="708"/>
        <w:jc w:val="both"/>
      </w:pPr>
      <w:r>
        <w:t>О</w:t>
      </w:r>
      <w:r w:rsidR="001D1AB2">
        <w:t>КР</w:t>
      </w:r>
      <w:r w:rsidR="00DE5EC7">
        <w:t>б</w:t>
      </w:r>
      <w:r w:rsidR="00284C71">
        <w:t>3</w:t>
      </w:r>
      <w:r w:rsidR="00BF0508">
        <w:t xml:space="preserve">i = Кз </w:t>
      </w:r>
      <w:r w:rsidR="00BF0508" w:rsidRPr="00786E9D">
        <w:t>*</w:t>
      </w:r>
      <w:r w:rsidR="00BF0508">
        <w:t xml:space="preserve"> Кi</w:t>
      </w:r>
    </w:p>
    <w:p w:rsidR="00BF0508" w:rsidRPr="009B20A9" w:rsidRDefault="001D1AB2" w:rsidP="001D1AB2">
      <w:pPr>
        <w:pStyle w:val="ad"/>
        <w:ind w:firstLine="708"/>
        <w:jc w:val="both"/>
      </w:pPr>
      <w:r>
        <w:t>где:</w:t>
      </w:r>
    </w:p>
    <w:p w:rsidR="00BF0508" w:rsidRPr="009B20A9" w:rsidRDefault="00BF0508" w:rsidP="00BF0508">
      <w:pPr>
        <w:pStyle w:val="ad"/>
        <w:ind w:firstLine="708"/>
        <w:jc w:val="both"/>
      </w:pPr>
      <w:r w:rsidRPr="009B20A9">
        <w:t>Кз – коэффициент значимости показателя;</w:t>
      </w:r>
    </w:p>
    <w:p w:rsidR="00BF0508" w:rsidRDefault="00BF0508" w:rsidP="00BF0508">
      <w:pPr>
        <w:pStyle w:val="ad"/>
        <w:ind w:firstLine="708"/>
        <w:jc w:val="both"/>
      </w:pPr>
      <w:r w:rsidRPr="009B20A9">
        <w:t xml:space="preserve">Кi – </w:t>
      </w:r>
      <w:r>
        <w:t>количество баллов, присужденных участнику конкурса</w:t>
      </w:r>
      <w:r w:rsidR="00C60422" w:rsidRPr="00C60422">
        <w:t xml:space="preserve"> получателей субсидии</w:t>
      </w:r>
      <w:r w:rsidRPr="009B20A9">
        <w:t>;</w:t>
      </w:r>
    </w:p>
    <w:p w:rsidR="001D1AB2" w:rsidRDefault="001D1AB2" w:rsidP="001D1AB2">
      <w:pPr>
        <w:pStyle w:val="ad"/>
        <w:jc w:val="both"/>
      </w:pPr>
    </w:p>
    <w:p w:rsidR="00BF0508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4</w:t>
      </w:r>
      <w:r w:rsidR="00A2306A">
        <w:rPr>
          <w:b/>
        </w:rPr>
        <w:t xml:space="preserve"> </w:t>
      </w:r>
      <w:r w:rsidR="001D1AB2">
        <w:t xml:space="preserve"> </w:t>
      </w:r>
      <w:r w:rsidR="001D1AB2">
        <w:rPr>
          <w:b/>
        </w:rPr>
        <w:t>«</w:t>
      </w:r>
      <w:r w:rsidR="00BF0508" w:rsidRPr="009B20A9">
        <w:rPr>
          <w:b/>
        </w:rPr>
        <w:t>Опыт работы с даты регистрации</w:t>
      </w:r>
      <w:r w:rsidR="00EB17D8" w:rsidRPr="00EB17D8">
        <w:t xml:space="preserve"> </w:t>
      </w:r>
      <w:r w:rsidR="00EB17D8" w:rsidRPr="00EB17D8">
        <w:rPr>
          <w:b/>
        </w:rPr>
        <w:t>юридического лица</w:t>
      </w:r>
      <w:r w:rsidR="00EB17D8">
        <w:rPr>
          <w:b/>
        </w:rPr>
        <w:t>,</w:t>
      </w:r>
      <w:r w:rsidR="00BF0508" w:rsidRPr="009B20A9">
        <w:rPr>
          <w:b/>
        </w:rPr>
        <w:t xml:space="preserve"> </w:t>
      </w:r>
      <w:r w:rsidR="00EB17D8">
        <w:rPr>
          <w:b/>
        </w:rPr>
        <w:t>индивидуального предпринимателя</w:t>
      </w:r>
      <w:r w:rsidR="001D1AB2">
        <w:rPr>
          <w:b/>
        </w:rPr>
        <w:t>»</w:t>
      </w:r>
      <w:r>
        <w:rPr>
          <w:b/>
        </w:rPr>
        <w:t>.</w:t>
      </w:r>
    </w:p>
    <w:p w:rsidR="00BF0508" w:rsidRPr="00365BBB" w:rsidRDefault="00BF0508" w:rsidP="00C268D5">
      <w:pPr>
        <w:pStyle w:val="ad"/>
        <w:jc w:val="both"/>
        <w:rPr>
          <w:b/>
        </w:rPr>
      </w:pPr>
      <w:r>
        <w:t xml:space="preserve">Значимость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="00A2306A">
        <w:rPr>
          <w:b/>
        </w:rPr>
        <w:t>1</w:t>
      </w:r>
      <w:r w:rsidRPr="00365BBB">
        <w:rPr>
          <w:b/>
        </w:rPr>
        <w:t>0%</w:t>
      </w:r>
    </w:p>
    <w:p w:rsidR="00BF0508" w:rsidRDefault="00BF0508" w:rsidP="00C268D5">
      <w:pPr>
        <w:pStyle w:val="ad"/>
        <w:jc w:val="both"/>
        <w:rPr>
          <w:b/>
        </w:rPr>
      </w:pPr>
      <w:r w:rsidRPr="009B20A9">
        <w:t>Коэффициент</w:t>
      </w:r>
      <w:r>
        <w:t xml:space="preserve"> значимости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="00A2306A">
        <w:rPr>
          <w:b/>
        </w:rPr>
        <w:t>0,1</w:t>
      </w:r>
    </w:p>
    <w:p w:rsidR="006142CC" w:rsidRDefault="006142CC" w:rsidP="006142CC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10</w:t>
      </w:r>
      <w:r>
        <w:t>.</w:t>
      </w:r>
    </w:p>
    <w:p w:rsidR="006142CC" w:rsidRPr="00365BBB" w:rsidRDefault="006142CC" w:rsidP="00C268D5">
      <w:pPr>
        <w:pStyle w:val="ad"/>
        <w:jc w:val="both"/>
        <w:rPr>
          <w:b/>
        </w:rPr>
      </w:pPr>
    </w:p>
    <w:p w:rsidR="00BF0508" w:rsidRDefault="001D1AB2" w:rsidP="001D1AB2">
      <w:pPr>
        <w:pStyle w:val="ad"/>
        <w:ind w:firstLine="708"/>
        <w:jc w:val="both"/>
      </w:pPr>
      <w:r>
        <w:t xml:space="preserve">Показатель определяется </w:t>
      </w:r>
      <w:r w:rsidR="00BF0508">
        <w:t xml:space="preserve"> путем сопоставления сведений о сроке регистрации на основании выписки из единого государственного реестра налогоплательщиков.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Tr="00CC0086">
        <w:trPr>
          <w:trHeight w:val="561"/>
        </w:trPr>
        <w:tc>
          <w:tcPr>
            <w:tcW w:w="3782" w:type="dxa"/>
          </w:tcPr>
          <w:p w:rsidR="00A2306A" w:rsidRDefault="003E298F" w:rsidP="00A2306A">
            <w:pPr>
              <w:pStyle w:val="ad"/>
              <w:jc w:val="both"/>
            </w:pPr>
            <w:r>
              <w:rPr>
                <w:b/>
              </w:rPr>
              <w:t xml:space="preserve">Критерий </w:t>
            </w:r>
            <w:r w:rsidRPr="003E298F">
              <w:rPr>
                <w:b/>
              </w:rPr>
              <w:t>4</w:t>
            </w:r>
            <w:r w:rsidR="00A2306A">
              <w:rPr>
                <w:b/>
              </w:rPr>
              <w:t xml:space="preserve">  </w:t>
            </w:r>
            <w:r w:rsidR="00A2306A" w:rsidRPr="00A2306A">
              <w:rPr>
                <w:b/>
              </w:rPr>
              <w:t>«Опыт работы с даты регистрации юридического лица, индивидуального предпринимателя»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A2306A" w:rsidP="00CC0086">
            <w:pPr>
              <w:pStyle w:val="ad"/>
            </w:pPr>
            <w:r>
              <w:t xml:space="preserve">менее 6 месяцев 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50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A2306A" w:rsidP="00CC0086">
            <w:pPr>
              <w:pStyle w:val="ad"/>
            </w:pPr>
            <w:r>
              <w:t>от 6 месяцев до 1 года включительно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75</w:t>
            </w:r>
          </w:p>
        </w:tc>
      </w:tr>
      <w:tr w:rsidR="00A2306A" w:rsidTr="00CC0086">
        <w:trPr>
          <w:trHeight w:val="293"/>
        </w:trPr>
        <w:tc>
          <w:tcPr>
            <w:tcW w:w="3782" w:type="dxa"/>
          </w:tcPr>
          <w:p w:rsidR="00A2306A" w:rsidRPr="00925DFB" w:rsidRDefault="00A2306A" w:rsidP="00CC0086">
            <w:pPr>
              <w:pStyle w:val="ad"/>
              <w:rPr>
                <w:b/>
              </w:rPr>
            </w:pPr>
            <w:r>
              <w:t xml:space="preserve">от 1,5 лет до 2 лет 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A2306A" w:rsidRDefault="00A2306A" w:rsidP="00A2306A">
      <w:pPr>
        <w:pStyle w:val="ad"/>
        <w:jc w:val="both"/>
      </w:pPr>
    </w:p>
    <w:p w:rsidR="00A2306A" w:rsidRDefault="00A2306A" w:rsidP="001D1AB2">
      <w:pPr>
        <w:pStyle w:val="ad"/>
        <w:ind w:firstLine="708"/>
        <w:jc w:val="both"/>
      </w:pPr>
    </w:p>
    <w:p w:rsidR="00BF0508" w:rsidRPr="009B20A9" w:rsidRDefault="00BF0508" w:rsidP="00BF0508">
      <w:pPr>
        <w:pStyle w:val="ad"/>
        <w:ind w:firstLine="708"/>
        <w:jc w:val="both"/>
      </w:pPr>
      <w:r w:rsidRPr="009B20A9">
        <w:t xml:space="preserve">Количество баллов, присуждаемых по </w:t>
      </w:r>
      <w:r w:rsidR="00365BBB">
        <w:t xml:space="preserve">показателю оценки </w:t>
      </w:r>
      <w:r w:rsidR="001D1AB2">
        <w:t xml:space="preserve"> (ОР</w:t>
      </w:r>
      <w:r w:rsidR="00DE5EC7">
        <w:t>б</w:t>
      </w:r>
      <w:r w:rsidRPr="009B20A9">
        <w:t>i), определяется по формуле:</w:t>
      </w:r>
    </w:p>
    <w:p w:rsidR="00BF0508" w:rsidRPr="009B20A9" w:rsidRDefault="001D1AB2" w:rsidP="00BF0508">
      <w:pPr>
        <w:pStyle w:val="ad"/>
        <w:ind w:firstLine="708"/>
        <w:jc w:val="both"/>
      </w:pPr>
      <w:r>
        <w:t>ОР</w:t>
      </w:r>
      <w:r w:rsidR="00DE5EC7">
        <w:t>б</w:t>
      </w:r>
      <w:r w:rsidR="00BF0508">
        <w:t xml:space="preserve">3i = Кз </w:t>
      </w:r>
      <w:r w:rsidR="00BF0508" w:rsidRPr="00786E9D">
        <w:t>*</w:t>
      </w:r>
      <w:r w:rsidR="00BF0508">
        <w:t xml:space="preserve"> Кi</w:t>
      </w:r>
    </w:p>
    <w:p w:rsidR="00BF0508" w:rsidRPr="009B20A9" w:rsidRDefault="001D1AB2" w:rsidP="001D1AB2">
      <w:pPr>
        <w:pStyle w:val="ad"/>
        <w:ind w:firstLine="708"/>
        <w:jc w:val="both"/>
      </w:pPr>
      <w:r>
        <w:t>где:</w:t>
      </w:r>
    </w:p>
    <w:p w:rsidR="00BF0508" w:rsidRPr="009B20A9" w:rsidRDefault="00BF0508" w:rsidP="00BF0508">
      <w:pPr>
        <w:pStyle w:val="ad"/>
        <w:ind w:firstLine="708"/>
        <w:jc w:val="both"/>
      </w:pPr>
      <w:r w:rsidRPr="009B20A9">
        <w:t>Кз – коэффициент значимости показателя;</w:t>
      </w:r>
    </w:p>
    <w:p w:rsidR="00BF0508" w:rsidRDefault="00BF0508" w:rsidP="00BF0508">
      <w:pPr>
        <w:pStyle w:val="ad"/>
        <w:ind w:firstLine="708"/>
        <w:jc w:val="both"/>
      </w:pPr>
      <w:r w:rsidRPr="009B20A9">
        <w:t xml:space="preserve">Кi – </w:t>
      </w:r>
      <w:r>
        <w:t>количество баллов, присужденных участнику конкурса</w:t>
      </w:r>
      <w:r w:rsidR="00C60422" w:rsidRPr="00C60422">
        <w:t xml:space="preserve"> получателей субсидии</w:t>
      </w:r>
      <w:r w:rsidRPr="009B20A9">
        <w:t>;</w:t>
      </w:r>
    </w:p>
    <w:p w:rsidR="00BF0508" w:rsidRDefault="00BF0508" w:rsidP="00A2306A">
      <w:pPr>
        <w:pStyle w:val="ad"/>
        <w:rPr>
          <w:b/>
        </w:rPr>
      </w:pPr>
    </w:p>
    <w:p w:rsidR="00BF0508" w:rsidRPr="00DC56BE" w:rsidRDefault="00E90990" w:rsidP="006142CC">
      <w:pPr>
        <w:pStyle w:val="ad"/>
        <w:ind w:firstLine="708"/>
        <w:jc w:val="both"/>
        <w:rPr>
          <w:b/>
        </w:rPr>
      </w:pPr>
      <w:r>
        <w:rPr>
          <w:b/>
        </w:rPr>
        <w:t>Критерий 5</w:t>
      </w:r>
      <w:r w:rsidR="00A2306A">
        <w:rPr>
          <w:b/>
        </w:rPr>
        <w:t xml:space="preserve"> </w:t>
      </w:r>
      <w:r w:rsidR="00BF0508" w:rsidRPr="00DC56BE">
        <w:rPr>
          <w:b/>
        </w:rPr>
        <w:t xml:space="preserve"> </w:t>
      </w:r>
      <w:r w:rsidR="001D1AB2">
        <w:rPr>
          <w:b/>
        </w:rPr>
        <w:t>«</w:t>
      </w:r>
      <w:r w:rsidR="00B5407C">
        <w:rPr>
          <w:b/>
        </w:rPr>
        <w:t>Соотношение размера субсидии, запрашиваемой для достижения</w:t>
      </w:r>
      <w:r w:rsidR="005D18D7">
        <w:rPr>
          <w:b/>
        </w:rPr>
        <w:t xml:space="preserve">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</w:r>
      <w:r w:rsidR="001D1AB2">
        <w:rPr>
          <w:b/>
        </w:rPr>
        <w:t>»</w:t>
      </w:r>
      <w:r w:rsidR="00BF0508" w:rsidRPr="00DC56BE">
        <w:rPr>
          <w:b/>
        </w:rPr>
        <w:t xml:space="preserve">. </w:t>
      </w:r>
    </w:p>
    <w:p w:rsidR="00BF0508" w:rsidRPr="002E1F49" w:rsidRDefault="00BF0508" w:rsidP="00C268D5">
      <w:pPr>
        <w:pStyle w:val="ad"/>
      </w:pPr>
      <w:r>
        <w:t xml:space="preserve">Значимость </w:t>
      </w:r>
      <w:r w:rsidR="00365BBB">
        <w:t>показателя</w:t>
      </w:r>
      <w:r w:rsidR="00D145DA">
        <w:t xml:space="preserve"> критерия</w:t>
      </w:r>
      <w:r>
        <w:t xml:space="preserve"> оценки: </w:t>
      </w:r>
      <w:r w:rsidRPr="00365BBB">
        <w:rPr>
          <w:b/>
        </w:rPr>
        <w:t>50%</w:t>
      </w:r>
    </w:p>
    <w:p w:rsidR="00BF0508" w:rsidRDefault="00BF0508" w:rsidP="00BF0508">
      <w:pPr>
        <w:pStyle w:val="ad"/>
        <w:rPr>
          <w:b/>
        </w:rPr>
      </w:pPr>
      <w:r w:rsidRPr="002E1F49">
        <w:t>Коэффициент</w:t>
      </w:r>
      <w:r>
        <w:t xml:space="preserve"> </w:t>
      </w:r>
      <w:r w:rsidR="00C268D5">
        <w:t xml:space="preserve">значимости </w:t>
      </w:r>
      <w:r w:rsidR="00365BBB">
        <w:t>показателя</w:t>
      </w:r>
      <w:r w:rsidR="00D145DA">
        <w:t xml:space="preserve"> критерия</w:t>
      </w:r>
      <w:r w:rsidR="00A2306A">
        <w:t xml:space="preserve"> оценки</w:t>
      </w:r>
      <w:r w:rsidR="00C268D5">
        <w:t xml:space="preserve"> </w:t>
      </w:r>
      <w:r w:rsidR="00C268D5" w:rsidRPr="00365BBB">
        <w:rPr>
          <w:b/>
        </w:rPr>
        <w:t>0,5</w:t>
      </w:r>
      <w:r w:rsidR="00A2306A">
        <w:rPr>
          <w:b/>
        </w:rPr>
        <w:t>.</w:t>
      </w:r>
    </w:p>
    <w:p w:rsidR="00A2306A" w:rsidRDefault="00A2306A" w:rsidP="00A2306A">
      <w:pPr>
        <w:pStyle w:val="ad"/>
      </w:pPr>
      <w:r>
        <w:t xml:space="preserve">Максимальное количество баллов по данному критерию оценки – </w:t>
      </w:r>
      <w:r>
        <w:rPr>
          <w:b/>
        </w:rPr>
        <w:t>50</w:t>
      </w:r>
      <w:r>
        <w:t>.</w:t>
      </w:r>
    </w:p>
    <w:p w:rsidR="00A2306A" w:rsidRDefault="00A2306A" w:rsidP="00A2306A">
      <w:pPr>
        <w:pStyle w:val="ad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Tr="00CC0086">
        <w:trPr>
          <w:trHeight w:val="561"/>
        </w:trPr>
        <w:tc>
          <w:tcPr>
            <w:tcW w:w="3782" w:type="dxa"/>
          </w:tcPr>
          <w:p w:rsidR="00A2306A" w:rsidRDefault="003E298F" w:rsidP="00A2306A">
            <w:pPr>
              <w:pStyle w:val="ad"/>
              <w:jc w:val="both"/>
            </w:pPr>
            <w:r>
              <w:rPr>
                <w:b/>
              </w:rPr>
              <w:t xml:space="preserve">Критерий </w:t>
            </w:r>
            <w:r w:rsidRPr="003E298F">
              <w:rPr>
                <w:b/>
              </w:rPr>
              <w:t>5</w:t>
            </w:r>
            <w:r w:rsidR="00A2306A">
              <w:rPr>
                <w:b/>
              </w:rPr>
              <w:t xml:space="preserve">  </w:t>
            </w:r>
            <w:r w:rsidR="00A2306A" w:rsidRPr="00A2306A">
              <w:rPr>
                <w:b/>
              </w:rPr>
              <w:t>«</w:t>
            </w:r>
            <w:r w:rsidR="00DE5EC7" w:rsidRPr="00DE5EC7">
              <w:rPr>
                <w:b/>
              </w:rPr>
              <w:t>Соотношение размера субсидии, запрашиваемой для достижения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      </w:r>
            <w:r w:rsidR="00A2306A" w:rsidRPr="00A2306A">
              <w:rPr>
                <w:b/>
              </w:rPr>
              <w:t>»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Баллы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DE5EC7" w:rsidP="00DE5EC7">
            <w:pPr>
              <w:pStyle w:val="ad"/>
            </w:pPr>
            <w:r>
              <w:t>от 20% до 40%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Низкая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50</w:t>
            </w:r>
          </w:p>
        </w:tc>
      </w:tr>
      <w:tr w:rsidR="00A2306A" w:rsidTr="00CC0086">
        <w:trPr>
          <w:trHeight w:val="561"/>
        </w:trPr>
        <w:tc>
          <w:tcPr>
            <w:tcW w:w="3782" w:type="dxa"/>
          </w:tcPr>
          <w:p w:rsidR="00A2306A" w:rsidRDefault="00DE5EC7" w:rsidP="00DE5EC7">
            <w:pPr>
              <w:pStyle w:val="ad"/>
            </w:pPr>
            <w:r>
              <w:t>от 40% до 60%</w:t>
            </w:r>
          </w:p>
        </w:tc>
        <w:tc>
          <w:tcPr>
            <w:tcW w:w="3298" w:type="dxa"/>
          </w:tcPr>
          <w:p w:rsidR="00A2306A" w:rsidRDefault="00A2306A" w:rsidP="00CC0086">
            <w:pPr>
              <w:pStyle w:val="ad"/>
              <w:jc w:val="center"/>
            </w:pPr>
            <w:r>
              <w:t>Средняя степень</w:t>
            </w:r>
          </w:p>
        </w:tc>
        <w:tc>
          <w:tcPr>
            <w:tcW w:w="3192" w:type="dxa"/>
          </w:tcPr>
          <w:p w:rsidR="00A2306A" w:rsidRDefault="00A2306A" w:rsidP="00CC0086">
            <w:pPr>
              <w:pStyle w:val="ad"/>
              <w:jc w:val="center"/>
            </w:pPr>
            <w:r>
              <w:t>75</w:t>
            </w:r>
          </w:p>
        </w:tc>
      </w:tr>
      <w:tr w:rsidR="00A2306A" w:rsidTr="00CC0086">
        <w:trPr>
          <w:trHeight w:val="293"/>
        </w:trPr>
        <w:tc>
          <w:tcPr>
            <w:tcW w:w="3782" w:type="dxa"/>
          </w:tcPr>
          <w:p w:rsidR="00A2306A" w:rsidRPr="00925DFB" w:rsidRDefault="00DE5EC7" w:rsidP="00CC0086">
            <w:pPr>
              <w:pStyle w:val="ad"/>
              <w:rPr>
                <w:b/>
              </w:rPr>
            </w:pPr>
            <w:r>
              <w:t>более 60%</w:t>
            </w:r>
            <w:r w:rsidR="00A2306A">
              <w:t xml:space="preserve"> </w:t>
            </w:r>
          </w:p>
        </w:tc>
        <w:tc>
          <w:tcPr>
            <w:tcW w:w="3298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Высокая степень</w:t>
            </w:r>
          </w:p>
        </w:tc>
        <w:tc>
          <w:tcPr>
            <w:tcW w:w="3192" w:type="dxa"/>
          </w:tcPr>
          <w:p w:rsidR="00A2306A" w:rsidRPr="00925DFB" w:rsidRDefault="00A2306A" w:rsidP="00CC0086">
            <w:pPr>
              <w:pStyle w:val="ad"/>
              <w:jc w:val="center"/>
              <w:rPr>
                <w:b/>
              </w:rPr>
            </w:pPr>
            <w:r w:rsidRPr="00925DFB">
              <w:rPr>
                <w:b/>
              </w:rPr>
              <w:t>100</w:t>
            </w:r>
          </w:p>
        </w:tc>
      </w:tr>
    </w:tbl>
    <w:p w:rsidR="00A2306A" w:rsidRDefault="00A2306A" w:rsidP="00A2306A">
      <w:pPr>
        <w:pStyle w:val="ad"/>
      </w:pPr>
    </w:p>
    <w:p w:rsidR="00A2306A" w:rsidRPr="00365BBB" w:rsidRDefault="00A2306A" w:rsidP="00BF0508">
      <w:pPr>
        <w:pStyle w:val="ad"/>
        <w:rPr>
          <w:b/>
        </w:rPr>
      </w:pPr>
    </w:p>
    <w:p w:rsidR="00AA38A6" w:rsidRDefault="00AA38A6" w:rsidP="00AA38A6">
      <w:pPr>
        <w:pStyle w:val="ad"/>
        <w:ind w:firstLine="708"/>
        <w:jc w:val="both"/>
      </w:pPr>
      <w:r>
        <w:t>Количество баллов, присуждаемых по показателю оценки  (</w:t>
      </w:r>
      <w:r w:rsidR="00DE5EC7">
        <w:t>РС</w:t>
      </w:r>
      <w:r w:rsidR="00C06732">
        <w:t>С</w:t>
      </w:r>
      <w:r w:rsidR="00DE5EC7">
        <w:t>б</w:t>
      </w:r>
      <w:r>
        <w:t>i), определяется по формуле:</w:t>
      </w:r>
    </w:p>
    <w:p w:rsidR="00AA38A6" w:rsidRDefault="00284C71" w:rsidP="00AA38A6">
      <w:pPr>
        <w:pStyle w:val="ad"/>
        <w:ind w:firstLine="708"/>
        <w:jc w:val="both"/>
      </w:pPr>
      <w:r>
        <w:t>РССб</w:t>
      </w:r>
      <w:r w:rsidR="00AA38A6">
        <w:t>i = Кз * Кi</w:t>
      </w:r>
    </w:p>
    <w:p w:rsidR="00AA38A6" w:rsidRDefault="00AA38A6" w:rsidP="00AA38A6">
      <w:pPr>
        <w:pStyle w:val="ad"/>
        <w:ind w:firstLine="708"/>
        <w:jc w:val="both"/>
      </w:pPr>
      <w:r>
        <w:t>где:</w:t>
      </w:r>
    </w:p>
    <w:p w:rsidR="00AA38A6" w:rsidRDefault="00AA38A6" w:rsidP="00AA38A6">
      <w:pPr>
        <w:pStyle w:val="ad"/>
        <w:ind w:firstLine="708"/>
        <w:jc w:val="both"/>
      </w:pPr>
      <w:r>
        <w:t>Кз – коэффициент значимости показателя;</w:t>
      </w:r>
    </w:p>
    <w:p w:rsidR="00BF0508" w:rsidRDefault="00AA38A6" w:rsidP="00AA38A6">
      <w:pPr>
        <w:pStyle w:val="ad"/>
        <w:ind w:firstLine="708"/>
        <w:jc w:val="both"/>
      </w:pPr>
      <w:r>
        <w:t>Кi – количество баллов, присужденных участнику конкурса;</w:t>
      </w:r>
    </w:p>
    <w:p w:rsidR="00BF0508" w:rsidRDefault="00BF0508" w:rsidP="00BF0508">
      <w:pPr>
        <w:pStyle w:val="ad"/>
      </w:pPr>
    </w:p>
    <w:p w:rsidR="00BF0508" w:rsidRDefault="00BF0508" w:rsidP="00EB17D8">
      <w:pPr>
        <w:pStyle w:val="ad"/>
        <w:ind w:firstLine="708"/>
        <w:jc w:val="both"/>
      </w:pPr>
      <w:r w:rsidRPr="004F04EB">
        <w:rPr>
          <w:b/>
        </w:rPr>
        <w:lastRenderedPageBreak/>
        <w:t>Итоговый рейтинг</w:t>
      </w:r>
      <w:r w:rsidR="00DE5EC7">
        <w:rPr>
          <w:b/>
        </w:rPr>
        <w:t xml:space="preserve"> (ИР) </w:t>
      </w:r>
      <w:r w:rsidR="00AD5C58" w:rsidRPr="00DE5EC7">
        <w:t>оценки</w:t>
      </w:r>
      <w:r w:rsidR="00DE5EC7">
        <w:rPr>
          <w:b/>
        </w:rPr>
        <w:t xml:space="preserve"> </w:t>
      </w:r>
      <w:r w:rsidRPr="00F92551">
        <w:t xml:space="preserve">заявки </w:t>
      </w:r>
      <w:r w:rsidR="00DE5EC7">
        <w:t>каждого участника конкурса получателей субсидии рассчитывается по формуле:</w:t>
      </w:r>
    </w:p>
    <w:p w:rsidR="00C06732" w:rsidRDefault="00C06732" w:rsidP="00BF0508">
      <w:pPr>
        <w:pStyle w:val="ad"/>
        <w:ind w:firstLine="708"/>
        <w:jc w:val="both"/>
        <w:rPr>
          <w:b/>
        </w:rPr>
      </w:pPr>
    </w:p>
    <w:p w:rsidR="00EB17D8" w:rsidRPr="00284C71" w:rsidRDefault="00BF0508" w:rsidP="00AD5C58">
      <w:pPr>
        <w:pStyle w:val="ad"/>
        <w:ind w:firstLine="708"/>
        <w:jc w:val="center"/>
        <w:rPr>
          <w:b/>
          <w:lang w:val="en-US"/>
        </w:rPr>
      </w:pPr>
      <w:r w:rsidRPr="00AA38A6">
        <w:rPr>
          <w:b/>
        </w:rPr>
        <w:t>ИР</w:t>
      </w:r>
      <w:r w:rsidRPr="00284C71">
        <w:rPr>
          <w:b/>
          <w:lang w:val="en-US"/>
        </w:rPr>
        <w:t xml:space="preserve">= </w:t>
      </w:r>
      <w:r w:rsidR="00DE5EC7">
        <w:rPr>
          <w:b/>
        </w:rPr>
        <w:t>СОПб</w:t>
      </w:r>
      <w:r w:rsidR="00C06732" w:rsidRPr="00284C71">
        <w:rPr>
          <w:b/>
          <w:lang w:val="en-US"/>
        </w:rPr>
        <w:t>1</w:t>
      </w:r>
      <w:r w:rsidRPr="00AA38A6">
        <w:rPr>
          <w:b/>
          <w:lang w:val="en-US"/>
        </w:rPr>
        <w:t>i</w:t>
      </w:r>
      <w:r w:rsidRPr="00284C71">
        <w:rPr>
          <w:b/>
          <w:lang w:val="en-US"/>
        </w:rPr>
        <w:t>+</w:t>
      </w:r>
      <w:r w:rsidR="00284C71" w:rsidRPr="00284C71">
        <w:rPr>
          <w:b/>
          <w:lang w:val="en-US"/>
        </w:rPr>
        <w:t xml:space="preserve"> </w:t>
      </w:r>
      <w:r w:rsidR="00284C71">
        <w:rPr>
          <w:b/>
        </w:rPr>
        <w:t>ОДб</w:t>
      </w:r>
      <w:r w:rsidR="00284C71" w:rsidRPr="00284C71">
        <w:rPr>
          <w:b/>
          <w:lang w:val="en-US"/>
        </w:rPr>
        <w:t>2</w:t>
      </w:r>
      <w:r w:rsidR="00284C71">
        <w:rPr>
          <w:b/>
          <w:lang w:val="en-US"/>
        </w:rPr>
        <w:t>i+</w:t>
      </w:r>
      <w:r w:rsidR="00DE5EC7">
        <w:rPr>
          <w:b/>
        </w:rPr>
        <w:t>ОКРб</w:t>
      </w:r>
      <w:r w:rsidR="00284C71">
        <w:rPr>
          <w:b/>
          <w:lang w:val="en-US"/>
        </w:rPr>
        <w:t>3</w:t>
      </w:r>
      <w:r w:rsidRPr="00AA38A6">
        <w:rPr>
          <w:b/>
          <w:sz w:val="20"/>
          <w:szCs w:val="20"/>
          <w:lang w:val="en-US"/>
        </w:rPr>
        <w:t>i</w:t>
      </w:r>
      <w:r w:rsidR="00C06732" w:rsidRPr="00284C71">
        <w:rPr>
          <w:b/>
          <w:lang w:val="en-US"/>
        </w:rPr>
        <w:t xml:space="preserve">+ </w:t>
      </w:r>
      <w:r w:rsidR="006142CC">
        <w:rPr>
          <w:b/>
        </w:rPr>
        <w:t>ОРб</w:t>
      </w:r>
      <w:r w:rsidR="00284C71">
        <w:rPr>
          <w:b/>
          <w:lang w:val="en-US"/>
        </w:rPr>
        <w:t>4</w:t>
      </w:r>
      <w:r w:rsidR="00C06732" w:rsidRPr="00AA38A6">
        <w:rPr>
          <w:b/>
          <w:sz w:val="20"/>
          <w:szCs w:val="20"/>
          <w:lang w:val="en-US"/>
        </w:rPr>
        <w:t>i</w:t>
      </w:r>
      <w:r w:rsidR="00DE5EC7" w:rsidRPr="00284C71">
        <w:rPr>
          <w:b/>
          <w:lang w:val="en-US"/>
        </w:rPr>
        <w:t xml:space="preserve"> </w:t>
      </w:r>
      <w:r w:rsidR="00C06732" w:rsidRPr="00284C71">
        <w:rPr>
          <w:b/>
          <w:lang w:val="en-US"/>
        </w:rPr>
        <w:t xml:space="preserve"> + </w:t>
      </w:r>
      <w:r w:rsidR="00DE5EC7">
        <w:rPr>
          <w:b/>
        </w:rPr>
        <w:t>РС</w:t>
      </w:r>
      <w:r w:rsidR="006142CC">
        <w:rPr>
          <w:b/>
        </w:rPr>
        <w:t>Сб</w:t>
      </w:r>
      <w:r w:rsidR="00C06732">
        <w:rPr>
          <w:b/>
          <w:lang w:val="en-US"/>
        </w:rPr>
        <w:t>i</w:t>
      </w:r>
    </w:p>
    <w:p w:rsidR="00A7749E" w:rsidRPr="00AD5C58" w:rsidRDefault="00AF5158" w:rsidP="00A7749E">
      <w:pPr>
        <w:pStyle w:val="ad"/>
        <w:ind w:firstLine="567"/>
        <w:jc w:val="both"/>
      </w:pPr>
      <w:r>
        <w:t>33</w:t>
      </w:r>
      <w:r w:rsidR="00A7749E">
        <w:t>.</w:t>
      </w:r>
      <w:r w:rsidR="00A7749E" w:rsidRPr="00AD5C58">
        <w:t xml:space="preserve"> </w:t>
      </w:r>
      <w:r w:rsidR="00A7749E">
        <w:t>Победителями конкурса</w:t>
      </w:r>
      <w:r w:rsidR="00A7749E" w:rsidRPr="00C60422">
        <w:t xml:space="preserve"> получателей субсидии</w:t>
      </w:r>
      <w:r w:rsidR="00A7749E">
        <w:t xml:space="preserve"> признаются участники конкурса получателей субсидии, включенные Комиссией в рейтинг по результатам ранжирования поступивших заявок в пределах объема распределяемой субсидии</w:t>
      </w:r>
      <w:r w:rsidR="00A7749E" w:rsidRPr="00AD5C58">
        <w:t>.</w:t>
      </w:r>
    </w:p>
    <w:p w:rsidR="00CD68E1" w:rsidRDefault="00AF5158" w:rsidP="00AD5C58">
      <w:pPr>
        <w:pStyle w:val="ad"/>
        <w:ind w:firstLine="567"/>
        <w:jc w:val="both"/>
      </w:pPr>
      <w:r>
        <w:t>34</w:t>
      </w:r>
      <w:r w:rsidR="00CD68E1" w:rsidRPr="00AD5C58">
        <w:t>. Ранжирование заявок участников конкурса</w:t>
      </w:r>
      <w:r w:rsidR="00C60422" w:rsidRPr="00C60422">
        <w:t xml:space="preserve"> получателей субсидии</w:t>
      </w:r>
      <w:r w:rsidR="00CD68E1" w:rsidRPr="00AD5C58">
        <w:t xml:space="preserve"> производится по мере уменьшения полученных баллов по итогам </w:t>
      </w:r>
      <w:r w:rsidR="00AD5C58">
        <w:t xml:space="preserve">рейтинга </w:t>
      </w:r>
      <w:r w:rsidR="00CD68E1" w:rsidRPr="00AD5C58">
        <w:t>оценки заявок и очередности поступления заявок</w:t>
      </w:r>
      <w:r w:rsidR="00AD5C58" w:rsidRPr="00AD5C58">
        <w:t xml:space="preserve"> в случае равенства полученных баллов.</w:t>
      </w:r>
    </w:p>
    <w:p w:rsidR="00FB11C3" w:rsidRPr="00AD5C58" w:rsidRDefault="00AF5158" w:rsidP="00AD5C58">
      <w:pPr>
        <w:pStyle w:val="ad"/>
        <w:ind w:firstLine="567"/>
        <w:jc w:val="both"/>
      </w:pPr>
      <w:r>
        <w:t>35</w:t>
      </w:r>
      <w:r w:rsidR="000D76D7" w:rsidRPr="00AD5C58">
        <w:t xml:space="preserve">. </w:t>
      </w:r>
      <w:r w:rsidR="00507C73">
        <w:t xml:space="preserve">Участник конкурса получателей субсидии, набравший по результатам оценки поданных участниками конкурса получателей субсидии заявок балл меньший, чем установленный в объявлении о проведении конкурса получателей субсидии </w:t>
      </w:r>
      <w:r w:rsidR="00B73D76">
        <w:t>(</w:t>
      </w:r>
      <w:r w:rsidR="00507C73">
        <w:t>минимальный проходной балл</w:t>
      </w:r>
      <w:r w:rsidR="00B73D76">
        <w:t>)</w:t>
      </w:r>
      <w:r w:rsidR="00507C73">
        <w:t>, не признается победителем ко</w:t>
      </w:r>
      <w:r w:rsidR="00B73D76">
        <w:t>нкурса получателей субсидии.</w:t>
      </w:r>
    </w:p>
    <w:p w:rsidR="00FA4BFB" w:rsidRDefault="00AF5158" w:rsidP="00007B8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36</w:t>
      </w:r>
      <w:r w:rsidR="00FB11C3" w:rsidRPr="008522B2">
        <w:rPr>
          <w:rFonts w:eastAsia="Calibri"/>
        </w:rPr>
        <w:t>. Средства субсидии рас</w:t>
      </w:r>
      <w:r w:rsidR="00ED1D3C" w:rsidRPr="008522B2">
        <w:rPr>
          <w:rFonts w:eastAsia="Calibri"/>
        </w:rPr>
        <w:t>пределяются между побед</w:t>
      </w:r>
      <w:r w:rsidR="008522B2">
        <w:rPr>
          <w:rFonts w:eastAsia="Calibri"/>
        </w:rPr>
        <w:t>ителями к</w:t>
      </w:r>
      <w:r w:rsidR="00FB11C3" w:rsidRPr="008522B2">
        <w:rPr>
          <w:rFonts w:eastAsia="Calibri"/>
        </w:rPr>
        <w:t>онкурса</w:t>
      </w:r>
      <w:r w:rsidR="00FA4BFB">
        <w:rPr>
          <w:rFonts w:eastAsia="Calibri"/>
        </w:rPr>
        <w:t xml:space="preserve"> получателей субсидии</w:t>
      </w:r>
      <w:r w:rsidR="00FB11C3" w:rsidRPr="008522B2">
        <w:rPr>
          <w:rFonts w:eastAsia="Calibri"/>
        </w:rPr>
        <w:t xml:space="preserve"> в пределах бюджетных ассигнований, предусмотренных в бюджете муниципального образования «Асиновский район» на текущий финансовый год с учетом и</w:t>
      </w:r>
      <w:r w:rsidR="00A7749E">
        <w:rPr>
          <w:rFonts w:eastAsia="Calibri"/>
        </w:rPr>
        <w:t xml:space="preserve">тогового рейтинга и размера указанного участником конкурса в заявке, но не </w:t>
      </w:r>
      <w:r w:rsidR="006A7A3A">
        <w:rPr>
          <w:rFonts w:eastAsia="Calibri"/>
        </w:rPr>
        <w:t>выше раз</w:t>
      </w:r>
      <w:r>
        <w:rPr>
          <w:rFonts w:eastAsia="Calibri"/>
        </w:rPr>
        <w:t>мера предусмотренного пунктом 44</w:t>
      </w:r>
      <w:r w:rsidR="006A7A3A">
        <w:rPr>
          <w:rFonts w:eastAsia="Calibri"/>
        </w:rPr>
        <w:t xml:space="preserve"> настоящего порядка.</w:t>
      </w:r>
      <w:r w:rsidR="00A7749E">
        <w:rPr>
          <w:rFonts w:eastAsia="Calibri"/>
        </w:rPr>
        <w:t xml:space="preserve"> </w:t>
      </w:r>
    </w:p>
    <w:p w:rsidR="00E7479F" w:rsidRPr="00FA4BFB" w:rsidRDefault="00FA4BFB" w:rsidP="00FA4BFB">
      <w:pPr>
        <w:tabs>
          <w:tab w:val="left" w:pos="567"/>
        </w:tabs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AF5158">
        <w:t>37</w:t>
      </w:r>
      <w:r w:rsidR="005E5040" w:rsidRPr="005E5040">
        <w:t xml:space="preserve">. </w:t>
      </w:r>
      <w:r w:rsidR="00E7479F" w:rsidRPr="007707CA">
        <w:t>На дату заключения Соглашения о предоставлении субсидии участник конкурса</w:t>
      </w:r>
      <w:r w:rsidRPr="007707CA">
        <w:t xml:space="preserve"> получателей субсидии</w:t>
      </w:r>
      <w:r w:rsidR="00E7479F" w:rsidRPr="007707CA">
        <w:t xml:space="preserve"> должен соответствовать требованиям, определенным пунктом 8 настоящего Порядка.</w:t>
      </w:r>
    </w:p>
    <w:p w:rsidR="005E5040" w:rsidRDefault="005E5040" w:rsidP="005E5040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370B4D" w:rsidRPr="00FB2E12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12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</w:t>
      </w:r>
      <w:r w:rsidR="00370B4D" w:rsidRPr="00FB2E12">
        <w:rPr>
          <w:rFonts w:ascii="Times New Roman" w:hAnsi="Times New Roman"/>
          <w:sz w:val="24"/>
          <w:szCs w:val="24"/>
          <w:lang w:eastAsia="ru-RU"/>
        </w:rPr>
        <w:t>ым пунктом 8 настоящего Порядка;</w:t>
      </w:r>
    </w:p>
    <w:p w:rsidR="005E5040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непредставление (представление не в полном объеме</w:t>
      </w:r>
      <w:r w:rsidR="00370B4D">
        <w:rPr>
          <w:rFonts w:ascii="Times New Roman" w:hAnsi="Times New Roman"/>
          <w:sz w:val="24"/>
          <w:szCs w:val="24"/>
          <w:lang w:eastAsia="ru-RU"/>
        </w:rPr>
        <w:t>)</w:t>
      </w:r>
      <w:r w:rsidRPr="005E5040">
        <w:rPr>
          <w:rFonts w:ascii="Times New Roman" w:hAnsi="Times New Roman"/>
          <w:sz w:val="24"/>
          <w:szCs w:val="24"/>
          <w:lang w:eastAsia="ru-RU"/>
        </w:rPr>
        <w:t xml:space="preserve"> документов</w:t>
      </w:r>
      <w:r w:rsidR="00AF5158">
        <w:rPr>
          <w:rFonts w:ascii="Times New Roman" w:hAnsi="Times New Roman"/>
          <w:sz w:val="24"/>
          <w:szCs w:val="24"/>
          <w:lang w:eastAsia="ru-RU"/>
        </w:rPr>
        <w:t>, предусмотренных пунктом 19</w:t>
      </w:r>
      <w:r w:rsidR="00370B4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Pr="005E5040">
        <w:rPr>
          <w:rFonts w:ascii="Times New Roman" w:hAnsi="Times New Roman"/>
          <w:sz w:val="24"/>
          <w:szCs w:val="24"/>
          <w:lang w:eastAsia="ru-RU"/>
        </w:rPr>
        <w:t>;</w:t>
      </w:r>
    </w:p>
    <w:p w:rsidR="00CD68E1" w:rsidRDefault="00370B4D" w:rsidP="00CD68E1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E5040" w:rsidRPr="005E5040">
        <w:rPr>
          <w:rFonts w:ascii="Times New Roman" w:hAnsi="Times New Roman"/>
          <w:sz w:val="24"/>
          <w:szCs w:val="24"/>
          <w:lang w:eastAsia="ru-RU"/>
        </w:rPr>
        <w:t>) установление факта недостоверности представленной получателем субсидии информации.</w:t>
      </w:r>
    </w:p>
    <w:p w:rsidR="00B556FD" w:rsidRPr="00CD68E1" w:rsidRDefault="00AF5158" w:rsidP="00CD68E1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38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>.</w:t>
      </w:r>
      <w:r w:rsidR="00B556FD" w:rsidRPr="00B556FD">
        <w:rPr>
          <w:rFonts w:ascii="Arial" w:hAnsi="Arial" w:cs="Arial"/>
        </w:rPr>
        <w:t xml:space="preserve"> 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Протокол рассмотрения заявок формируется автоматически в системе «Электронный бюджет» на основании результатов рассмотрения заявок и подписывается в течение </w:t>
      </w:r>
      <w:r w:rsidR="0058138A">
        <w:rPr>
          <w:rFonts w:ascii="Times New Roman" w:hAnsi="Times New Roman"/>
          <w:sz w:val="24"/>
          <w:szCs w:val="24"/>
          <w:lang w:eastAsia="ru-RU"/>
        </w:rPr>
        <w:t>2-х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20F7">
        <w:rPr>
          <w:rFonts w:ascii="Times New Roman" w:hAnsi="Times New Roman"/>
          <w:sz w:val="24"/>
          <w:szCs w:val="24"/>
          <w:lang w:eastAsia="ru-RU"/>
        </w:rPr>
        <w:t>рабочих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дней следующих за днем окончания срока рассмотрения и оценки отобранных заявок   усиленной квалифицированной электронной подписью </w:t>
      </w:r>
      <w:r w:rsidR="0058138A">
        <w:rPr>
          <w:rFonts w:ascii="Times New Roman" w:hAnsi="Times New Roman"/>
          <w:sz w:val="24"/>
          <w:szCs w:val="24"/>
          <w:lang w:eastAsia="ru-RU"/>
        </w:rPr>
        <w:t>председателя Комиссии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в системе «Электронный бюджет». Размещение указанного протокола осуществляется не позднее </w:t>
      </w:r>
      <w:r w:rsidR="0058138A">
        <w:rPr>
          <w:rFonts w:ascii="Times New Roman" w:hAnsi="Times New Roman"/>
          <w:sz w:val="24"/>
          <w:szCs w:val="24"/>
          <w:lang w:eastAsia="ru-RU"/>
        </w:rPr>
        <w:t>1-го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рабочего дня, следующего за днем его подписания.</w:t>
      </w:r>
    </w:p>
    <w:p w:rsidR="00BC24B7" w:rsidRDefault="00AF5158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556FD" w:rsidRPr="00BC24B7">
        <w:rPr>
          <w:rFonts w:ascii="Times New Roman" w:hAnsi="Times New Roman"/>
          <w:sz w:val="24"/>
          <w:szCs w:val="24"/>
        </w:rPr>
        <w:t xml:space="preserve">. </w:t>
      </w:r>
      <w:r w:rsidR="00AD5C58">
        <w:rPr>
          <w:rFonts w:ascii="Times New Roman" w:hAnsi="Times New Roman"/>
          <w:sz w:val="24"/>
          <w:szCs w:val="24"/>
        </w:rPr>
        <w:t>Протокол</w:t>
      </w:r>
      <w:r w:rsidR="00B556FD" w:rsidRPr="00BC24B7">
        <w:rPr>
          <w:rFonts w:ascii="Times New Roman" w:hAnsi="Times New Roman"/>
          <w:sz w:val="24"/>
          <w:szCs w:val="24"/>
        </w:rPr>
        <w:t xml:space="preserve"> подведения итогов </w:t>
      </w:r>
      <w:r w:rsidR="00AD5C58">
        <w:rPr>
          <w:rFonts w:ascii="Times New Roman" w:hAnsi="Times New Roman"/>
          <w:sz w:val="24"/>
          <w:szCs w:val="24"/>
        </w:rPr>
        <w:t>к</w:t>
      </w:r>
      <w:r w:rsidR="0061385B" w:rsidRPr="00BC24B7">
        <w:rPr>
          <w:rFonts w:ascii="Times New Roman" w:hAnsi="Times New Roman"/>
          <w:sz w:val="24"/>
          <w:szCs w:val="24"/>
        </w:rPr>
        <w:t>онкурса</w:t>
      </w:r>
      <w:r w:rsidR="00B556FD" w:rsidRPr="00BC24B7">
        <w:rPr>
          <w:rFonts w:ascii="Times New Roman" w:hAnsi="Times New Roman"/>
          <w:sz w:val="24"/>
          <w:szCs w:val="24"/>
        </w:rPr>
        <w:t xml:space="preserve"> </w:t>
      </w:r>
      <w:r w:rsidR="00AD5C58">
        <w:rPr>
          <w:rFonts w:ascii="Times New Roman" w:hAnsi="Times New Roman"/>
          <w:sz w:val="24"/>
          <w:szCs w:val="24"/>
        </w:rPr>
        <w:t xml:space="preserve">формируется автоматически </w:t>
      </w:r>
      <w:r w:rsidR="0061385B" w:rsidRPr="00BC24B7">
        <w:rPr>
          <w:rFonts w:ascii="Times New Roman" w:hAnsi="Times New Roman"/>
          <w:sz w:val="24"/>
          <w:szCs w:val="24"/>
        </w:rPr>
        <w:t>в системе «Электронный бюджет»</w:t>
      </w:r>
      <w:r w:rsidR="00AD5C58">
        <w:rPr>
          <w:rFonts w:ascii="Times New Roman" w:hAnsi="Times New Roman"/>
          <w:sz w:val="24"/>
          <w:szCs w:val="24"/>
        </w:rPr>
        <w:t xml:space="preserve"> на основании результатов определения победителя (победителей) конкурса и подписывается усиленной квалифицированной электронной </w:t>
      </w:r>
      <w:r w:rsidR="0058138A">
        <w:rPr>
          <w:rFonts w:ascii="Times New Roman" w:hAnsi="Times New Roman"/>
          <w:sz w:val="24"/>
          <w:szCs w:val="24"/>
        </w:rPr>
        <w:t>председателя К</w:t>
      </w:r>
      <w:r w:rsidR="00AD5C58">
        <w:rPr>
          <w:rFonts w:ascii="Times New Roman" w:hAnsi="Times New Roman"/>
          <w:sz w:val="24"/>
          <w:szCs w:val="24"/>
        </w:rPr>
        <w:t xml:space="preserve">омиссии </w:t>
      </w:r>
      <w:r w:rsidR="005166C2">
        <w:rPr>
          <w:rFonts w:ascii="Times New Roman" w:hAnsi="Times New Roman"/>
          <w:sz w:val="24"/>
          <w:szCs w:val="24"/>
        </w:rPr>
        <w:t xml:space="preserve"> </w:t>
      </w:r>
      <w:r w:rsidR="00AD5C58">
        <w:rPr>
          <w:rFonts w:ascii="Times New Roman" w:hAnsi="Times New Roman"/>
          <w:sz w:val="24"/>
          <w:szCs w:val="24"/>
        </w:rPr>
        <w:t xml:space="preserve"> </w:t>
      </w:r>
      <w:r w:rsidR="0061385B" w:rsidRPr="00BC24B7">
        <w:rPr>
          <w:rFonts w:ascii="Times New Roman" w:hAnsi="Times New Roman"/>
          <w:sz w:val="24"/>
          <w:szCs w:val="24"/>
        </w:rPr>
        <w:t xml:space="preserve"> в течение </w:t>
      </w:r>
      <w:r w:rsidR="0058138A">
        <w:rPr>
          <w:rFonts w:ascii="Times New Roman" w:hAnsi="Times New Roman"/>
          <w:sz w:val="24"/>
          <w:szCs w:val="24"/>
        </w:rPr>
        <w:t>5-ти</w:t>
      </w:r>
      <w:r w:rsidR="0061385B" w:rsidRPr="00BC24B7">
        <w:rPr>
          <w:rFonts w:ascii="Times New Roman" w:hAnsi="Times New Roman"/>
          <w:sz w:val="24"/>
          <w:szCs w:val="24"/>
        </w:rPr>
        <w:t xml:space="preserve"> </w:t>
      </w:r>
      <w:r w:rsidR="008120F7">
        <w:rPr>
          <w:rFonts w:ascii="Times New Roman" w:hAnsi="Times New Roman"/>
          <w:sz w:val="24"/>
          <w:szCs w:val="24"/>
        </w:rPr>
        <w:t>рабочих</w:t>
      </w:r>
      <w:r w:rsidR="0061385B" w:rsidRPr="00BC24B7">
        <w:rPr>
          <w:rFonts w:ascii="Times New Roman" w:hAnsi="Times New Roman"/>
          <w:sz w:val="24"/>
          <w:szCs w:val="24"/>
        </w:rPr>
        <w:t xml:space="preserve"> дней следующих за днем подписания протокола рассмотрения заявок</w:t>
      </w:r>
      <w:r w:rsidR="006869F1">
        <w:rPr>
          <w:rFonts w:ascii="Times New Roman" w:hAnsi="Times New Roman"/>
          <w:sz w:val="24"/>
          <w:szCs w:val="24"/>
        </w:rPr>
        <w:t>.</w:t>
      </w:r>
      <w:r w:rsidR="00B556FD" w:rsidRPr="00BC24B7">
        <w:rPr>
          <w:rFonts w:ascii="Times New Roman" w:hAnsi="Times New Roman"/>
          <w:sz w:val="24"/>
          <w:szCs w:val="24"/>
        </w:rPr>
        <w:t xml:space="preserve"> 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Размещение указанного протокола осуществляется не позднее </w:t>
      </w:r>
      <w:r w:rsidR="0058138A">
        <w:rPr>
          <w:rFonts w:ascii="Times New Roman" w:eastAsiaTheme="minorEastAsia" w:hAnsi="Times New Roman"/>
          <w:sz w:val="24"/>
          <w:szCs w:val="24"/>
        </w:rPr>
        <w:t>1-го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 рабочего дня, следующего за днем его подписания</w:t>
      </w:r>
      <w:r w:rsidR="00B556FD" w:rsidRPr="00BC24B7">
        <w:rPr>
          <w:rFonts w:ascii="Times New Roman" w:hAnsi="Times New Roman"/>
          <w:sz w:val="24"/>
          <w:szCs w:val="24"/>
        </w:rPr>
        <w:t>,  и включает следующие сведения:</w:t>
      </w:r>
    </w:p>
    <w:p w:rsid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проведения рассмотрения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оценки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рассмотрены;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отклонены, с указанием причин их отклонения, в том числе пол</w:t>
      </w:r>
      <w:r w:rsidR="00D145DA">
        <w:rPr>
          <w:rFonts w:ascii="Times New Roman" w:eastAsiaTheme="minorEastAsia" w:hAnsi="Times New Roman"/>
          <w:sz w:val="24"/>
          <w:szCs w:val="24"/>
        </w:rPr>
        <w:t>ожений объявления о проведении к</w:t>
      </w:r>
      <w:r w:rsidRPr="00BC24B7">
        <w:rPr>
          <w:rFonts w:ascii="Times New Roman" w:eastAsiaTheme="minorEastAsia" w:hAnsi="Times New Roman"/>
          <w:sz w:val="24"/>
          <w:szCs w:val="24"/>
        </w:rPr>
        <w:t>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которым не соответствуют заявки;</w:t>
      </w:r>
    </w:p>
    <w:p w:rsidR="00BC24B7" w:rsidRPr="00BC24B7" w:rsidRDefault="00180E45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lastRenderedPageBreak/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CD68E1" w:rsidRDefault="00180E45" w:rsidP="00CD68E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6869F1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40</w:t>
      </w:r>
      <w:r w:rsidR="00CD68E1" w:rsidRPr="00CD68E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>Внесение изменений в протокол рассмотрения заявок и п</w:t>
      </w:r>
      <w:r w:rsidR="001E4A43">
        <w:rPr>
          <w:rFonts w:ascii="Times New Roman" w:eastAsiaTheme="minorEastAsia" w:hAnsi="Times New Roman"/>
          <w:sz w:val="24"/>
          <w:szCs w:val="24"/>
        </w:rPr>
        <w:t>ротокол подведения итогов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осуществляется не позднее 10</w:t>
      </w:r>
      <w:r w:rsidR="0058138A">
        <w:rPr>
          <w:rFonts w:ascii="Times New Roman" w:eastAsiaTheme="minorEastAsia" w:hAnsi="Times New Roman"/>
          <w:sz w:val="24"/>
          <w:szCs w:val="24"/>
        </w:rPr>
        <w:t>-ти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календарных дней со дня подписания первых версий протокола рассмотрения заявок и  протокола подведения итогов </w:t>
      </w:r>
      <w:r w:rsidR="006869F1">
        <w:rPr>
          <w:rFonts w:ascii="Times New Roman" w:eastAsiaTheme="minorEastAsia" w:hAnsi="Times New Roman"/>
          <w:sz w:val="24"/>
          <w:szCs w:val="24"/>
        </w:rPr>
        <w:t>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путем формирования новых версий указанных протоколов с указанием причин внесения изменений.</w:t>
      </w:r>
    </w:p>
    <w:p w:rsidR="001E4A43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41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E4A43">
        <w:t xml:space="preserve">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ГРБС в те</w:t>
      </w:r>
      <w:r w:rsidR="00351F49">
        <w:rPr>
          <w:rFonts w:ascii="Times New Roman" w:eastAsiaTheme="minorEastAsia" w:hAnsi="Times New Roman"/>
          <w:sz w:val="24"/>
          <w:szCs w:val="24"/>
        </w:rPr>
        <w:t>чение 10 -</w:t>
      </w:r>
      <w:r w:rsidR="0058138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1F49">
        <w:rPr>
          <w:rFonts w:ascii="Times New Roman" w:eastAsiaTheme="minorEastAsia" w:hAnsi="Times New Roman"/>
          <w:sz w:val="24"/>
          <w:szCs w:val="24"/>
        </w:rPr>
        <w:t>ти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120F7">
        <w:rPr>
          <w:rFonts w:ascii="Times New Roman" w:eastAsiaTheme="minorEastAsia" w:hAnsi="Times New Roman"/>
          <w:sz w:val="24"/>
          <w:szCs w:val="24"/>
        </w:rPr>
        <w:t>рабочих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дней со дня</w:t>
      </w:r>
      <w:r w:rsidR="001E4A43" w:rsidRPr="001E4A43">
        <w:t xml:space="preserve"> </w:t>
      </w:r>
      <w:r w:rsidR="001E4A43" w:rsidRPr="004514D8">
        <w:rPr>
          <w:rFonts w:ascii="Times New Roman" w:eastAsiaTheme="minorEastAsia" w:hAnsi="Times New Roman"/>
          <w:sz w:val="24"/>
          <w:szCs w:val="24"/>
        </w:rPr>
        <w:t xml:space="preserve">размещения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протокол</w:t>
      </w:r>
      <w:r w:rsidR="001E4A43">
        <w:rPr>
          <w:rFonts w:ascii="Times New Roman" w:eastAsiaTheme="minorEastAsia" w:hAnsi="Times New Roman"/>
          <w:sz w:val="24"/>
          <w:szCs w:val="24"/>
        </w:rPr>
        <w:t>а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подведения итогов конкурса</w:t>
      </w:r>
      <w:r w:rsidR="00D963A7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заключает с получателями суб</w:t>
      </w:r>
      <w:r w:rsidR="001E4A43">
        <w:rPr>
          <w:rFonts w:ascii="Times New Roman" w:eastAsiaTheme="minorEastAsia" w:hAnsi="Times New Roman"/>
          <w:sz w:val="24"/>
          <w:szCs w:val="24"/>
        </w:rPr>
        <w:t>сидии (победителями конкурса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1E4A43">
        <w:rPr>
          <w:rFonts w:ascii="Times New Roman" w:eastAsiaTheme="minorEastAsia" w:hAnsi="Times New Roman"/>
          <w:sz w:val="24"/>
          <w:szCs w:val="24"/>
        </w:rPr>
        <w:t>) Соглашение о предоставлении субсидии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в соответствии с типовой формой, утвержденной приказом Управления финансов администрации Асиновского района.</w:t>
      </w:r>
    </w:p>
    <w:p w:rsidR="001E4A43" w:rsidRPr="001E4A43" w:rsidRDefault="00AF5158" w:rsidP="001E4A43">
      <w:pPr>
        <w:pStyle w:val="a3"/>
        <w:tabs>
          <w:tab w:val="left" w:pos="1061"/>
        </w:tabs>
        <w:ind w:hanging="15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42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E4A43">
        <w:t xml:space="preserve">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В Соглашение в обязательном порядке включаются условия:</w:t>
      </w:r>
    </w:p>
    <w:p w:rsidR="001E4A43" w:rsidRPr="001E4A43" w:rsidRDefault="004514D8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3E298F">
        <w:rPr>
          <w:rFonts w:ascii="Times New Roman" w:eastAsiaTheme="minorEastAsia" w:hAnsi="Times New Roman"/>
          <w:sz w:val="24"/>
          <w:szCs w:val="24"/>
        </w:rPr>
        <w:t>1)</w:t>
      </w:r>
      <w:r w:rsidRPr="003E298F">
        <w:rPr>
          <w:rFonts w:ascii="Times New Roman" w:eastAsiaTheme="minorEastAsia" w:hAnsi="Times New Roman"/>
          <w:sz w:val="24"/>
          <w:szCs w:val="24"/>
        </w:rPr>
        <w:tab/>
      </w:r>
      <w:r w:rsidR="001E4A43" w:rsidRPr="003E298F">
        <w:rPr>
          <w:rFonts w:ascii="Times New Roman" w:eastAsiaTheme="minorEastAsia" w:hAnsi="Times New Roman"/>
          <w:sz w:val="24"/>
          <w:szCs w:val="24"/>
        </w:rPr>
        <w:t xml:space="preserve">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1E4A43" w:rsidRDefault="001E4A43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E4A43">
        <w:rPr>
          <w:rFonts w:ascii="Times New Roman" w:eastAsiaTheme="minorEastAsia" w:hAnsi="Times New Roman"/>
          <w:sz w:val="24"/>
          <w:szCs w:val="24"/>
        </w:rPr>
        <w:t>2)</w:t>
      </w:r>
      <w:r w:rsidRPr="001E4A43">
        <w:rPr>
          <w:rFonts w:ascii="Times New Roman" w:eastAsiaTheme="minorEastAsia" w:hAnsi="Times New Roman"/>
          <w:sz w:val="24"/>
          <w:szCs w:val="24"/>
        </w:rPr>
        <w:tab/>
        <w:t xml:space="preserve">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ГРБС соблюдения порядка и условий предоставления субсидии, в том числе в части достижения результатов предоставления субсидии, а также проверки органом финансового контроля администрации Асиновского района в соответствии со статьями 268.1 и 269.2 Бюджетного кодекса Российской Федерации.</w:t>
      </w:r>
    </w:p>
    <w:p w:rsidR="00AE5478" w:rsidRDefault="00AF5158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43</w:t>
      </w:r>
      <w:r w:rsidR="00AE547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351F49">
        <w:rPr>
          <w:rFonts w:ascii="Times New Roman" w:eastAsiaTheme="minorEastAsia" w:hAnsi="Times New Roman"/>
          <w:sz w:val="24"/>
          <w:szCs w:val="24"/>
        </w:rPr>
        <w:t>Если победитель конкурса получателей  субсидии не подписал Соглашение  в течение срока</w:t>
      </w:r>
      <w:r w:rsidR="00303F43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предусмотренного пунктом 41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 настоящего Порядка и указанного в объявлении о проведении конкурса получателей  субсидии, и не направил Уполномоченному органу возражения по проекту Соглашения</w:t>
      </w:r>
      <w:r w:rsidR="00AE5478">
        <w:rPr>
          <w:rFonts w:ascii="Times New Roman" w:eastAsiaTheme="minorEastAsia" w:hAnsi="Times New Roman"/>
          <w:sz w:val="24"/>
          <w:szCs w:val="24"/>
        </w:rPr>
        <w:t>,</w:t>
      </w:r>
      <w:r w:rsidR="00AE5478" w:rsidRPr="00AE5478">
        <w:rPr>
          <w:rFonts w:ascii="Times New Roman" w:eastAsiaTheme="minorEastAsia" w:hAnsi="Times New Roman"/>
          <w:sz w:val="24"/>
          <w:szCs w:val="24"/>
        </w:rPr>
        <w:t xml:space="preserve"> он утрачивает право на получение субсидии в очередном финансовом году и признается уклонившимся от заключения Соглашения.</w:t>
      </w:r>
    </w:p>
    <w:p w:rsidR="006869F1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44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 Максимальный размер средств, выделяемых в форме субсидии одн</w:t>
      </w:r>
      <w:r w:rsidR="00370B4D">
        <w:rPr>
          <w:rFonts w:ascii="Times New Roman" w:eastAsiaTheme="minorEastAsia" w:hAnsi="Times New Roman"/>
          <w:sz w:val="24"/>
          <w:szCs w:val="24"/>
        </w:rPr>
        <w:t>ому получателю субсидии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, в рамках реализации предпринимательского проекта не может превышать 700 тыс. руб</w:t>
      </w:r>
      <w:r w:rsidR="006A7A3A">
        <w:rPr>
          <w:rFonts w:ascii="Times New Roman" w:eastAsiaTheme="minorEastAsia" w:hAnsi="Times New Roman"/>
          <w:sz w:val="24"/>
          <w:szCs w:val="24"/>
        </w:rPr>
        <w:t>лей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</w:t>
      </w:r>
    </w:p>
    <w:p w:rsidR="006869F1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45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>
        <w:rPr>
          <w:rFonts w:ascii="Times New Roman" w:eastAsiaTheme="minorEastAsia" w:hAnsi="Times New Roman"/>
          <w:sz w:val="24"/>
          <w:szCs w:val="24"/>
        </w:rPr>
        <w:t>Направление расходов, источником финансового обеспечения которых является субсидия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: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1)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2)</w:t>
      </w:r>
      <w:r w:rsidR="005F226B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6869F1">
        <w:rPr>
          <w:rFonts w:ascii="Times New Roman" w:eastAsiaTheme="minorEastAsia" w:hAnsi="Times New Roman"/>
          <w:sz w:val="24"/>
          <w:szCs w:val="24"/>
        </w:rPr>
        <w:t xml:space="preserve"> приобретение сырья и материалов, комплектующих;</w:t>
      </w:r>
    </w:p>
    <w:p w:rsidR="006869F1" w:rsidRDefault="005F226B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91316C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приобретение строительных материалов, оборудования, необходимого для ремонта помещения.</w:t>
      </w:r>
    </w:p>
    <w:p w:rsidR="006869F1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46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>
        <w:rPr>
          <w:rFonts w:ascii="Times New Roman" w:eastAsiaTheme="minorEastAsia" w:hAnsi="Times New Roman"/>
          <w:sz w:val="24"/>
          <w:szCs w:val="24"/>
        </w:rPr>
        <w:t>Получателям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субсиди</w:t>
      </w:r>
      <w:r w:rsidR="000707C4">
        <w:rPr>
          <w:rFonts w:ascii="Times New Roman" w:eastAsiaTheme="minorEastAsia" w:hAnsi="Times New Roman"/>
          <w:sz w:val="24"/>
          <w:szCs w:val="24"/>
        </w:rPr>
        <w:t>и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- юр</w:t>
      </w:r>
      <w:r w:rsidR="004E2C73">
        <w:rPr>
          <w:rFonts w:ascii="Times New Roman" w:eastAsiaTheme="minorEastAsia" w:hAnsi="Times New Roman"/>
          <w:sz w:val="24"/>
          <w:szCs w:val="24"/>
        </w:rPr>
        <w:t>идическим лицам</w:t>
      </w:r>
      <w:r w:rsidR="000707C4">
        <w:rPr>
          <w:rFonts w:ascii="Times New Roman" w:eastAsiaTheme="minorEastAsia" w:hAnsi="Times New Roman"/>
          <w:sz w:val="24"/>
          <w:szCs w:val="24"/>
        </w:rPr>
        <w:t>, а также иным</w:t>
      </w:r>
      <w:r w:rsidR="004E2C73">
        <w:rPr>
          <w:rFonts w:ascii="Times New Roman" w:eastAsiaTheme="minorEastAsia" w:hAnsi="Times New Roman"/>
          <w:sz w:val="24"/>
          <w:szCs w:val="24"/>
        </w:rPr>
        <w:t xml:space="preserve"> юридическим лицам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получающими средства на основании договоров</w:t>
      </w:r>
      <w:r w:rsidR="004228D0" w:rsidRPr="006869F1">
        <w:rPr>
          <w:rFonts w:ascii="Times New Roman" w:eastAsiaTheme="minorEastAsia" w:hAnsi="Times New Roman"/>
          <w:sz w:val="24"/>
          <w:szCs w:val="24"/>
        </w:rPr>
        <w:t xml:space="preserve"> (соглашений)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заключенных с получателями субсидий,</w:t>
      </w:r>
      <w:r w:rsidR="000707C4" w:rsidRPr="000707C4">
        <w:t xml:space="preserve"> </w:t>
      </w:r>
      <w:r w:rsidR="000707C4">
        <w:rPr>
          <w:rFonts w:ascii="Times New Roman" w:eastAsiaTheme="minorEastAsia" w:hAnsi="Times New Roman"/>
          <w:sz w:val="24"/>
          <w:szCs w:val="24"/>
        </w:rPr>
        <w:t>у</w:t>
      </w:r>
      <w:r w:rsidR="000707C4" w:rsidRPr="000707C4">
        <w:rPr>
          <w:rFonts w:ascii="Times New Roman" w:eastAsiaTheme="minorEastAsia" w:hAnsi="Times New Roman"/>
          <w:sz w:val="24"/>
          <w:szCs w:val="24"/>
        </w:rPr>
        <w:t>станавливается запрет</w:t>
      </w:r>
      <w:r w:rsidR="000707C4">
        <w:rPr>
          <w:rFonts w:ascii="Times New Roman" w:eastAsiaTheme="minorEastAsia" w:hAnsi="Times New Roman"/>
          <w:sz w:val="24"/>
          <w:szCs w:val="24"/>
        </w:rPr>
        <w:t xml:space="preserve"> на приобретение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за счет полученных из бюджета муниципального образования «Асиновский район»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5F226B" w:rsidRDefault="00AF5158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47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. Возврат остатка субсидии, не использованного в отчетном финансовом году, производится в случаях, предусмотренных Соглашением и решением </w:t>
      </w:r>
      <w:r w:rsidR="005F226B">
        <w:rPr>
          <w:rFonts w:ascii="Times New Roman" w:eastAsiaTheme="minorEastAsia" w:hAnsi="Times New Roman"/>
          <w:sz w:val="24"/>
          <w:szCs w:val="24"/>
        </w:rPr>
        <w:t>ГРБС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, принятого по согласованию с Управлением финансов администрации Асиновского района, о наличии потребности указанных средств в местном бюджете в течение 20 (двадцати) рабочих дней текущего финансового года. </w:t>
      </w:r>
    </w:p>
    <w:p w:rsidR="006869F1" w:rsidRDefault="009C7EDC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В случае нарушения срока возврата остатков субсидий их взыскание осуществляется в порядке, установленном законодательством Российской Федерации.</w:t>
      </w:r>
    </w:p>
    <w:p w:rsidR="00045ADF" w:rsidRPr="00752D1F" w:rsidRDefault="00AF5158" w:rsidP="00FB2E12">
      <w:pPr>
        <w:pStyle w:val="a3"/>
        <w:tabs>
          <w:tab w:val="left" w:pos="1061"/>
        </w:tabs>
        <w:ind w:left="0" w:firstLine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48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F104E4" w:rsidRPr="00752D1F">
        <w:rPr>
          <w:rFonts w:ascii="Times New Roman" w:eastAsiaTheme="minorEastAsia" w:hAnsi="Times New Roman"/>
          <w:sz w:val="24"/>
          <w:szCs w:val="24"/>
        </w:rPr>
        <w:t>Результатом предоставления субсидии</w:t>
      </w:r>
      <w:r w:rsidR="00967765" w:rsidRPr="00752D1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>является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количество приобретенных получателем субсидии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товаров, работ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>,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услуг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для реализации предпринимательского проекта.</w:t>
      </w:r>
    </w:p>
    <w:p w:rsidR="005A23EB" w:rsidRDefault="00D903C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AF5158">
        <w:rPr>
          <w:rFonts w:ascii="Times New Roman" w:eastAsiaTheme="minorEastAsia" w:hAnsi="Times New Roman"/>
          <w:sz w:val="24"/>
          <w:szCs w:val="24"/>
        </w:rPr>
        <w:t>49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Субсидия подлежит  перечислению  не позднее 10-го рабочего дня, следующего за днем принятия </w:t>
      </w:r>
      <w:r w:rsidR="00A81B22">
        <w:rPr>
          <w:rFonts w:ascii="Times New Roman" w:eastAsiaTheme="minorEastAsia" w:hAnsi="Times New Roman"/>
          <w:sz w:val="24"/>
          <w:szCs w:val="24"/>
        </w:rPr>
        <w:t>ГРБС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 решения о предоставлении субсидии.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F5158">
        <w:rPr>
          <w:rFonts w:ascii="Times New Roman" w:eastAsiaTheme="minorEastAsia" w:hAnsi="Times New Roman"/>
          <w:sz w:val="24"/>
          <w:szCs w:val="24"/>
        </w:rPr>
        <w:t>50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Субсидия перечисляется на</w:t>
      </w:r>
      <w:r w:rsidR="003B7020">
        <w:rPr>
          <w:rFonts w:ascii="Times New Roman" w:eastAsiaTheme="minorEastAsia" w:hAnsi="Times New Roman"/>
          <w:sz w:val="24"/>
          <w:szCs w:val="24"/>
        </w:rPr>
        <w:t xml:space="preserve"> расчетные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счета, открытые получателем субсидии в учреждениях Центрального банка Российской Федерации и</w:t>
      </w:r>
      <w:r w:rsidR="00390350" w:rsidRPr="005A23EB">
        <w:rPr>
          <w:rFonts w:ascii="Times New Roman" w:eastAsiaTheme="minorEastAsia" w:hAnsi="Times New Roman"/>
          <w:sz w:val="24"/>
          <w:szCs w:val="24"/>
        </w:rPr>
        <w:t>ли иных кредитных организациях.</w:t>
      </w:r>
    </w:p>
    <w:p w:rsidR="005616D5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F5158">
        <w:rPr>
          <w:rFonts w:ascii="Times New Roman" w:eastAsiaTheme="minorEastAsia" w:hAnsi="Times New Roman"/>
          <w:sz w:val="24"/>
          <w:szCs w:val="24"/>
        </w:rPr>
        <w:t>51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 заключаются</w:t>
      </w:r>
      <w:r w:rsidR="005616D5">
        <w:rPr>
          <w:rFonts w:ascii="Times New Roman" w:eastAsiaTheme="minorEastAsia" w:hAnsi="Times New Roman"/>
          <w:sz w:val="24"/>
          <w:szCs w:val="24"/>
        </w:rPr>
        <w:t xml:space="preserve"> в следующих случаях:</w:t>
      </w:r>
    </w:p>
    <w:p w:rsidR="005616D5" w:rsidRDefault="005616D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 xml:space="preserve">1) 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при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внесении</w:t>
      </w:r>
      <w:r>
        <w:rPr>
          <w:rFonts w:ascii="Times New Roman" w:eastAsiaTheme="minorEastAsia" w:hAnsi="Times New Roman"/>
          <w:sz w:val="24"/>
          <w:szCs w:val="24"/>
        </w:rPr>
        <w:t xml:space="preserve"> ГРБС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изменений в План мероприятий по достижению результатов предоставления субсидии, предусмотренный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«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»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, утвержденного приказом Министерства финансов Российской Федерации от 27.04.2024 №53н</w:t>
      </w:r>
      <w:r w:rsidR="006111D4" w:rsidRPr="005A23EB">
        <w:rPr>
          <w:rFonts w:ascii="Times New Roman" w:eastAsiaTheme="minorEastAsia" w:hAnsi="Times New Roman"/>
          <w:sz w:val="24"/>
          <w:szCs w:val="24"/>
        </w:rPr>
        <w:t xml:space="preserve"> (далее – Порядок проведения м</w:t>
      </w:r>
      <w:r w:rsidR="005A23EB">
        <w:rPr>
          <w:rFonts w:ascii="Times New Roman" w:eastAsiaTheme="minorEastAsia" w:hAnsi="Times New Roman"/>
          <w:sz w:val="24"/>
          <w:szCs w:val="24"/>
        </w:rPr>
        <w:t>ониторинга достижения результатов предоставления субсидий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)</w:t>
      </w:r>
      <w:r w:rsidR="009E7A96">
        <w:rPr>
          <w:rFonts w:ascii="Times New Roman" w:eastAsiaTheme="minorEastAsia" w:hAnsi="Times New Roman"/>
          <w:sz w:val="24"/>
          <w:szCs w:val="24"/>
        </w:rPr>
        <w:t>;</w:t>
      </w:r>
    </w:p>
    <w:p w:rsid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изменении платежных реквизитов, наименования любо</w:t>
      </w:r>
      <w:r>
        <w:rPr>
          <w:rFonts w:ascii="Times New Roman" w:eastAsiaTheme="minorEastAsia" w:hAnsi="Times New Roman"/>
          <w:sz w:val="24"/>
          <w:szCs w:val="24"/>
        </w:rPr>
        <w:t>й из сторон;</w:t>
      </w:r>
    </w:p>
    <w:p w:rsidR="005A23EB" w:rsidRP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 технической </w:t>
      </w:r>
      <w:r w:rsidR="00AE5478" w:rsidRPr="005616D5">
        <w:rPr>
          <w:rFonts w:ascii="Times New Roman" w:eastAsiaTheme="minorEastAsia" w:hAnsi="Times New Roman"/>
          <w:sz w:val="24"/>
          <w:szCs w:val="24"/>
        </w:rPr>
        <w:t>ошибки</w:t>
      </w:r>
      <w:r w:rsidR="003216F5" w:rsidRPr="005616D5">
        <w:rPr>
          <w:rFonts w:ascii="Times New Roman" w:eastAsiaTheme="minorEastAsia" w:hAnsi="Times New Roman"/>
          <w:sz w:val="24"/>
          <w:szCs w:val="24"/>
        </w:rPr>
        <w:t>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F5158">
        <w:rPr>
          <w:rFonts w:ascii="Times New Roman" w:eastAsiaTheme="minorEastAsia" w:hAnsi="Times New Roman"/>
          <w:sz w:val="24"/>
          <w:szCs w:val="24"/>
        </w:rPr>
        <w:t>52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при изменении платежных реквизитов, наименования любой из сторон, технической ошибки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заключается по результатам письменного уведо</w:t>
      </w:r>
      <w:r w:rsidR="00A81B22">
        <w:rPr>
          <w:rFonts w:ascii="Times New Roman" w:eastAsiaTheme="minorEastAsia" w:hAnsi="Times New Roman"/>
          <w:sz w:val="24"/>
          <w:szCs w:val="24"/>
        </w:rPr>
        <w:t>мления сторон в течение 5 -ти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рабочих дней со дня поступления стороне Соглашения письменного уведомления. </w:t>
      </w:r>
    </w:p>
    <w:p w:rsidR="003216F5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F5158">
        <w:rPr>
          <w:rFonts w:ascii="Times New Roman" w:eastAsiaTheme="minorEastAsia" w:hAnsi="Times New Roman"/>
          <w:sz w:val="24"/>
          <w:szCs w:val="24"/>
        </w:rPr>
        <w:t>53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Внесение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изменений в</w:t>
      </w:r>
      <w:r w:rsidR="0057405D">
        <w:rPr>
          <w:rFonts w:ascii="Times New Roman" w:eastAsiaTheme="minorEastAsia" w:hAnsi="Times New Roman"/>
          <w:sz w:val="24"/>
          <w:szCs w:val="24"/>
        </w:rPr>
        <w:t xml:space="preserve"> ранее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утвержденный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План мероприятий по достижению результато</w:t>
      </w:r>
      <w:r>
        <w:rPr>
          <w:rFonts w:ascii="Times New Roman" w:eastAsiaTheme="minorEastAsia" w:hAnsi="Times New Roman"/>
          <w:sz w:val="24"/>
          <w:szCs w:val="24"/>
        </w:rPr>
        <w:t>в предоставления субсидий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 осуществляется путем заключения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д</w:t>
      </w:r>
      <w:r w:rsidR="001A0FF2">
        <w:rPr>
          <w:rFonts w:ascii="Times New Roman" w:eastAsiaTheme="minorEastAsia" w:hAnsi="Times New Roman"/>
          <w:sz w:val="24"/>
          <w:szCs w:val="24"/>
        </w:rPr>
        <w:t>ополнительного соглашения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о внесении изменений в Соглашение </w:t>
      </w:r>
      <w:r>
        <w:rPr>
          <w:rFonts w:ascii="Times New Roman" w:eastAsiaTheme="minorEastAsia" w:hAnsi="Times New Roman"/>
          <w:sz w:val="24"/>
          <w:szCs w:val="24"/>
        </w:rPr>
        <w:t xml:space="preserve">в 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сроки</w:t>
      </w:r>
      <w:r w:rsidR="001A0FF2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предусмотренные</w:t>
      </w:r>
      <w:r w:rsidRPr="005A23EB">
        <w:t xml:space="preserve">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Порядко</w:t>
      </w:r>
      <w:r w:rsidR="001A0FF2">
        <w:rPr>
          <w:rFonts w:ascii="Times New Roman" w:eastAsiaTheme="minorEastAsia" w:hAnsi="Times New Roman"/>
          <w:sz w:val="24"/>
          <w:szCs w:val="24"/>
        </w:rPr>
        <w:t>м</w:t>
      </w:r>
      <w:r w:rsidRPr="005A23EB">
        <w:rPr>
          <w:rFonts w:ascii="Times New Roman" w:eastAsiaTheme="minorEastAsia" w:hAnsi="Times New Roman"/>
          <w:sz w:val="24"/>
          <w:szCs w:val="24"/>
        </w:rPr>
        <w:t xml:space="preserve"> проведения мониторинга достижения результатов предоставления субсидий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.</w:t>
      </w:r>
    </w:p>
    <w:p w:rsidR="0052344A" w:rsidRDefault="0052344A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2344A" w:rsidRDefault="0052344A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2344A" w:rsidRPr="005A23EB" w:rsidRDefault="0052344A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104E4" w:rsidRPr="00F104E4" w:rsidRDefault="00F104E4" w:rsidP="00F104E4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F104E4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3. </w:t>
      </w:r>
      <w:r w:rsidR="00F104E4" w:rsidRPr="00880475">
        <w:rPr>
          <w:rFonts w:eastAsia="Arial"/>
          <w:b/>
        </w:rPr>
        <w:t>Требования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880475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</w:p>
    <w:p w:rsidR="005E3200" w:rsidRDefault="00AF5158" w:rsidP="001A43C4">
      <w:pPr>
        <w:shd w:val="clear" w:color="auto" w:fill="FFFFFF" w:themeFill="background1"/>
        <w:spacing w:after="200" w:line="276" w:lineRule="auto"/>
        <w:ind w:firstLine="426"/>
        <w:contextualSpacing/>
        <w:jc w:val="both"/>
      </w:pPr>
      <w:r>
        <w:t>54</w:t>
      </w:r>
      <w:r w:rsidR="001E6D70">
        <w:t>.</w:t>
      </w:r>
      <w:r w:rsidR="00880475">
        <w:t xml:space="preserve"> Получатель субсидии </w:t>
      </w:r>
      <w:r w:rsidR="005E3200">
        <w:t>не позднее 10-го рабочего дня месяца, следующего за отчетным кварталом</w:t>
      </w:r>
      <w:r w:rsidR="00A003F3">
        <w:t>,</w:t>
      </w:r>
      <w:r w:rsidR="00A003F3" w:rsidRPr="00A003F3">
        <w:t xml:space="preserve"> представляет</w:t>
      </w:r>
      <w:r w:rsidR="00D14DF1">
        <w:t xml:space="preserve"> следующую отчетность</w:t>
      </w:r>
      <w:r w:rsidR="005E3200">
        <w:t>:</w:t>
      </w:r>
    </w:p>
    <w:p w:rsidR="001E6D70" w:rsidRDefault="00FE7172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5E3200">
        <w:t>) отчет о достижении значений результатов предоставления субсидий, а также характеристик результатов (при их установле</w:t>
      </w:r>
      <w:r w:rsidR="00C12F15">
        <w:t xml:space="preserve">нии). </w:t>
      </w:r>
    </w:p>
    <w:p w:rsidR="00A003F3" w:rsidRDefault="00FE7172" w:rsidP="00C12F1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2</w:t>
      </w:r>
      <w:r w:rsidR="005E3200">
        <w:t>) отчет об осуществлении расходов, источником финансового обеспеч</w:t>
      </w:r>
      <w:r w:rsidR="00C12F15">
        <w:t xml:space="preserve">ения которых является субсидия. </w:t>
      </w:r>
      <w:r w:rsidR="00585B05" w:rsidRPr="00585B05">
        <w:t>Одновременно с отчетом предоставляется первичная документация, подтверждающая расходование средств субсидии.</w:t>
      </w:r>
    </w:p>
    <w:p w:rsidR="004D1AF1" w:rsidRDefault="004D1AF1" w:rsidP="00585B0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4) отчет о реализации Плана мероприятий по достижению результатов предоставления субсидии.</w:t>
      </w:r>
      <w:r w:rsidR="00585B05" w:rsidRPr="00585B05">
        <w:t xml:space="preserve"> </w:t>
      </w:r>
      <w:r w:rsidR="00585B05">
        <w:t>Отчет формируется ежеквартально по состоянию на 1-ое число месяца, следующего за отчетным кварталом, а также не позднее 10-го рабочего дня после достижения конечного значения результата предоставления субсидии.</w:t>
      </w:r>
    </w:p>
    <w:p w:rsidR="004D1AF1" w:rsidRDefault="00FB2E12" w:rsidP="00FB2E12">
      <w:pPr>
        <w:shd w:val="clear" w:color="auto" w:fill="FFFFFF" w:themeFill="background1"/>
        <w:tabs>
          <w:tab w:val="left" w:pos="426"/>
        </w:tabs>
        <w:spacing w:after="200" w:line="276" w:lineRule="auto"/>
        <w:ind w:firstLine="851"/>
        <w:contextualSpacing/>
        <w:jc w:val="both"/>
      </w:pPr>
      <w:r>
        <w:t>Дополнительную  отчетность:</w:t>
      </w:r>
    </w:p>
    <w:p w:rsidR="006111D4" w:rsidRDefault="004D1AF1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6111D4">
        <w:t>) отчет</w:t>
      </w:r>
      <w:r w:rsidR="006111D4" w:rsidRPr="006111D4">
        <w:t xml:space="preserve"> о </w:t>
      </w:r>
      <w:r>
        <w:t>ведении деятельности.</w:t>
      </w:r>
    </w:p>
    <w:p w:rsidR="001E6D70" w:rsidRDefault="008865F4" w:rsidP="001E6D70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 w:rsidRPr="008865F4">
        <w:t>Отчетность представляется по формам, установленным Управлением финансов администрации Асиновского района, включенным в согла</w:t>
      </w:r>
      <w:r>
        <w:t>шение о предоставлении субсидии</w:t>
      </w:r>
      <w:r w:rsidR="001E6D70">
        <w:t>.</w:t>
      </w:r>
    </w:p>
    <w:p w:rsidR="001E6D70" w:rsidRDefault="00AF5158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55</w:t>
      </w:r>
      <w:r w:rsidR="001E6D70">
        <w:t xml:space="preserve">.Уполномоченный орган осуществляет проверку и принятие отчетов, в срок, не превышающий 20-ти рабочих дней со дня представления таких отчетов.  </w:t>
      </w:r>
    </w:p>
    <w:p w:rsidR="0032636E" w:rsidRDefault="00AF5158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56</w:t>
      </w:r>
      <w:r w:rsidR="001E6D70">
        <w:t xml:space="preserve">. </w:t>
      </w:r>
      <w:r w:rsidR="00E808E7">
        <w:t>ГРБС и У</w:t>
      </w:r>
      <w:r w:rsidR="0032636E">
        <w:t>правлением финансов администрации Асиновского района</w:t>
      </w:r>
      <w:r w:rsidR="006B62D2">
        <w:t xml:space="preserve"> в соответствии с Порядком</w:t>
      </w:r>
      <w:r w:rsidR="006B62D2" w:rsidRPr="006B62D2">
        <w:t xml:space="preserve"> проведения мониторинга достижения результатов предоставления субсидий</w:t>
      </w:r>
      <w:r w:rsidR="0032636E">
        <w:t xml:space="preserve"> проводится м</w:t>
      </w:r>
      <w:r w:rsidR="001E6D70" w:rsidRPr="001E6D70">
        <w:t>ониторинг</w:t>
      </w:r>
      <w:r w:rsidR="0032636E">
        <w:t xml:space="preserve"> достижения резу</w:t>
      </w:r>
      <w:r w:rsidR="004D1AF1">
        <w:t>льтатов предоставления субсидии.</w:t>
      </w:r>
    </w:p>
    <w:p w:rsidR="0032636E" w:rsidRDefault="00AF5158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57</w:t>
      </w:r>
      <w:r w:rsidR="0032636E">
        <w:t>. Мониторинг проводится в отношении каждого события, отражающего факт завершения мероприятия по получению результата пред</w:t>
      </w:r>
      <w:r w:rsidR="006B62D2">
        <w:t>оставления субсидии</w:t>
      </w:r>
      <w:r w:rsidR="0032636E">
        <w:t>, в течение всего периода, установленного для достижения конечного значения результата предоставления субсидии.</w:t>
      </w:r>
    </w:p>
    <w:p w:rsidR="0032636E" w:rsidRDefault="00AF5158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58</w:t>
      </w:r>
      <w:r w:rsidR="00E808E7">
        <w:t>. Оценка достижения получателем субсидии значений результата предоставления субсидии осуществляется  ГРБС и  У</w:t>
      </w:r>
      <w:r w:rsidR="00E808E7" w:rsidRPr="00E808E7">
        <w:t>правлением финансов администрации Асиновского района</w:t>
      </w:r>
      <w:r w:rsidR="00E808E7">
        <w:t xml:space="preserve"> на основании отчета о реализации Плана мероприятий. </w:t>
      </w:r>
    </w:p>
    <w:p w:rsidR="00D93E48" w:rsidRDefault="00A003F3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</w:t>
      </w:r>
      <w:r w:rsidR="00AF5158">
        <w:t>9</w:t>
      </w:r>
      <w:r w:rsidR="00D93E48">
        <w:t>. Контроль за соблюдением получателем субсидии условий и порядка предоставления субсидий, в том числе в части достижения результатов предоставления с</w:t>
      </w:r>
      <w:r w:rsidR="006B62D2">
        <w:t>убсидии, осуществляется ГРБС</w:t>
      </w:r>
      <w:r w:rsidR="008A742C">
        <w:t xml:space="preserve">, а также органом муниципального финансового контроля администрации Асиновского района </w:t>
      </w:r>
      <w:r w:rsidR="008A742C" w:rsidRPr="008A742C">
        <w:t>в соответствии со статьями 268.1 и 269.2 Бюджетного кодекса Российской Федерации</w:t>
      </w:r>
      <w:r w:rsidR="008A742C">
        <w:t>.</w:t>
      </w:r>
    </w:p>
    <w:p w:rsidR="009274B4" w:rsidRDefault="00AF5158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60</w:t>
      </w:r>
      <w:r w:rsidR="008A742C">
        <w:t xml:space="preserve">. В случае недостижения значений результатов предоставления субсидии, выявленного, в том числе по фактам проверок, проведенных </w:t>
      </w:r>
      <w:r w:rsidR="00224242">
        <w:t>ГРБС</w:t>
      </w:r>
      <w:r w:rsidR="008A742C">
        <w:t xml:space="preserve"> и (или) </w:t>
      </w:r>
      <w:r w:rsidR="008A742C" w:rsidRPr="008A742C">
        <w:t xml:space="preserve"> органом муниципального финансового контроля администрации Асиновского района</w:t>
      </w:r>
      <w:r w:rsidR="008A742C">
        <w:t xml:space="preserve"> получателем субсидии осуществляется возврат средств субсидии в бюджет муниципального образования «Асиновский район» в размере средств (</w:t>
      </w:r>
      <w:r w:rsidR="008A742C">
        <w:rPr>
          <w:lang w:val="en-US"/>
        </w:rPr>
        <w:t>V</w:t>
      </w:r>
      <w:r w:rsidR="008A742C" w:rsidRPr="009274B4">
        <w:rPr>
          <w:sz w:val="16"/>
          <w:szCs w:val="16"/>
        </w:rPr>
        <w:t>возврата</w:t>
      </w:r>
      <w:r w:rsidR="008A742C">
        <w:t>), рассчитываемом по формуле:</w:t>
      </w:r>
    </w:p>
    <w:p w:rsidR="008A742C" w:rsidRPr="008A742C" w:rsidRDefault="008A742C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 xml:space="preserve"> </w:t>
      </w:r>
    </w:p>
    <w:p w:rsidR="007169D8" w:rsidRPr="00630339" w:rsidRDefault="00917435" w:rsidP="007169D8">
      <w:pPr>
        <w:spacing w:line="276" w:lineRule="auto"/>
        <w:ind w:firstLine="567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возврата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×k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 ×0,1</m:t>
        </m:r>
      </m:oMath>
      <w:r w:rsidR="007169D8" w:rsidRPr="00630339">
        <w:t xml:space="preserve">, 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Vвозврата – объем средств, подлежащих возврату в местный бюджет;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Vсубсидии – размер субсидии, предоставленной получателю субсидии в отчетном финансовом году;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lastRenderedPageBreak/>
        <w:t>m – количество показателей результативности использования субсидии, по которым не достигнуты значения показателей;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n – общее количество показателей результативности использования субсидии;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k – коэффициент возврата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Коэффициент возврата субсидии рассчитывается по следующей формуле: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k=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Di– индекс, отражающий уровень недостижения значения i-го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7169D8" w:rsidRPr="00630339" w:rsidRDefault="00917435" w:rsidP="007169D8">
      <w:pPr>
        <w:spacing w:line="276" w:lineRule="auto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Ti– фактически достигнутое значение i-го показателя результативности использования субсидии на отчетную дату;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Si– плановое значение i-го показателя  результативности использования  субсидии, установленное соглашением о предоставлении субсидии.</w:t>
      </w:r>
    </w:p>
    <w:p w:rsidR="000106C4" w:rsidRDefault="00AF5158" w:rsidP="001A43C4">
      <w:pPr>
        <w:shd w:val="clear" w:color="auto" w:fill="FFFFFF" w:themeFill="background1"/>
        <w:tabs>
          <w:tab w:val="left" w:pos="709"/>
          <w:tab w:val="left" w:pos="993"/>
        </w:tabs>
        <w:spacing w:after="200" w:line="276" w:lineRule="auto"/>
        <w:ind w:firstLine="567"/>
        <w:contextualSpacing/>
        <w:jc w:val="both"/>
      </w:pPr>
      <w:r>
        <w:t>61</w:t>
      </w:r>
      <w:r w:rsidR="000106C4" w:rsidRPr="000106C4">
        <w:t>.</w:t>
      </w:r>
      <w:r w:rsidR="000106C4">
        <w:t xml:space="preserve"> Средства субсидии подлежат возврату в доход бюджета муниципального образования «Асиновский район» на основании требования главного распорядителя</w:t>
      </w:r>
      <w:r w:rsidR="00D6007E">
        <w:t xml:space="preserve"> бюджетных средств или  органа</w:t>
      </w:r>
      <w:r w:rsidR="000106C4" w:rsidRPr="000106C4">
        <w:t xml:space="preserve"> муниципального финансового контроля администрации Асиновского района</w:t>
      </w:r>
      <w:r w:rsidR="00D6007E">
        <w:t xml:space="preserve">  не позднее 10-го рабочего дня со дня получения получателем субсидии указанного требования.</w:t>
      </w:r>
    </w:p>
    <w:p w:rsidR="00D6007E" w:rsidRDefault="00AF5158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62</w:t>
      </w:r>
      <w:r w:rsidR="00D6007E">
        <w:t xml:space="preserve">. В случае нарушения получателем субсидии условий, установленных при предоставлении субсидии, </w:t>
      </w:r>
      <w:r w:rsidR="00224242">
        <w:t>выявленного,</w:t>
      </w:r>
      <w:r w:rsidR="00D6007E">
        <w:t xml:space="preserve"> в том числе по фактам проверок, проведенных </w:t>
      </w:r>
      <w:r w:rsidR="00224242">
        <w:t>ГРБС</w:t>
      </w:r>
      <w:r w:rsidR="00D6007E">
        <w:t xml:space="preserve"> и (или) органом</w:t>
      </w:r>
      <w:r w:rsidR="00D6007E" w:rsidRPr="00D6007E">
        <w:t xml:space="preserve"> муниципального финансового контроля администрации Асиновского района</w:t>
      </w:r>
      <w:r w:rsidR="00D6007E">
        <w:t xml:space="preserve"> (за исключением случая недостижения значения результата предоставления субсидии), к получателю субсидии </w:t>
      </w:r>
      <w:r w:rsidR="00224242">
        <w:t>могут быть применены</w:t>
      </w:r>
      <w:r w:rsidR="00D6007E">
        <w:t xml:space="preserve"> штрафные санкции.</w:t>
      </w:r>
    </w:p>
    <w:p w:rsidR="00D6007E" w:rsidRDefault="00AF5158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63</w:t>
      </w:r>
      <w:r w:rsidR="00D6007E">
        <w:t>. Требование о возврате субсидии, об уплате штрафных санкций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D6007E" w:rsidRDefault="00151749" w:rsidP="000106C4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  <w:r w:rsidR="00D6007E" w:rsidRPr="00D6007E">
        <w:t xml:space="preserve">  </w:t>
      </w:r>
    </w:p>
    <w:p w:rsidR="00390350" w:rsidRPr="000106C4" w:rsidRDefault="006B62D2" w:rsidP="007169D8">
      <w:pPr>
        <w:shd w:val="clear" w:color="auto" w:fill="FFFFFF" w:themeFill="background1"/>
        <w:tabs>
          <w:tab w:val="left" w:pos="1418"/>
        </w:tabs>
        <w:spacing w:after="200" w:line="276" w:lineRule="auto"/>
        <w:ind w:firstLine="567"/>
        <w:contextualSpacing/>
        <w:jc w:val="both"/>
      </w:pPr>
      <w:r>
        <w:t>6</w:t>
      </w:r>
      <w:r w:rsidR="00AF5158">
        <w:t>4</w:t>
      </w:r>
      <w:r w:rsidR="00390350">
        <w:t xml:space="preserve">. </w:t>
      </w:r>
      <w:r w:rsidR="00390350" w:rsidRPr="00390350">
        <w:t xml:space="preserve">В случае, если получатель субсидии не возвратил средства субсидии в срок, установленный в </w:t>
      </w:r>
      <w:r w:rsidR="00390350">
        <w:t>требовании</w:t>
      </w:r>
      <w:r w:rsidR="00390350" w:rsidRPr="00390350">
        <w:t xml:space="preserve"> о возврате субсидии,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F5158">
        <w:rPr>
          <w:rFonts w:eastAsiaTheme="minorEastAsia"/>
          <w:lang w:eastAsia="en-US"/>
        </w:rPr>
        <w:t>5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="00151749" w:rsidRPr="00AE5478">
        <w:rPr>
          <w:rFonts w:eastAsiaTheme="minorEastAsia"/>
          <w:lang w:eastAsia="en-US"/>
        </w:rPr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F5158">
        <w:rPr>
          <w:rFonts w:eastAsiaTheme="minorEastAsia"/>
          <w:lang w:eastAsia="en-US"/>
        </w:rPr>
        <w:t>6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 бюджет муниципального</w:t>
      </w:r>
      <w:r w:rsidR="00151749">
        <w:rPr>
          <w:rFonts w:eastAsiaTheme="minorEastAsia"/>
          <w:lang w:eastAsia="en-US"/>
        </w:rPr>
        <w:t xml:space="preserve"> образования «Асиновский район».</w:t>
      </w:r>
    </w:p>
    <w:p w:rsidR="0051782E" w:rsidRPr="00780B90" w:rsidRDefault="006B62D2" w:rsidP="00780B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F5158">
        <w:rPr>
          <w:rFonts w:eastAsiaTheme="minorEastAsia"/>
          <w:lang w:eastAsia="en-US"/>
        </w:rPr>
        <w:t>7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9" w:history="1">
        <w:r w:rsidR="00151749" w:rsidRPr="00AE5478">
          <w:rPr>
            <w:rFonts w:eastAsiaTheme="minorEastAsia"/>
            <w:lang w:eastAsia="en-US"/>
          </w:rPr>
          <w:t>абзацем вторым пункта 5 статьи 23</w:t>
        </w:r>
      </w:hyperlink>
      <w:r w:rsidR="00151749" w:rsidRPr="00AE5478">
        <w:rPr>
          <w:rFonts w:eastAsiaTheme="minorEastAsia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0" w:history="1">
        <w:r w:rsidR="00151749" w:rsidRPr="00AE5478">
          <w:rPr>
            <w:rFonts w:eastAsiaTheme="minorEastAsia"/>
            <w:lang w:eastAsia="en-US"/>
          </w:rPr>
          <w:t>статьей 18</w:t>
        </w:r>
      </w:hyperlink>
      <w:r w:rsidR="00151749" w:rsidRPr="00AE5478">
        <w:rPr>
          <w:rFonts w:eastAsiaTheme="minorEastAsia"/>
          <w:lang w:eastAsia="en-US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104E4" w:rsidRDefault="00F104E4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7169D8" w:rsidRDefault="007169D8" w:rsidP="007169D8">
      <w:pPr>
        <w:tabs>
          <w:tab w:val="left" w:pos="709"/>
          <w:tab w:val="left" w:pos="993"/>
        </w:tabs>
        <w:ind w:left="4820" w:right="24"/>
        <w:rPr>
          <w:bCs/>
          <w:i/>
          <w:iCs/>
          <w:sz w:val="20"/>
        </w:rPr>
      </w:pPr>
    </w:p>
    <w:p w:rsidR="00F104E4" w:rsidRPr="004E7C8C" w:rsidRDefault="00F104E4" w:rsidP="007169D8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4E7C8C">
        <w:rPr>
          <w:rFonts w:eastAsiaTheme="minorEastAsia"/>
          <w:lang w:eastAsia="en-US"/>
        </w:rPr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4E7C8C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4E7C8C">
        <w:rPr>
          <w:rFonts w:eastAsiaTheme="minorEastAsia"/>
          <w:lang w:eastAsia="en-US"/>
        </w:rPr>
        <w:t>«Бизнес-старт»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875"/>
      </w:tblGrid>
      <w:tr w:rsidR="00F104E4" w:rsidRPr="004E7C8C" w:rsidTr="004E7C8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E7C8C" w:rsidRDefault="004E7C8C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В комиссию по рассмотрению и оценке заявок участников конкурса  предпринимательских проектов «Бизнес-старт»</w:t>
            </w: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4E7C8C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bookmarkStart w:id="1" w:name="P744"/>
            <w:bookmarkEnd w:id="1"/>
            <w:r w:rsidRPr="004E7C8C">
              <w:rPr>
                <w:rFonts w:eastAsiaTheme="minorEastAsia"/>
                <w:lang w:eastAsia="en-US"/>
              </w:rPr>
              <w:t>Форма 1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lang w:eastAsia="en-US"/>
              </w:rPr>
            </w:pPr>
            <w:r w:rsidRPr="004E7C8C">
              <w:rPr>
                <w:rFonts w:eastAsiaTheme="minorEastAsia"/>
                <w:b/>
                <w:lang w:eastAsia="en-US"/>
              </w:rPr>
              <w:t>ПОКАЗАТЕЛИ РЕЗУЛЬТАТИВНОСТИ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предпринимательского проекта, представленного для участия в районном конкурсе предпринимательских проектов «Бизнес-старт»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юридического лица</w:t>
            </w:r>
            <w:r w:rsidR="004E7C8C">
              <w:rPr>
                <w:rFonts w:eastAsiaTheme="minorEastAsia"/>
                <w:lang w:eastAsia="en-US"/>
              </w:rPr>
              <w:t xml:space="preserve">, </w:t>
            </w:r>
            <w:r w:rsidRPr="004E7C8C">
              <w:rPr>
                <w:rFonts w:eastAsiaTheme="minorEastAsia"/>
                <w:lang w:eastAsia="en-US"/>
              </w:rPr>
              <w:t xml:space="preserve"> индивидуального предпринимателя</w:t>
            </w:r>
            <w:r w:rsidR="004E7C8C">
              <w:rPr>
                <w:rFonts w:eastAsiaTheme="minorEastAsia"/>
                <w:lang w:eastAsia="en-US"/>
              </w:rPr>
              <w:t xml:space="preserve"> (</w:t>
            </w:r>
            <w:r w:rsidR="004E7C8C" w:rsidRPr="004E7C8C">
              <w:rPr>
                <w:rFonts w:eastAsiaTheme="minorEastAsia"/>
                <w:lang w:eastAsia="en-US"/>
              </w:rPr>
              <w:t>Ф.И.О</w:t>
            </w:r>
            <w:r w:rsidR="004E7C8C">
              <w:rPr>
                <w:rFonts w:eastAsiaTheme="minorEastAsia"/>
                <w:lang w:eastAsia="en-US"/>
              </w:rPr>
              <w:t>)</w:t>
            </w:r>
            <w:r w:rsidRPr="004E7C8C">
              <w:rPr>
                <w:rFonts w:eastAsiaTheme="minorEastAsia"/>
                <w:lang w:eastAsia="en-US"/>
              </w:rPr>
              <w:t>, претендующего на участие в районном конкурсе предпринимательских проектов «Бизнес-старт» по предоставлению  субсидий на финансовое обеспечение затрат в связи с производством  и (или) реализацией товаров, выполнением работ, оказанием услуг начинающим субъектам малого и среднего предпринимательства – победителям районного конкурса предпринимательских проектов «Бизнес-старт»: 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проекта, претендующего на предоставление субсидии на финансовое обеспечение затрат, возникающих при реализации стартующего предпринимательского проекта: ____________________________________________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Период реализации предпринимательского проекта _______________________</w:t>
            </w:r>
            <w:r w:rsidR="004E7C8C">
              <w:rPr>
                <w:rFonts w:eastAsiaTheme="minorEastAsia"/>
                <w:lang w:eastAsia="en-US"/>
              </w:rPr>
              <w:t>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653"/>
        <w:gridCol w:w="848"/>
        <w:gridCol w:w="993"/>
        <w:gridCol w:w="850"/>
        <w:gridCol w:w="851"/>
        <w:gridCol w:w="850"/>
        <w:gridCol w:w="851"/>
        <w:gridCol w:w="992"/>
        <w:gridCol w:w="838"/>
      </w:tblGrid>
      <w:tr w:rsidR="00F566E7" w:rsidRPr="004E7C8C" w:rsidTr="00AE1318">
        <w:trPr>
          <w:trHeight w:val="386"/>
        </w:trPr>
        <w:tc>
          <w:tcPr>
            <w:tcW w:w="530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N п/п</w:t>
            </w:r>
          </w:p>
        </w:tc>
        <w:tc>
          <w:tcPr>
            <w:tcW w:w="2653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показателя</w:t>
            </w:r>
          </w:p>
        </w:tc>
        <w:tc>
          <w:tcPr>
            <w:tcW w:w="7073" w:type="dxa"/>
            <w:gridSpan w:val="8"/>
          </w:tcPr>
          <w:p w:rsidR="00F566E7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Планируемое значение показателя в течение периода реализации предпринимательского проекта</w:t>
            </w:r>
          </w:p>
        </w:tc>
      </w:tr>
      <w:tr w:rsidR="00F566E7" w:rsidRPr="004E7C8C" w:rsidTr="00F566E7">
        <w:trPr>
          <w:trHeight w:val="144"/>
        </w:trPr>
        <w:tc>
          <w:tcPr>
            <w:tcW w:w="530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653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4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3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2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3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</w:tr>
      <w:tr w:rsidR="00F566E7" w:rsidRPr="004E7C8C" w:rsidTr="00F566E7">
        <w:trPr>
          <w:trHeight w:val="273"/>
        </w:trPr>
        <w:tc>
          <w:tcPr>
            <w:tcW w:w="53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D53" w:rsidRPr="004E7C8C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 xml:space="preserve">приобретение оборудования, </w:t>
            </w:r>
            <w:r>
              <w:rPr>
                <w:rFonts w:eastAsiaTheme="minorEastAsia"/>
              </w:rPr>
              <w:t>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6869F1">
              <w:rPr>
                <w:rFonts w:eastAsiaTheme="minorEastAsia"/>
              </w:rPr>
              <w:t>приобретение</w:t>
            </w:r>
            <w:r>
              <w:t xml:space="preserve"> </w:t>
            </w:r>
            <w:r w:rsidRPr="00F56D53">
              <w:rPr>
                <w:rFonts w:eastAsiaTheme="minorEastAsia"/>
              </w:rPr>
              <w:t>измерительных и регулирующих приборов и устройств</w:t>
            </w:r>
            <w:r>
              <w:rPr>
                <w:rFonts w:eastAsiaTheme="minorEastAsia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822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653" w:type="dxa"/>
          </w:tcPr>
          <w:p w:rsidR="00F566E7" w:rsidRPr="00780B90" w:rsidRDefault="00780B90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приобретение вычислительной техники, периферийных устройств, инструмента, производствен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ного 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хозяйственного инвентаря</w:t>
            </w:r>
            <w:r>
              <w:rPr>
                <w:rFonts w:eastAsiaTheme="minorEastAsia"/>
              </w:rPr>
              <w:t xml:space="preserve">, </w:t>
            </w:r>
            <w:r w:rsidRPr="00780B90">
              <w:rPr>
                <w:rFonts w:ascii="Times New Roman" w:eastAsiaTheme="minorEastAsia" w:hAnsi="Times New Roman"/>
                <w:sz w:val="24"/>
                <w:szCs w:val="24"/>
              </w:rPr>
              <w:t>ед.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822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4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Приобретение </w:t>
            </w: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транспортных средств (за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исключением легкового автомобиля)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64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сырья и материалов, комплектующих</w:t>
            </w:r>
            <w:r>
              <w:rPr>
                <w:rFonts w:eastAsiaTheme="minorEastAsia"/>
                <w:lang w:eastAsia="en-US"/>
              </w:rPr>
              <w:t xml:space="preserve">, ед. 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39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строительных материалов, оборудования, необходимого для ремонта помещения</w:t>
            </w:r>
            <w:r>
              <w:rPr>
                <w:rFonts w:eastAsiaTheme="minorEastAsia"/>
                <w:lang w:eastAsia="en-US"/>
              </w:rPr>
              <w:t>, ед.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04"/>
        <w:gridCol w:w="340"/>
        <w:gridCol w:w="2835"/>
        <w:gridCol w:w="914"/>
      </w:tblGrid>
      <w:tr w:rsidR="00F104E4" w:rsidRPr="004E7C8C" w:rsidTr="00BC7AB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4E4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Pr="004E7C8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(наименование должности</w:t>
            </w:r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руководителя юридического лица,</w:t>
            </w:r>
          </w:p>
          <w:p w:rsidR="00F104E4" w:rsidRPr="00872CC7" w:rsidRDefault="00872CC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 xml:space="preserve">уполномоченного лица </w:t>
            </w:r>
            <w:r w:rsidR="00F104E4" w:rsidRPr="00872CC7">
              <w:rPr>
                <w:rFonts w:eastAsiaTheme="minorEastAsia"/>
                <w:sz w:val="20"/>
                <w:szCs w:val="20"/>
                <w:lang w:eastAsia="en-US"/>
              </w:rPr>
              <w:t>Ф.И.О.</w:t>
            </w:r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М.П.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"__" __________ 20__ г.</w:t>
            </w: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eastAsiaTheme="minorEastAsia" w:hAnsi="Arial" w:cs="Arial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91316C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872CC7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872CC7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Форма </w:t>
      </w:r>
      <w:r w:rsidR="00872CC7" w:rsidRPr="00872CC7">
        <w:rPr>
          <w:rFonts w:eastAsiaTheme="minorEastAsia"/>
          <w:lang w:eastAsia="en-US"/>
        </w:rPr>
        <w:t>2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Default="00F104E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2" w:name="P820"/>
      <w:bookmarkEnd w:id="2"/>
      <w:r w:rsidRPr="00775A24">
        <w:rPr>
          <w:rFonts w:eastAsiaTheme="minorEastAsia"/>
          <w:b/>
          <w:lang w:eastAsia="en-US"/>
        </w:rPr>
        <w:t>СМЕТА РАСХОДОВ</w:t>
      </w:r>
    </w:p>
    <w:p w:rsidR="00775A24" w:rsidRPr="00775A24" w:rsidRDefault="00775A2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 реализацию предпринимательского проекта</w:t>
      </w:r>
      <w:r w:rsidR="0091316C">
        <w:rPr>
          <w:rFonts w:eastAsiaTheme="minorEastAsia"/>
          <w:lang w:eastAsia="en-US"/>
        </w:rPr>
        <w:t>,</w:t>
      </w:r>
      <w:r w:rsidRPr="00872CC7">
        <w:rPr>
          <w:rFonts w:eastAsiaTheme="minorEastAsia"/>
          <w:lang w:eastAsia="en-US"/>
        </w:rPr>
        <w:t xml:space="preserve"> предоставленного на участие в районном конкурсе предпринимательских проектов «Бизнес-старт» 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right="-2"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    юридического     лица</w:t>
      </w:r>
      <w:r w:rsidR="00775A24">
        <w:rPr>
          <w:rFonts w:eastAsiaTheme="minorEastAsia"/>
          <w:lang w:eastAsia="en-US"/>
        </w:rPr>
        <w:t xml:space="preserve">, </w:t>
      </w:r>
      <w:r w:rsidRPr="00872CC7">
        <w:rPr>
          <w:rFonts w:eastAsiaTheme="minorEastAsia"/>
          <w:lang w:eastAsia="en-US"/>
        </w:rPr>
        <w:t>индивидуального</w:t>
      </w:r>
      <w:r w:rsidR="00775A24">
        <w:rPr>
          <w:rFonts w:eastAsiaTheme="minorEastAsia"/>
          <w:lang w:eastAsia="en-US"/>
        </w:rPr>
        <w:t xml:space="preserve"> </w:t>
      </w:r>
      <w:r w:rsidRPr="00872CC7">
        <w:rPr>
          <w:rFonts w:eastAsiaTheme="minorEastAsia"/>
          <w:lang w:eastAsia="en-US"/>
        </w:rPr>
        <w:t>предпринимателя</w:t>
      </w:r>
      <w:r w:rsidR="00775A24">
        <w:rPr>
          <w:rFonts w:eastAsiaTheme="minorEastAsia"/>
          <w:lang w:eastAsia="en-US"/>
        </w:rPr>
        <w:t xml:space="preserve"> (Ф.И.О.</w:t>
      </w:r>
      <w:r w:rsidRPr="00872CC7">
        <w:rPr>
          <w:rFonts w:eastAsiaTheme="minorEastAsia"/>
          <w:lang w:eastAsia="en-US"/>
        </w:rPr>
        <w:t>),  претендующего  на  участи</w:t>
      </w:r>
      <w:r w:rsidR="00775A24">
        <w:rPr>
          <w:rFonts w:eastAsiaTheme="minorEastAsia"/>
          <w:lang w:eastAsia="en-US"/>
        </w:rPr>
        <w:t xml:space="preserve">е  в конкурсе на предоставление субсидии </w:t>
      </w:r>
      <w:r w:rsidRPr="00872CC7">
        <w:rPr>
          <w:rFonts w:eastAsiaTheme="minorEastAsia"/>
          <w:lang w:eastAsia="en-US"/>
        </w:rPr>
        <w:t>на  финансовое  обеспечение  затра</w:t>
      </w:r>
      <w:r w:rsidR="00775A24">
        <w:rPr>
          <w:rFonts w:eastAsiaTheme="minorEastAsia"/>
          <w:lang w:eastAsia="en-US"/>
        </w:rPr>
        <w:t xml:space="preserve">т, возникающих при реализации </w:t>
      </w:r>
      <w:r w:rsidRPr="00872CC7">
        <w:rPr>
          <w:rFonts w:eastAsiaTheme="minorEastAsia"/>
          <w:lang w:eastAsia="en-US"/>
        </w:rPr>
        <w:t>стартующих предпринимательских проектов, _________________________________</w:t>
      </w:r>
      <w:r w:rsidR="00775A24">
        <w:rPr>
          <w:rFonts w:eastAsiaTheme="minorEastAsia"/>
          <w:lang w:eastAsia="en-US"/>
        </w:rPr>
        <w:t>________________________________________________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проекта,  претендующего  н</w:t>
      </w:r>
      <w:r w:rsidR="00775A24">
        <w:rPr>
          <w:rFonts w:eastAsiaTheme="minorEastAsia"/>
          <w:lang w:eastAsia="en-US"/>
        </w:rPr>
        <w:t xml:space="preserve">а  предоставление  субсидии  на </w:t>
      </w:r>
      <w:r w:rsidRPr="00872CC7">
        <w:rPr>
          <w:rFonts w:eastAsiaTheme="minorEastAsia"/>
          <w:lang w:eastAsia="en-US"/>
        </w:rPr>
        <w:t>финансовое  обеспечение  затрат,  возникающи</w:t>
      </w:r>
      <w:r w:rsidR="00775A24">
        <w:rPr>
          <w:rFonts w:eastAsiaTheme="minorEastAsia"/>
          <w:lang w:eastAsia="en-US"/>
        </w:rPr>
        <w:t xml:space="preserve">х  при  реализации  стартующего </w:t>
      </w:r>
      <w:r w:rsidRPr="00872CC7">
        <w:rPr>
          <w:rFonts w:eastAsiaTheme="minorEastAsia"/>
          <w:lang w:eastAsia="en-US"/>
        </w:rPr>
        <w:t>предпринимательского проекта, ____________________________________________</w:t>
      </w:r>
      <w:r w:rsidR="00775A24">
        <w:rPr>
          <w:rFonts w:eastAsiaTheme="minorEastAsia"/>
          <w:lang w:eastAsia="en-US"/>
        </w:rPr>
        <w:t>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    Стоимость предпринимательского проекта ___________________________ руб.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27182B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   </w:t>
      </w:r>
      <w:r w:rsidR="00F104E4" w:rsidRPr="00872CC7">
        <w:rPr>
          <w:rFonts w:eastAsiaTheme="minorEastAsia"/>
          <w:lang w:eastAsia="en-US"/>
        </w:rPr>
        <w:t xml:space="preserve">Перечень   затрат  для  реализации   </w:t>
      </w:r>
      <w:r w:rsidR="00775A24">
        <w:rPr>
          <w:rFonts w:eastAsiaTheme="minorEastAsia"/>
          <w:lang w:eastAsia="en-US"/>
        </w:rPr>
        <w:t xml:space="preserve">предпринимательского   проекта, </w:t>
      </w:r>
      <w:r w:rsidR="00F104E4" w:rsidRPr="00872CC7">
        <w:rPr>
          <w:rFonts w:eastAsiaTheme="minorEastAsia"/>
          <w:lang w:eastAsia="en-US"/>
        </w:rPr>
        <w:t xml:space="preserve">подлежащих субсидированию из бюджета </w:t>
      </w:r>
      <w:r w:rsidR="00775A24">
        <w:rPr>
          <w:rFonts w:eastAsiaTheme="minorEastAsia"/>
          <w:lang w:eastAsia="en-US"/>
        </w:rPr>
        <w:t>муниципального образования «Асиновский район»: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775A24">
        <w:rPr>
          <w:rFonts w:eastAsiaTheme="minorEastAsia"/>
          <w:lang w:eastAsia="en-US"/>
        </w:rPr>
        <w:t xml:space="preserve">                                                                  </w:t>
      </w:r>
      <w:r w:rsidR="00775A24">
        <w:rPr>
          <w:rFonts w:eastAsiaTheme="minorEastAsia"/>
          <w:lang w:eastAsia="en-US"/>
        </w:rPr>
        <w:t xml:space="preserve">                                                                                т</w:t>
      </w:r>
      <w:r w:rsidRPr="00775A24">
        <w:rPr>
          <w:rFonts w:eastAsiaTheme="minorEastAsia"/>
          <w:lang w:eastAsia="en-US"/>
        </w:rPr>
        <w:t>аблица 2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6140"/>
        <w:gridCol w:w="1560"/>
        <w:gridCol w:w="1842"/>
      </w:tblGrid>
      <w:tr w:rsidR="00F104E4" w:rsidRPr="00F104E4" w:rsidTr="000E5E2F">
        <w:trPr>
          <w:trHeight w:val="47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N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6140" w:type="dxa"/>
          </w:tcPr>
          <w:p w:rsidR="00F104E4" w:rsidRPr="00775A24" w:rsidRDefault="002448F6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Наименования затрат 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Количество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(единица измерения)</w:t>
            </w: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Сумма, руб.</w:t>
            </w:r>
          </w:p>
        </w:tc>
      </w:tr>
      <w:tr w:rsidR="00F104E4" w:rsidRPr="00F104E4" w:rsidTr="000E5E2F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4</w:t>
            </w:r>
          </w:p>
        </w:tc>
      </w:tr>
      <w:tr w:rsidR="00F104E4" w:rsidRPr="00F104E4" w:rsidTr="000E5E2F">
        <w:trPr>
          <w:trHeight w:val="45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Default="00F104E4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</w:t>
            </w:r>
            <w:r w:rsidR="00F56D53">
              <w:rPr>
                <w:rFonts w:eastAsiaTheme="minorEastAsia"/>
                <w:lang w:eastAsia="en-US"/>
              </w:rPr>
              <w:t xml:space="preserve"> приобретение оборудования</w:t>
            </w:r>
          </w:p>
          <w:p w:rsidR="00F56D53" w:rsidRPr="00775A24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0E5E2F">
        <w:trPr>
          <w:trHeight w:val="289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0E5E2F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0E5E2F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>
              <w:t xml:space="preserve"> </w:t>
            </w:r>
            <w:r w:rsidRPr="00D4175E">
              <w:rPr>
                <w:rFonts w:eastAsiaTheme="minorEastAsia"/>
                <w:lang w:eastAsia="en-US"/>
              </w:rPr>
              <w:t>измерительных и регулирующих приборов и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2.2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>
              <w:t xml:space="preserve"> </w:t>
            </w:r>
            <w:r w:rsidRPr="00D4175E">
              <w:rPr>
                <w:rFonts w:eastAsiaTheme="minorEastAsia"/>
                <w:lang w:eastAsia="en-US"/>
              </w:rPr>
              <w:t>вычислительной техники, периферийных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0E5E2F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Pr="00775A24">
              <w:rPr>
                <w:rFonts w:eastAsiaTheme="minorEastAsia"/>
                <w:lang w:eastAsia="en-US"/>
              </w:rPr>
              <w:t xml:space="preserve">риобретение </w:t>
            </w:r>
            <w:r>
              <w:rPr>
                <w:rFonts w:eastAsiaTheme="minorEastAsia"/>
                <w:lang w:eastAsia="en-US"/>
              </w:rPr>
              <w:t>транспортных средств</w:t>
            </w:r>
          </w:p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 xml:space="preserve"> всего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0E5E2F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0E5E2F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4.2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553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сырья и материалов, комплектующих, всего: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1107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строительных материалов, оборудования, необходимого для ремонта помещения, всего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0E5E2F">
        <w:trPr>
          <w:trHeight w:val="499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A67B1E" w:rsidRPr="00F104E4" w:rsidTr="000E5E2F">
        <w:trPr>
          <w:trHeight w:val="289"/>
        </w:trPr>
        <w:tc>
          <w:tcPr>
            <w:tcW w:w="6866" w:type="dxa"/>
            <w:gridSpan w:val="2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560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 xml:space="preserve">    --------------------------------</w:t>
      </w: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775A24">
        <w:rPr>
          <w:rFonts w:eastAsiaTheme="minorEastAsia"/>
          <w:lang w:eastAsia="en-US"/>
        </w:rPr>
        <w:t xml:space="preserve">    Подтверждающими документами являются:</w:t>
      </w:r>
    </w:p>
    <w:p w:rsidR="00F104E4" w:rsidRPr="00775A24" w:rsidRDefault="00D4175E" w:rsidP="00C06A85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D4175E">
        <w:rPr>
          <w:rFonts w:eastAsiaTheme="minorEastAsia"/>
          <w:lang w:eastAsia="en-US"/>
        </w:rPr>
        <w:t>дого</w:t>
      </w:r>
      <w:r w:rsidR="00C06A85">
        <w:rPr>
          <w:rFonts w:eastAsiaTheme="minorEastAsia"/>
          <w:lang w:eastAsia="en-US"/>
        </w:rPr>
        <w:t>вор на приобретение</w:t>
      </w:r>
      <w:r w:rsidR="00822D6F">
        <w:rPr>
          <w:rFonts w:eastAsiaTheme="minorEastAsia"/>
          <w:lang w:eastAsia="en-US"/>
        </w:rPr>
        <w:t>,</w:t>
      </w:r>
      <w:r w:rsidR="00822D6F" w:rsidRPr="00822D6F">
        <w:t xml:space="preserve"> </w:t>
      </w:r>
      <w:r w:rsidR="00822D6F" w:rsidRPr="00822D6F">
        <w:rPr>
          <w:rFonts w:eastAsiaTheme="minorEastAsia"/>
          <w:lang w:eastAsia="en-US"/>
        </w:rPr>
        <w:t>паспорт  транспортного  средства</w:t>
      </w:r>
      <w:r w:rsidR="00822D6F">
        <w:rPr>
          <w:rFonts w:eastAsiaTheme="minorEastAsia"/>
          <w:lang w:eastAsia="en-US"/>
        </w:rPr>
        <w:t>,</w:t>
      </w:r>
      <w:r w:rsidR="00822D6F" w:rsidRPr="00822D6F">
        <w:t xml:space="preserve"> </w:t>
      </w:r>
      <w:r w:rsidR="00822D6F" w:rsidRPr="00822D6F">
        <w:rPr>
          <w:rFonts w:eastAsiaTheme="minorEastAsia"/>
          <w:lang w:eastAsia="en-US"/>
        </w:rPr>
        <w:t>свидетельство о регистрации   транспортного   средства</w:t>
      </w:r>
      <w:r w:rsidR="00822D6F">
        <w:rPr>
          <w:rFonts w:eastAsiaTheme="minorEastAsia"/>
          <w:lang w:eastAsia="en-US"/>
        </w:rPr>
        <w:t xml:space="preserve"> 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счет-фактура или универсальный передаточный документ (за исключением случаев, предусмотренных законодательством, когда счет-фактура может не составляться поставщиком (исполнителем, подрядчиком)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счета на оплату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кассовые чеки или платежные поручения</w:t>
      </w:r>
      <w:r w:rsidR="00822D6F">
        <w:rPr>
          <w:rFonts w:eastAsiaTheme="minorEastAsia"/>
          <w:lang w:eastAsia="en-US"/>
        </w:rPr>
        <w:t xml:space="preserve"> подтверждающие факт оплаты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акт приема-передачи</w:t>
      </w:r>
      <w:r>
        <w:rPr>
          <w:rFonts w:eastAsiaTheme="minorEastAsia"/>
          <w:lang w:eastAsia="en-US"/>
        </w:rPr>
        <w:t xml:space="preserve">, </w:t>
      </w:r>
      <w:r w:rsidRPr="00D4175E">
        <w:rPr>
          <w:rFonts w:eastAsiaTheme="minorEastAsia"/>
          <w:lang w:eastAsia="en-US"/>
        </w:rPr>
        <w:t xml:space="preserve">копии документов, подтверждающих фактические затраты </w:t>
      </w:r>
      <w:r w:rsidR="00C06A85">
        <w:rPr>
          <w:rFonts w:eastAsiaTheme="minorEastAsia"/>
          <w:lang w:eastAsia="en-US"/>
        </w:rPr>
        <w:t xml:space="preserve">на доставку </w:t>
      </w:r>
      <w:r w:rsidRPr="00D4175E">
        <w:rPr>
          <w:rFonts w:eastAsiaTheme="minorEastAsia"/>
          <w:lang w:eastAsia="en-US"/>
        </w:rPr>
        <w:t xml:space="preserve"> (при наличии)</w:t>
      </w:r>
      <w:r>
        <w:rPr>
          <w:rFonts w:eastAsiaTheme="minorEastAsia"/>
          <w:lang w:eastAsia="en-US"/>
        </w:rPr>
        <w:t xml:space="preserve">, </w:t>
      </w:r>
      <w:r w:rsidRPr="00D4175E">
        <w:t xml:space="preserve"> </w:t>
      </w:r>
      <w:r w:rsidRPr="00D4175E">
        <w:rPr>
          <w:rFonts w:eastAsiaTheme="minorEastAsia"/>
          <w:lang w:eastAsia="en-US"/>
        </w:rPr>
        <w:t xml:space="preserve">договор </w:t>
      </w:r>
      <w:r w:rsidR="00C06A85">
        <w:rPr>
          <w:rFonts w:eastAsiaTheme="minorEastAsia"/>
          <w:lang w:eastAsia="en-US"/>
        </w:rPr>
        <w:t>доставки (поставки)</w:t>
      </w:r>
      <w:r>
        <w:rPr>
          <w:rFonts w:eastAsiaTheme="minorEastAsia"/>
          <w:lang w:eastAsia="en-US"/>
        </w:rPr>
        <w:t>,</w:t>
      </w:r>
      <w:r w:rsidRPr="00D4175E">
        <w:t xml:space="preserve"> </w:t>
      </w:r>
      <w:r w:rsidRPr="00D4175E">
        <w:rPr>
          <w:rFonts w:eastAsiaTheme="minorEastAsia"/>
          <w:lang w:eastAsia="en-US"/>
        </w:rPr>
        <w:t>товарно-транспортная накладная</w:t>
      </w:r>
      <w:r>
        <w:rPr>
          <w:rFonts w:eastAsiaTheme="minorEastAsia"/>
          <w:lang w:eastAsia="en-US"/>
        </w:rPr>
        <w:t>,</w:t>
      </w:r>
      <w:r w:rsidRPr="00D4175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4175E">
        <w:rPr>
          <w:rFonts w:eastAsiaTheme="minorEastAsia"/>
          <w:lang w:eastAsia="en-US"/>
        </w:rPr>
        <w:t>копии бухгалтерских документов, подтверждающих постановку на баланс приобретенного оборудования</w:t>
      </w:r>
      <w:r w:rsidR="00822D6F">
        <w:rPr>
          <w:rFonts w:eastAsiaTheme="minorEastAsia"/>
          <w:lang w:eastAsia="en-US"/>
        </w:rPr>
        <w:t>.</w:t>
      </w:r>
    </w:p>
    <w:p w:rsidR="00F104E4" w:rsidRPr="0097219D" w:rsidRDefault="00F104E4" w:rsidP="00822D6F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    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 xml:space="preserve">    (наименование должности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                    </w:t>
      </w:r>
      <w:r w:rsidR="0097219D">
        <w:rPr>
          <w:rFonts w:eastAsiaTheme="minorEastAsia"/>
          <w:sz w:val="20"/>
          <w:szCs w:val="20"/>
          <w:lang w:eastAsia="en-US"/>
        </w:rPr>
        <w:t xml:space="preserve">           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</w:t>
      </w:r>
      <w:r w:rsidRPr="0097219D">
        <w:rPr>
          <w:rFonts w:eastAsiaTheme="minorEastAsia"/>
          <w:sz w:val="20"/>
          <w:szCs w:val="20"/>
          <w:lang w:eastAsia="en-US"/>
        </w:rPr>
        <w:t xml:space="preserve">(подпись)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       </w:t>
      </w:r>
      <w:r w:rsidR="0097219D">
        <w:rPr>
          <w:rFonts w:eastAsiaTheme="minorEastAsia"/>
          <w:sz w:val="20"/>
          <w:szCs w:val="20"/>
          <w:lang w:eastAsia="en-US"/>
        </w:rPr>
        <w:t xml:space="preserve">           </w:t>
      </w:r>
      <w:r w:rsidR="0097219D" w:rsidRPr="0097219D">
        <w:rPr>
          <w:rFonts w:eastAsiaTheme="minorEastAsia"/>
          <w:sz w:val="20"/>
          <w:szCs w:val="20"/>
          <w:lang w:eastAsia="en-US"/>
        </w:rPr>
        <w:t xml:space="preserve"> </w:t>
      </w:r>
      <w:r w:rsidRPr="0097219D">
        <w:rPr>
          <w:rFonts w:eastAsiaTheme="minorEastAsia"/>
          <w:sz w:val="20"/>
          <w:szCs w:val="20"/>
          <w:lang w:eastAsia="en-US"/>
        </w:rPr>
        <w:t xml:space="preserve"> (расшифровка подписи)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="00F104E4"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индивидуального предпринимателя)</w:t>
      </w:r>
    </w:p>
    <w:p w:rsidR="00F104E4" w:rsidRPr="00F104E4" w:rsidRDefault="00F104E4" w:rsidP="00F466C5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F104E4" w:rsidRPr="0097219D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«Бизнес-старт»</w:t>
      </w: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left="4820"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Форма 3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3" w:name="P1049"/>
      <w:bookmarkEnd w:id="3"/>
      <w:r w:rsidRPr="0097219D">
        <w:rPr>
          <w:rFonts w:eastAsiaTheme="minorEastAsia"/>
          <w:b/>
          <w:lang w:eastAsia="en-US"/>
        </w:rPr>
        <w:t>КАЛЕНДАРНЫЙ ПЛАН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реализации предпринимательского проекта, представленного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для участия в конкурсе на предоставление субсидии на финансовое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обеспечение затрат, возникающих при реализации стартующих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предпринимательских проектов</w:t>
      </w:r>
    </w:p>
    <w:p w:rsid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97219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Наименование      юридического     лица</w:t>
      </w:r>
      <w:r w:rsidR="0097219D">
        <w:rPr>
          <w:rFonts w:eastAsiaTheme="minorEastAsia"/>
          <w:lang w:eastAsia="en-US"/>
        </w:rPr>
        <w:t xml:space="preserve">,  индивидуального </w:t>
      </w:r>
      <w:r w:rsidRPr="0097219D">
        <w:rPr>
          <w:rFonts w:eastAsiaTheme="minorEastAsia"/>
          <w:lang w:eastAsia="en-US"/>
        </w:rPr>
        <w:t>предпринимателя</w:t>
      </w:r>
      <w:r w:rsidR="0097219D">
        <w:rPr>
          <w:rFonts w:eastAsiaTheme="minorEastAsia"/>
          <w:lang w:eastAsia="en-US"/>
        </w:rPr>
        <w:t xml:space="preserve"> (Ф.И.О.</w:t>
      </w:r>
      <w:r w:rsidRPr="0097219D">
        <w:rPr>
          <w:rFonts w:eastAsiaTheme="minorEastAsia"/>
          <w:lang w:eastAsia="en-US"/>
        </w:rPr>
        <w:t>),  претендующего  на  участие  в</w:t>
      </w:r>
      <w:r w:rsidR="0097219D">
        <w:rPr>
          <w:rFonts w:eastAsiaTheme="minorEastAsia"/>
          <w:lang w:eastAsia="en-US"/>
        </w:rPr>
        <w:t xml:space="preserve"> конкурсе на предоставление </w:t>
      </w:r>
      <w:r w:rsidRPr="0097219D">
        <w:rPr>
          <w:rFonts w:eastAsiaTheme="minorEastAsia"/>
          <w:lang w:eastAsia="en-US"/>
        </w:rPr>
        <w:t>субсидии  на  финансовое  обеспечение  затра</w:t>
      </w:r>
      <w:r w:rsidR="0097219D">
        <w:rPr>
          <w:rFonts w:eastAsiaTheme="minorEastAsia"/>
          <w:lang w:eastAsia="en-US"/>
        </w:rPr>
        <w:t xml:space="preserve">т,  возникающих  при реализации </w:t>
      </w:r>
      <w:r w:rsidRPr="0097219D">
        <w:rPr>
          <w:rFonts w:eastAsiaTheme="minorEastAsia"/>
          <w:lang w:eastAsia="en-US"/>
        </w:rPr>
        <w:t>стартующих предпринимательских проектов,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__________________________________________________________________________</w:t>
      </w:r>
      <w:r w:rsidR="0097219D">
        <w:rPr>
          <w:rFonts w:eastAsiaTheme="minorEastAsia"/>
          <w:lang w:eastAsia="en-US"/>
        </w:rPr>
        <w:t>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    Наименование  проекта,  претендующего  н</w:t>
      </w:r>
      <w:r w:rsidR="0097219D">
        <w:rPr>
          <w:rFonts w:eastAsiaTheme="minorEastAsia"/>
          <w:lang w:eastAsia="en-US"/>
        </w:rPr>
        <w:t xml:space="preserve">а  предоставление  субсидии  на </w:t>
      </w:r>
      <w:r w:rsidRPr="0097219D">
        <w:rPr>
          <w:rFonts w:eastAsiaTheme="minorEastAsia"/>
          <w:lang w:eastAsia="en-US"/>
        </w:rPr>
        <w:t>финансовое  обеспечение  затрат,  возникающи</w:t>
      </w:r>
      <w:r w:rsidR="0097219D">
        <w:rPr>
          <w:rFonts w:eastAsiaTheme="minorEastAsia"/>
          <w:lang w:eastAsia="en-US"/>
        </w:rPr>
        <w:t xml:space="preserve">х  при  реализации  стартующего </w:t>
      </w:r>
      <w:r w:rsidRPr="0097219D">
        <w:rPr>
          <w:rFonts w:eastAsiaTheme="minorEastAsia"/>
          <w:lang w:eastAsia="en-US"/>
        </w:rPr>
        <w:t>предпринимательского проекта _____________________________________________</w:t>
      </w:r>
      <w:r w:rsidR="0097219D">
        <w:rPr>
          <w:rFonts w:eastAsiaTheme="minorEastAsia"/>
          <w:lang w:eastAsia="en-US"/>
        </w:rPr>
        <w:t>____________________________________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5720"/>
        <w:gridCol w:w="2128"/>
        <w:gridCol w:w="1792"/>
      </w:tblGrid>
      <w:tr w:rsidR="00F104E4" w:rsidRPr="0097219D" w:rsidTr="0097219D">
        <w:trPr>
          <w:trHeight w:val="867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N</w:t>
            </w:r>
          </w:p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720" w:type="dxa"/>
            <w:vAlign w:val="center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Наименование этапа реализации предпринимательского проекта, его краткая характеристика</w:t>
            </w:r>
          </w:p>
        </w:tc>
        <w:tc>
          <w:tcPr>
            <w:tcW w:w="2128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Начало этапа</w:t>
            </w:r>
          </w:p>
        </w:tc>
        <w:tc>
          <w:tcPr>
            <w:tcW w:w="1792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Завершение этапа</w:t>
            </w:r>
          </w:p>
        </w:tc>
      </w:tr>
      <w:tr w:rsidR="00F104E4" w:rsidRPr="0097219D" w:rsidTr="0097219D">
        <w:trPr>
          <w:trHeight w:val="289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97219D" w:rsidTr="0097219D">
        <w:trPr>
          <w:trHeight w:val="302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97219D" w:rsidRPr="00F104E4" w:rsidRDefault="0097219D" w:rsidP="0097219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 xml:space="preserve">    (наименование должности                              </w:t>
      </w:r>
      <w:r>
        <w:rPr>
          <w:rFonts w:eastAsiaTheme="minorEastAsia"/>
          <w:sz w:val="20"/>
          <w:szCs w:val="20"/>
          <w:lang w:eastAsia="en-US"/>
        </w:rPr>
        <w:t xml:space="preserve">                    </w:t>
      </w:r>
      <w:r w:rsidRPr="0097219D">
        <w:rPr>
          <w:rFonts w:eastAsiaTheme="minorEastAsia"/>
          <w:sz w:val="20"/>
          <w:szCs w:val="20"/>
          <w:lang w:eastAsia="en-US"/>
        </w:rPr>
        <w:t xml:space="preserve"> (подпись)               </w:t>
      </w:r>
      <w:r>
        <w:rPr>
          <w:rFonts w:eastAsiaTheme="minorEastAsia"/>
          <w:sz w:val="20"/>
          <w:szCs w:val="20"/>
          <w:lang w:eastAsia="en-US"/>
        </w:rPr>
        <w:t xml:space="preserve">           </w:t>
      </w:r>
      <w:r w:rsidRPr="0097219D">
        <w:rPr>
          <w:rFonts w:eastAsiaTheme="minorEastAsia"/>
          <w:sz w:val="20"/>
          <w:szCs w:val="20"/>
          <w:lang w:eastAsia="en-US"/>
        </w:rPr>
        <w:t xml:space="preserve">  (расшифровка подписи)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AE1318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МП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"___" ___________ 20__ г.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Pr="0097219D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AE1318" w:rsidRDefault="00AE1318" w:rsidP="00AE1318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</w:tblGrid>
      <w:tr w:rsidR="00AE1318" w:rsidTr="00AE1318">
        <w:tc>
          <w:tcPr>
            <w:tcW w:w="10420" w:type="dxa"/>
          </w:tcPr>
          <w:p w:rsidR="00AE1318" w:rsidRPr="00AE1318" w:rsidRDefault="00AE1318" w:rsidP="00AE1318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lastRenderedPageBreak/>
      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      </w:r>
          </w:p>
          <w:p w:rsidR="00AE1318" w:rsidRDefault="00AE1318" w:rsidP="00AE1318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«Бизнес-старт»</w:t>
            </w:r>
          </w:p>
        </w:tc>
      </w:tr>
    </w:tbl>
    <w:p w:rsidR="00AE1318" w:rsidRDefault="00AE1318" w:rsidP="00D3772A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p w:rsidR="00AE1318" w:rsidRPr="0097219D" w:rsidRDefault="00AE1318" w:rsidP="00AE1318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В комиссию по рассмотрению и оценке заявок участников конкурса предпринимательских проектов «Бизнес-старт»</w:t>
      </w: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СПРАВКА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о количестве работников</w:t>
            </w:r>
          </w:p>
          <w:p w:rsidR="00F104E4" w:rsidRPr="00AE1318" w:rsidRDefault="00AE1318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Форма 4</w:t>
            </w:r>
          </w:p>
        </w:tc>
      </w:tr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 состоянию на "__" _________ 20__ г. &lt;*&gt; количество работников __________________________________________________ (наименование получателя) составляет _______ ед. В подтверждение указанного количества работников сообщаю следующую информацию:</w:t>
            </w: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542"/>
        <w:gridCol w:w="1863"/>
        <w:gridCol w:w="2184"/>
        <w:gridCol w:w="2312"/>
        <w:gridCol w:w="1735"/>
      </w:tblGrid>
      <w:tr w:rsidR="00F104E4" w:rsidRPr="00AE1318" w:rsidTr="00AE1318">
        <w:trPr>
          <w:trHeight w:val="1702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N п/п</w:t>
            </w: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Должность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Количество рабочих мест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Полная/неполная ставка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Ф.И.О. работника/период занятия работником должности &lt;**&gt;</w:t>
            </w: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Фактический размер ставки</w:t>
            </w:r>
          </w:p>
        </w:tc>
      </w:tr>
      <w:tr w:rsidR="00F104E4" w:rsidRPr="00AE1318" w:rsidTr="00AE1318">
        <w:trPr>
          <w:trHeight w:val="297"/>
        </w:trPr>
        <w:tc>
          <w:tcPr>
            <w:tcW w:w="61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4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86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184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31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735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6</w:t>
            </w:r>
          </w:p>
        </w:tc>
      </w:tr>
      <w:tr w:rsidR="00F104E4" w:rsidRPr="00AE1318" w:rsidTr="00AE1318">
        <w:trPr>
          <w:trHeight w:val="283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rPr>
          <w:trHeight w:val="297"/>
        </w:trPr>
        <w:tc>
          <w:tcPr>
            <w:tcW w:w="2155" w:type="dxa"/>
            <w:gridSpan w:val="2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25"/>
        <w:gridCol w:w="340"/>
        <w:gridCol w:w="4151"/>
      </w:tblGrid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--------------------------------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&lt;*&gt; Настоящая справка составляется на дату подачи заявки и далее ежеквартально по состоянию на последнюю дату отчетного периода.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&lt;**&gt; В случае, если в отчетный период рабочее место занимало несколько человек, необходимо указать период трудоустройства на рабочее место.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Достоверность предоставленных сведений подтверждаю.</w:t>
            </w:r>
          </w:p>
        </w:tc>
      </w:tr>
      <w:tr w:rsidR="00F104E4" w:rsidRPr="00AE1318" w:rsidTr="00AE1318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(наименование должности руководителя юридического лица, уполномоченного лица по доверенности, Ф.И.О.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2D46B9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      </w:t>
            </w:r>
            <w:r w:rsidR="00F104E4" w:rsidRPr="00AE1318">
              <w:rPr>
                <w:rFonts w:eastAsiaTheme="minorEastAsia"/>
                <w:lang w:eastAsia="en-US"/>
              </w:rPr>
              <w:t>(расшифровка подписи)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М.П.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"___" ____________ 20__ г.</w:t>
            </w:r>
          </w:p>
        </w:tc>
      </w:tr>
    </w:tbl>
    <w:p w:rsidR="00F104E4" w:rsidRPr="00F104E4" w:rsidRDefault="00F104E4" w:rsidP="00F104E4">
      <w:pPr>
        <w:tabs>
          <w:tab w:val="left" w:leader="underscore" w:pos="2880"/>
        </w:tabs>
        <w:autoSpaceDE w:val="0"/>
        <w:autoSpaceDN w:val="0"/>
        <w:adjustRightInd w:val="0"/>
        <w:spacing w:before="86"/>
        <w:jc w:val="both"/>
        <w:rPr>
          <w:rFonts w:ascii="Arial" w:hAnsi="Arial" w:cs="Arial"/>
        </w:rPr>
        <w:sectPr w:rsidR="00F104E4" w:rsidRPr="00F104E4" w:rsidSect="00A63A7B">
          <w:headerReference w:type="default" r:id="rId11"/>
          <w:pgSz w:w="11905" w:h="16837"/>
          <w:pgMar w:top="1134" w:right="567" w:bottom="851" w:left="1134" w:header="624" w:footer="720" w:gutter="0"/>
          <w:cols w:space="720"/>
          <w:titlePg/>
          <w:docGrid w:linePitch="326"/>
        </w:sectPr>
      </w:pPr>
    </w:p>
    <w:p w:rsidR="004E7C8C" w:rsidRPr="00F104E4" w:rsidRDefault="004E7C8C" w:rsidP="00F104E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E7C8C" w:rsidRPr="00F104E4"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</w:sectPr>
      </w:pPr>
    </w:p>
    <w:p w:rsidR="00AE1318" w:rsidRDefault="00AE1318" w:rsidP="00AE1318">
      <w:pPr>
        <w:tabs>
          <w:tab w:val="left" w:pos="709"/>
          <w:tab w:val="left" w:pos="993"/>
        </w:tabs>
        <w:ind w:right="24"/>
      </w:pPr>
      <w:r>
        <w:lastRenderedPageBreak/>
        <w:t xml:space="preserve">                                                                                         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E1318" w:rsidTr="00AE1318">
        <w:tc>
          <w:tcPr>
            <w:tcW w:w="5067" w:type="dxa"/>
          </w:tcPr>
          <w:p w:rsidR="00AE1318" w:rsidRDefault="00AE1318" w:rsidP="00AE1318">
            <w:pPr>
              <w:tabs>
                <w:tab w:val="left" w:pos="709"/>
                <w:tab w:val="left" w:pos="993"/>
              </w:tabs>
              <w:ind w:right="24"/>
            </w:pPr>
            <w:r>
              <w:t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</w:t>
            </w:r>
          </w:p>
        </w:tc>
      </w:tr>
    </w:tbl>
    <w:p w:rsidR="004E7C8C" w:rsidRPr="004E7C8C" w:rsidRDefault="004E7C8C" w:rsidP="004E7C8C">
      <w:pPr>
        <w:rPr>
          <w:bCs/>
        </w:rPr>
      </w:pPr>
      <w:r w:rsidRPr="004E7C8C">
        <w:rPr>
          <w:bCs/>
        </w:rPr>
        <w:t>Форма № 5</w:t>
      </w:r>
    </w:p>
    <w:p w:rsidR="004E7C8C" w:rsidRDefault="004E7C8C" w:rsidP="004E7C8C">
      <w:pPr>
        <w:jc w:val="center"/>
        <w:rPr>
          <w:b/>
          <w:bCs/>
        </w:rPr>
      </w:pPr>
    </w:p>
    <w:p w:rsidR="004E7C8C" w:rsidRDefault="004E7C8C" w:rsidP="004E7C8C">
      <w:pPr>
        <w:jc w:val="center"/>
        <w:rPr>
          <w:b/>
          <w:bCs/>
        </w:rPr>
      </w:pP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4E7C8C" w:rsidRPr="0097516C" w:rsidRDefault="004E7C8C" w:rsidP="004E7C8C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4E7C8C" w:rsidRPr="0097516C" w:rsidRDefault="004E7C8C" w:rsidP="004E7C8C">
      <w:pPr>
        <w:ind w:left="2832" w:firstLine="708"/>
        <w:jc w:val="both"/>
      </w:pPr>
      <w:r w:rsidRPr="0097516C">
        <w:t>(фамилия, имя, отчество - при наличии)</w:t>
      </w:r>
    </w:p>
    <w:p w:rsidR="004E7C8C" w:rsidRDefault="004E7C8C" w:rsidP="004E7C8C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4E7C8C" w:rsidRPr="0097516C" w:rsidRDefault="004E7C8C" w:rsidP="004E7C8C">
      <w:pPr>
        <w:jc w:val="both"/>
      </w:pPr>
      <w:r>
        <w:t>________________________________________________________________________________</w:t>
      </w:r>
    </w:p>
    <w:p w:rsidR="004E7C8C" w:rsidRDefault="004E7C8C" w:rsidP="004E7C8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4E7C8C" w:rsidRPr="0097516C" w:rsidRDefault="004E7C8C" w:rsidP="004E7C8C">
      <w:pPr>
        <w:jc w:val="both"/>
      </w:pPr>
    </w:p>
    <w:p w:rsidR="004E7C8C" w:rsidRDefault="004E7C8C" w:rsidP="004E7C8C">
      <w:pPr>
        <w:jc w:val="both"/>
      </w:pPr>
      <w:r w:rsidRPr="0097516C">
        <w:t>зарегистрированный(ая) по адресу</w:t>
      </w:r>
      <w:r>
        <w:t>: _________________________________________________</w:t>
      </w:r>
    </w:p>
    <w:p w:rsidR="004E7C8C" w:rsidRDefault="004E7C8C" w:rsidP="004E7C8C">
      <w:pPr>
        <w:jc w:val="both"/>
      </w:pPr>
      <w:r>
        <w:t>________________________________________________________________________________</w:t>
      </w:r>
    </w:p>
    <w:p w:rsidR="004E7C8C" w:rsidRPr="0097516C" w:rsidRDefault="004E7C8C" w:rsidP="004E7C8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:rsidR="004E7C8C" w:rsidRPr="0097516C" w:rsidRDefault="004E7C8C" w:rsidP="004E7C8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:rsidR="004E7C8C" w:rsidRPr="0097516C" w:rsidRDefault="004E7C8C" w:rsidP="004E7C8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:rsidR="004E7C8C" w:rsidRDefault="004E7C8C" w:rsidP="004E7C8C">
      <w:pPr>
        <w:jc w:val="both"/>
      </w:pPr>
      <w:r>
        <w:t xml:space="preserve">«___» ___________20   </w:t>
      </w:r>
      <w:r w:rsidRPr="0097516C">
        <w:t xml:space="preserve"> г. /_____________________</w:t>
      </w:r>
      <w:r>
        <w:t>/ ________________________________</w:t>
      </w:r>
    </w:p>
    <w:p w:rsidR="004E7C8C" w:rsidRDefault="004E7C8C" w:rsidP="004E7C8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4E7C8C" w:rsidRDefault="004E7C8C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E1318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Default="00AE1318" w:rsidP="009D5D60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9D5D60" w:rsidTr="009D5D60">
        <w:tc>
          <w:tcPr>
            <w:tcW w:w="10420" w:type="dxa"/>
          </w:tcPr>
          <w:p w:rsidR="009D5D60" w:rsidRDefault="009D5D60" w:rsidP="009D5D60">
            <w:pPr>
              <w:pStyle w:val="Style10"/>
              <w:widowControl/>
              <w:spacing w:before="5" w:line="278" w:lineRule="exact"/>
              <w:rPr>
                <w:rStyle w:val="FontStyle28"/>
                <w:rFonts w:ascii="Arial" w:hAnsi="Arial" w:cs="Arial"/>
              </w:rPr>
            </w:pPr>
            <w:r>
              <w:t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</w:t>
            </w:r>
          </w:p>
        </w:tc>
      </w:tr>
    </w:tbl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Pr="000C1474" w:rsidRDefault="009D5D60" w:rsidP="009D5D60">
      <w:pPr>
        <w:jc w:val="center"/>
        <w:rPr>
          <w:b/>
        </w:rPr>
      </w:pPr>
      <w:r w:rsidRPr="000C1474">
        <w:rPr>
          <w:b/>
        </w:rPr>
        <w:t xml:space="preserve">ПОЛОЖЕНИЕ </w:t>
      </w:r>
    </w:p>
    <w:p w:rsidR="009D5D60" w:rsidRDefault="009D5D60" w:rsidP="009D5D60">
      <w:pPr>
        <w:jc w:val="center"/>
      </w:pPr>
    </w:p>
    <w:p w:rsidR="009D5D60" w:rsidRDefault="009D5D60" w:rsidP="009D5D60">
      <w:pPr>
        <w:jc w:val="center"/>
      </w:pPr>
      <w:r>
        <w:t xml:space="preserve">о комиссии </w:t>
      </w:r>
      <w:r w:rsidRPr="00C13D90">
        <w:t xml:space="preserve"> по рассмотрению и оценке заявок участников районного конкурса предпринимательских проектов «Бизнес-страт»</w:t>
      </w:r>
    </w:p>
    <w:p w:rsidR="009D5D60" w:rsidRPr="00C13D90" w:rsidRDefault="009D5D60" w:rsidP="009D5D60">
      <w:pPr>
        <w:jc w:val="center"/>
      </w:pP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b/>
          <w:bCs/>
          <w:sz w:val="28"/>
          <w:szCs w:val="28"/>
        </w:rPr>
        <w:t xml:space="preserve"> Общие положения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 xml:space="preserve">Комиссия по рассмотрению и оценке заявок участников районного конкурса предпринимательских проектов «Бизнес-страт» (далее - Комиссия) является коллегиальным органом принимающим решение о  предоставлении субсидий участникам конкурса. </w:t>
      </w:r>
    </w:p>
    <w:p w:rsidR="00184C90" w:rsidRPr="006E026C" w:rsidRDefault="00184C90" w:rsidP="00184C90">
      <w:pPr>
        <w:shd w:val="clear" w:color="auto" w:fill="FFFFFF"/>
        <w:jc w:val="both"/>
        <w:textAlignment w:val="baseline"/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12" w:history="1">
        <w:r w:rsidRPr="005717A2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5717A2">
        <w:rPr>
          <w:rFonts w:ascii="Times New Roman" w:hAnsi="Times New Roman"/>
          <w:sz w:val="24"/>
          <w:szCs w:val="24"/>
        </w:rPr>
        <w:t>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постановлениями, распоряжениями администрации Асиновского района, Порядком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«Бизнес-старт».</w:t>
      </w: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Функции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-142"/>
          <w:tab w:val="left" w:pos="426"/>
        </w:tabs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В процессе своей деятельности Комиссия проводит рассмотрение и оценку заявок отобранных для участия в конкурсе предпринимательских проектов «Бизнес-страт»</w:t>
      </w:r>
      <w:r w:rsidR="00841792" w:rsidRPr="005717A2">
        <w:rPr>
          <w:rFonts w:ascii="Times New Roman" w:hAnsi="Times New Roman"/>
          <w:sz w:val="24"/>
          <w:szCs w:val="24"/>
        </w:rPr>
        <w:t xml:space="preserve"> (далее – конкурс получателей субсидии)</w:t>
      </w:r>
      <w:r w:rsidRPr="005717A2">
        <w:rPr>
          <w:rFonts w:ascii="Times New Roman" w:hAnsi="Times New Roman"/>
          <w:sz w:val="24"/>
          <w:szCs w:val="24"/>
        </w:rPr>
        <w:t>.</w:t>
      </w:r>
    </w:p>
    <w:p w:rsidR="00184C90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и оценки</w:t>
      </w:r>
      <w:r w:rsidRPr="005717A2">
        <w:rPr>
          <w:rFonts w:ascii="Times New Roman" w:hAnsi="Times New Roman"/>
          <w:sz w:val="24"/>
          <w:szCs w:val="24"/>
        </w:rPr>
        <w:t xml:space="preserve"> заявок </w:t>
      </w:r>
      <w:r>
        <w:rPr>
          <w:rFonts w:ascii="Times New Roman" w:hAnsi="Times New Roman"/>
          <w:sz w:val="24"/>
          <w:szCs w:val="24"/>
        </w:rPr>
        <w:t>ф</w:t>
      </w:r>
      <w:r w:rsidR="00841792" w:rsidRPr="005717A2">
        <w:rPr>
          <w:rFonts w:ascii="Times New Roman" w:hAnsi="Times New Roman"/>
          <w:sz w:val="24"/>
          <w:szCs w:val="24"/>
        </w:rPr>
        <w:t>ормирует  рейтинг участников конкурса получателей субсидии  по результатам ранжирования поступивших заявок в</w:t>
      </w:r>
      <w:r>
        <w:rPr>
          <w:rFonts w:ascii="Times New Roman" w:hAnsi="Times New Roman"/>
          <w:sz w:val="24"/>
          <w:szCs w:val="24"/>
        </w:rPr>
        <w:t xml:space="preserve"> пределах объема распределяемой субсидии.</w:t>
      </w:r>
    </w:p>
    <w:p w:rsidR="005717A2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Распределяет средства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победителями конкурса получателей субсидии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в пределах бюджетных ассигнований, предусмотренных в бюджете муниципального образования «Асиновский район» на текущий финансовый год с учетом итогового рейтинга и размера указанного участником конкурса в заявке, но не выше размера предусмотренного Порядком предоставления субсидий начинающим субъектам малого и среднего предпринимательства – победителям районного конкурса предпринимательских проектов «Бизнес-старт».</w:t>
      </w:r>
    </w:p>
    <w:p w:rsidR="00184C90" w:rsidRPr="006E026C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6E026C">
        <w:rPr>
          <w:rFonts w:ascii="Arial" w:hAnsi="Arial" w:cs="Arial"/>
          <w:b/>
          <w:bCs/>
          <w:color w:val="444444"/>
        </w:rPr>
        <w:lastRenderedPageBreak/>
        <w:br/>
      </w:r>
      <w:r w:rsidRPr="006E026C">
        <w:rPr>
          <w:rFonts w:ascii="Arial" w:hAnsi="Arial" w:cs="Arial"/>
          <w:b/>
          <w:bCs/>
          <w:color w:val="444444"/>
        </w:rPr>
        <w:br/>
      </w:r>
      <w:r w:rsidRPr="006E026C">
        <w:rPr>
          <w:b/>
          <w:bCs/>
          <w:sz w:val="28"/>
          <w:szCs w:val="28"/>
        </w:rPr>
        <w:t>Порядок работы Комиссии</w:t>
      </w:r>
    </w:p>
    <w:p w:rsidR="00184C90" w:rsidRPr="006E026C" w:rsidRDefault="00184C90" w:rsidP="00184C9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Комиссия формируется в составе: председателя, заместителя председател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я, секретаря и членов Комиссии.</w:t>
      </w:r>
      <w:r w:rsidR="000C1474" w:rsidRPr="000C1474">
        <w:t xml:space="preserve">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</w:t>
      </w:r>
      <w:r w:rsidR="000C1474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правом голоса.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утверждается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 Асиновского района.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проводит председатель Комиссии, а в его отсутствие - заместитель председателя К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 xml:space="preserve">Заседания Комиссии проводятся по мере необходимости, являются открытыми, и считаются </w:t>
      </w:r>
      <w:r w:rsidR="000C1474" w:rsidRPr="000C1474">
        <w:rPr>
          <w:rFonts w:ascii="Times New Roman" w:hAnsi="Times New Roman"/>
          <w:sz w:val="24"/>
          <w:szCs w:val="24"/>
        </w:rPr>
        <w:t>правомочными,</w:t>
      </w:r>
      <w:r w:rsidRPr="000C1474">
        <w:rPr>
          <w:rFonts w:ascii="Times New Roman" w:hAnsi="Times New Roman"/>
          <w:sz w:val="24"/>
          <w:szCs w:val="24"/>
        </w:rPr>
        <w:t xml:space="preserve"> если на </w:t>
      </w:r>
      <w:r w:rsidR="000C1474" w:rsidRPr="000C1474">
        <w:rPr>
          <w:rFonts w:ascii="Times New Roman" w:hAnsi="Times New Roman"/>
          <w:sz w:val="24"/>
          <w:szCs w:val="24"/>
        </w:rPr>
        <w:t>заседаниях</w:t>
      </w:r>
      <w:r w:rsidRPr="000C1474">
        <w:rPr>
          <w:rFonts w:ascii="Times New Roman" w:hAnsi="Times New Roman"/>
          <w:sz w:val="24"/>
          <w:szCs w:val="24"/>
        </w:rPr>
        <w:t xml:space="preserve"> присутствует не м</w:t>
      </w:r>
      <w:r w:rsidR="000C1474" w:rsidRPr="000C1474">
        <w:rPr>
          <w:rFonts w:ascii="Times New Roman" w:hAnsi="Times New Roman"/>
          <w:sz w:val="24"/>
          <w:szCs w:val="24"/>
        </w:rPr>
        <w:t>енее половины состава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комиссии и оформляются в виде протокола, который под</w:t>
      </w:r>
      <w:r w:rsidR="000C1474">
        <w:rPr>
          <w:rFonts w:ascii="Times New Roman" w:hAnsi="Times New Roman"/>
          <w:sz w:val="24"/>
          <w:szCs w:val="24"/>
        </w:rPr>
        <w:t xml:space="preserve">писывается председателем Комиссии. 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</w:t>
      </w:r>
      <w:r w:rsidR="000C1474">
        <w:rPr>
          <w:rFonts w:ascii="Times New Roman" w:hAnsi="Times New Roman"/>
          <w:sz w:val="24"/>
          <w:szCs w:val="24"/>
        </w:rPr>
        <w:t>ля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Члены Комиссии имеют право: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4C90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со всеми представленными документами;</w:t>
      </w:r>
    </w:p>
    <w:p w:rsidR="000C1474" w:rsidRDefault="00184C90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26C">
        <w:rPr>
          <w:rFonts w:ascii="Times New Roman" w:eastAsia="Times New Roman" w:hAnsi="Times New Roman"/>
          <w:sz w:val="24"/>
          <w:szCs w:val="24"/>
          <w:lang w:eastAsia="ru-RU"/>
        </w:rPr>
        <w:t>- выступать по обсуждаемым вопросам;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секретаря или по решению председателя (заместителя председателя) Комиссии, обязанности секретаря исполняет любой член комиссии по поручению председателя (заместителя председателя) Комиссии.</w:t>
      </w:r>
    </w:p>
    <w:p w:rsidR="00184C90" w:rsidRPr="006E026C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осуществляет организационную и техническую работу по подготовке заседаний Комиссии.</w:t>
      </w:r>
    </w:p>
    <w:p w:rsidR="00184C90" w:rsidRPr="008021A4" w:rsidRDefault="00184C90" w:rsidP="00184C90">
      <w:pPr>
        <w:pStyle w:val="ad"/>
        <w:ind w:firstLine="708"/>
        <w:jc w:val="both"/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0C1474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52344A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Pr="00AE1318" w:rsidRDefault="00AE1318" w:rsidP="00AE1318">
      <w:pPr>
        <w:tabs>
          <w:tab w:val="left" w:pos="709"/>
          <w:tab w:val="left" w:pos="993"/>
        </w:tabs>
        <w:ind w:left="4820" w:right="24"/>
      </w:pPr>
      <w:r w:rsidRPr="00AE1318"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конкурса предпринимательских проектов </w:t>
      </w:r>
    </w:p>
    <w:p w:rsidR="00AE1318" w:rsidRPr="00AE1318" w:rsidRDefault="00AE1318" w:rsidP="00AE1318">
      <w:pPr>
        <w:tabs>
          <w:tab w:val="left" w:pos="709"/>
          <w:tab w:val="left" w:pos="993"/>
        </w:tabs>
        <w:ind w:left="4820" w:right="24"/>
      </w:pPr>
      <w:r w:rsidRPr="00AE1318">
        <w:t>«Бизнес-старт»</w:t>
      </w: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ind w:left="-567" w:firstLine="567"/>
        <w:jc w:val="center"/>
      </w:pPr>
      <w:r w:rsidRPr="00AE1318">
        <w:t xml:space="preserve">Рекомендации по составлению бизнес-плана </w:t>
      </w:r>
    </w:p>
    <w:p w:rsidR="00AE1318" w:rsidRPr="00AE1318" w:rsidRDefault="00AE1318" w:rsidP="00AE1318">
      <w:pPr>
        <w:ind w:firstLine="357"/>
        <w:jc w:val="center"/>
      </w:pPr>
    </w:p>
    <w:p w:rsidR="00AE1318" w:rsidRPr="00AE1318" w:rsidRDefault="00AE1318" w:rsidP="00AE1318">
      <w:pPr>
        <w:ind w:firstLine="567"/>
        <w:jc w:val="both"/>
      </w:pPr>
      <w:r w:rsidRPr="00AE1318">
        <w:t>Бизнес-план должен включать следующие разделы: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Резюме проекта.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Общее описание предприятия.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Описание товаров, работ и услуг.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Маркетинговый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Производственный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Календарный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Финансовый план.</w:t>
      </w:r>
    </w:p>
    <w:p w:rsidR="00AE1318" w:rsidRPr="00AE1318" w:rsidRDefault="00AE1318" w:rsidP="00AE1318">
      <w:pPr>
        <w:tabs>
          <w:tab w:val="left" w:pos="567"/>
          <w:tab w:val="left" w:pos="851"/>
        </w:tabs>
        <w:ind w:firstLine="567"/>
        <w:jc w:val="both"/>
      </w:pPr>
      <w:r w:rsidRPr="00AE1318">
        <w:t>Технико-экономическое обоснование должно быть рассчитано сроком на 2 года, расчет показателей осуществляется с даты начала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«Резюме проекта» должен содержать следующую информацию: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Асиновского района/Томской области). Основные результаты реализации проекта.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В данном разделе обязательно указывается: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Что предусматривает проект: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внедрение и (или) реализацию продукта, работ, услуг;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модернизацию технологического процесса; 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пополнение (обновление) основных средств.</w:t>
      </w:r>
    </w:p>
    <w:p w:rsidR="00AE1318" w:rsidRPr="00AE1318" w:rsidRDefault="00AE1318" w:rsidP="00AE1318">
      <w:pPr>
        <w:ind w:firstLine="567"/>
        <w:jc w:val="both"/>
      </w:pPr>
      <w:r w:rsidRPr="00AE1318">
        <w:t>Количество создаваемых рабочих мест.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«Общее описание предприятия»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Направление деятельности предприятия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занятых в настоящее время (перечислить должности (штатное расписание)). Готовность к началу реализации проекта. 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«Описание товаров, работ и услуг»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«Маркетинговый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AE1318" w:rsidRPr="00AE1318" w:rsidRDefault="00AE1318" w:rsidP="00AE1318">
      <w:pPr>
        <w:ind w:firstLine="567"/>
        <w:jc w:val="both"/>
      </w:pP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«Производственный план» должен содержать следующую информацию:</w:t>
      </w:r>
    </w:p>
    <w:p w:rsidR="00AE1318" w:rsidRPr="00AE1318" w:rsidRDefault="00AE1318" w:rsidP="00AE1318">
      <w:pPr>
        <w:tabs>
          <w:tab w:val="num" w:pos="0"/>
        </w:tabs>
        <w:ind w:firstLine="567"/>
        <w:jc w:val="both"/>
      </w:pPr>
      <w:r w:rsidRPr="00AE1318">
        <w:t>Необходимо дать краткое описание технологической цепочки. Как будет создаваться (создаётся) 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 цепочку встроены сторонние организации, то необходимо описать их роль в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Обязательно следует указать:</w:t>
      </w:r>
    </w:p>
    <w:p w:rsidR="00AE1318" w:rsidRPr="00AE1318" w:rsidRDefault="00AE1318" w:rsidP="00AE1318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«Календарный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основных этапов реализации проекта и потребность в финансовых ресурсах для их реализации.</w:t>
      </w:r>
    </w:p>
    <w:p w:rsidR="00AE1318" w:rsidRPr="00AE1318" w:rsidRDefault="00AE1318" w:rsidP="00AE1318">
      <w:pPr>
        <w:ind w:firstLine="567"/>
        <w:jc w:val="both"/>
      </w:pPr>
      <w:r w:rsidRPr="00AE1318">
        <w:t>Необходимо заполнить:</w:t>
      </w:r>
    </w:p>
    <w:tbl>
      <w:tblPr>
        <w:tblpPr w:leftFromText="180" w:rightFromText="180" w:bottomFromText="200" w:vertAnchor="text" w:horzAnchor="margin" w:tblpXSpec="center" w:tblpY="2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3"/>
        <w:gridCol w:w="1914"/>
        <w:gridCol w:w="1914"/>
        <w:gridCol w:w="3002"/>
      </w:tblGrid>
      <w:tr w:rsidR="00AE1318" w:rsidRPr="00F104E4" w:rsidTr="000E5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этапа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начала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окончания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этапа</w:t>
            </w:r>
          </w:p>
        </w:tc>
      </w:tr>
      <w:tr w:rsidR="00AE1318" w:rsidRPr="00F104E4" w:rsidTr="000E5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t>Обязательно указывается: дата достижения полной производственной мощности.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«Финансовый план» должен содержать следующую информацию.</w:t>
      </w:r>
    </w:p>
    <w:p w:rsidR="00AE1318" w:rsidRPr="00AE1318" w:rsidRDefault="00AE1318" w:rsidP="00AE1318">
      <w:pPr>
        <w:ind w:firstLine="567"/>
        <w:jc w:val="both"/>
      </w:pPr>
      <w:r w:rsidRPr="00AE1318">
        <w:t>Объем и назначение финансовой поддержки. В данном разделе указывается, каков объем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кредит, заем физического лица, задолженность по оплате аренды), если есть, то условия возврата (%, сроки).</w:t>
      </w:r>
    </w:p>
    <w:p w:rsidR="00AE1318" w:rsidRPr="00AE1318" w:rsidRDefault="00AE1318" w:rsidP="00AE1318">
      <w:pPr>
        <w:ind w:firstLine="567"/>
        <w:jc w:val="both"/>
      </w:pPr>
      <w:r w:rsidRPr="00AE1318">
        <w:t>Указывается, куда планируется направить финансовые средства: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сырья и материалов, комплектующих;</w:t>
      </w:r>
    </w:p>
    <w:p w:rsidR="00AE1318" w:rsidRPr="00AE1318" w:rsidRDefault="00AE1318" w:rsidP="00AE1318">
      <w:pPr>
        <w:ind w:firstLine="567"/>
        <w:jc w:val="both"/>
      </w:pPr>
      <w:r w:rsidRPr="00AE1318">
        <w:t>арендные платежи;</w:t>
      </w:r>
    </w:p>
    <w:p w:rsidR="00AE1318" w:rsidRPr="00AE1318" w:rsidRDefault="00AE1318" w:rsidP="00AE1318">
      <w:pPr>
        <w:ind w:firstLine="567"/>
        <w:jc w:val="both"/>
      </w:pPr>
      <w:r w:rsidRPr="00AE1318">
        <w:t>осуществление расходов на продвижение собственной продукции, работ, услуг;</w:t>
      </w:r>
    </w:p>
    <w:p w:rsidR="00AE1318" w:rsidRPr="00AE1318" w:rsidRDefault="00AE1318" w:rsidP="00AE1318">
      <w:pPr>
        <w:ind w:firstLine="567"/>
        <w:jc w:val="both"/>
      </w:pPr>
      <w:r w:rsidRPr="00AE1318">
        <w:t>оплата расходов, связанных с приобретением и использованием франшиз.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Финансовый план должен содержать смету расходов на реализацию проекта. </w:t>
      </w:r>
    </w:p>
    <w:p w:rsidR="00AE1318" w:rsidRPr="00AE1318" w:rsidRDefault="00AE1318" w:rsidP="00AE1318">
      <w:pPr>
        <w:spacing w:after="120"/>
        <w:ind w:firstLine="567"/>
        <w:jc w:val="both"/>
      </w:pPr>
      <w:r w:rsidRPr="00AE1318">
        <w:t xml:space="preserve">Смета расходов по проекту должна быть представлена по форме: 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4287"/>
        <w:gridCol w:w="1667"/>
        <w:gridCol w:w="1668"/>
        <w:gridCol w:w="2075"/>
      </w:tblGrid>
      <w:tr w:rsidR="00AE1318" w:rsidRPr="00F104E4" w:rsidTr="000E5E2F">
        <w:trPr>
          <w:trHeight w:val="9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статьи затрат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Общая сумма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Сумма субсидии (рублей)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Собственные средства (рублей)</w:t>
            </w:r>
          </w:p>
        </w:tc>
      </w:tr>
      <w:tr w:rsidR="00AE1318" w:rsidRPr="00F104E4" w:rsidTr="000E5E2F">
        <w:trPr>
          <w:trHeight w:val="30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7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ind w:firstLine="567"/>
              <w:jc w:val="both"/>
            </w:pPr>
            <w:r w:rsidRPr="00AE1318">
              <w:t>ИТОГО: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lastRenderedPageBreak/>
        <w:t>При составлении сметы расходов необходимо учесть условия софинансирования расходов, которое заключается в том, что собственных финансовых средств должно быть вложено не менее, чем 20% от суммы запрашиваемой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Смета расходов должна начинаться с определения основных средств, которые требуется приобрести.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указывается приобретение расходных материалов.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указываются другие виды расходов, которые планируется осуществить за счет средств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AE1318" w:rsidRPr="00AE1318" w:rsidRDefault="00AE1318" w:rsidP="00AE1318">
      <w:pPr>
        <w:ind w:firstLine="567"/>
        <w:jc w:val="both"/>
      </w:pPr>
      <w:r w:rsidRPr="00AE1318">
        <w:t>Финансовый план должен содержать оценку эффективности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Описывается, что будет достигнуто по результатам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Срок окупаемости проекта (отношение годовой чистой прибыли к стоимости проекта).</w:t>
      </w:r>
    </w:p>
    <w:p w:rsidR="00AE1318" w:rsidRPr="00AE1318" w:rsidRDefault="00AE1318" w:rsidP="00AE1318">
      <w:pPr>
        <w:ind w:firstLine="567"/>
        <w:jc w:val="both"/>
      </w:pPr>
      <w:r w:rsidRPr="00AE1318">
        <w:t>Рентабельность (отношение прибыли к сумме доходов).</w:t>
      </w:r>
    </w:p>
    <w:p w:rsidR="00AE1318" w:rsidRPr="00AE1318" w:rsidRDefault="00AE1318" w:rsidP="00AE1318">
      <w:pPr>
        <w:ind w:firstLine="567"/>
        <w:jc w:val="both"/>
      </w:pPr>
      <w:r w:rsidRPr="00AE1318"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AE1318" w:rsidRPr="00AE1318" w:rsidRDefault="00AE1318" w:rsidP="00AE1318">
      <w:pPr>
        <w:ind w:firstLine="567"/>
        <w:jc w:val="both"/>
      </w:pPr>
      <w:r w:rsidRPr="00AE1318">
        <w:t>Социально-экономические показатели реализации предпринимательского проекта, а именно: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срок, в течение которого общая сумма налоговых и неналоговых отчислений, будет равна размеру субсидии. 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рабочие места: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создаваемых рабочих мест – ____, из них: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молодежи– ____;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безработных, инвалидов–______;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сохраняемых рабочих мест – _____.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прирост выручки за период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Приложениями к бизнес-плану являются:</w:t>
      </w:r>
    </w:p>
    <w:p w:rsidR="00AE1318" w:rsidRPr="00AE1318" w:rsidRDefault="00AE1318" w:rsidP="00AE1318">
      <w:pPr>
        <w:spacing w:after="240"/>
        <w:ind w:firstLine="567"/>
        <w:jc w:val="both"/>
      </w:pPr>
      <w:r w:rsidRPr="00AE1318">
        <w:t>Прогноз производства и продаж:</w:t>
      </w:r>
    </w:p>
    <w:tbl>
      <w:tblPr>
        <w:tblW w:w="989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1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1260"/>
      </w:tblGrid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0E5E2F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 xml:space="preserve">Объем продаж 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(в натуральном выражении)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ind w:left="-250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lastRenderedPageBreak/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0E5E2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 w:after="240"/>
        <w:ind w:firstLine="709"/>
        <w:jc w:val="both"/>
      </w:pPr>
      <w:r w:rsidRPr="00AE1318">
        <w:t>Финансовый прогноз (указывается Ваша система налогообложения)</w:t>
      </w:r>
    </w:p>
    <w:tbl>
      <w:tblPr>
        <w:tblW w:w="989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1621"/>
      </w:tblGrid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0E5E2F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 (доходы),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Затраты постоянные,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Затраты переменные,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Прибыль (выручка - затраты),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процентов за кредит (при наличии кредита)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налогов, сборов, отчислений во внебюджетные фонды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Сумма налогов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Чистая прибыль (прибыль –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процентов за кредит –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сумма налогов)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Рентабельность, %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(чистая прибыль /выручка)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Поступления: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right="-108"/>
              <w:jc w:val="both"/>
            </w:pPr>
            <w:r w:rsidRPr="00AE1318">
              <w:t>Вложение собственных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AE1318">
              <w:t>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Общий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0E5E2F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конец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</w:tbl>
    <w:p w:rsidR="00AE1318" w:rsidRPr="00AE1318" w:rsidRDefault="00AE1318" w:rsidP="005616D5">
      <w:pPr>
        <w:pStyle w:val="Style10"/>
        <w:widowControl/>
        <w:spacing w:before="5" w:line="278" w:lineRule="exact"/>
        <w:ind w:left="5387"/>
        <w:jc w:val="right"/>
        <w:rPr>
          <w:rFonts w:eastAsia="Times New Roman"/>
        </w:rPr>
      </w:pPr>
    </w:p>
    <w:sectPr w:rsidR="00AE1318" w:rsidRPr="00AE1318" w:rsidSect="00F104E4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35" w:rsidRDefault="00917435" w:rsidP="00F65D12">
      <w:r>
        <w:separator/>
      </w:r>
    </w:p>
  </w:endnote>
  <w:endnote w:type="continuationSeparator" w:id="0">
    <w:p w:rsidR="00917435" w:rsidRDefault="00917435" w:rsidP="00F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35" w:rsidRDefault="00917435" w:rsidP="00F65D12">
      <w:r>
        <w:separator/>
      </w:r>
    </w:p>
  </w:footnote>
  <w:footnote w:type="continuationSeparator" w:id="0">
    <w:p w:rsidR="00917435" w:rsidRDefault="00917435" w:rsidP="00F6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381568"/>
      <w:docPartObj>
        <w:docPartGallery w:val="Page Numbers (Top of Page)"/>
        <w:docPartUnique/>
      </w:docPartObj>
    </w:sdtPr>
    <w:sdtEndPr/>
    <w:sdtContent>
      <w:p w:rsidR="0052344A" w:rsidRDefault="005234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27">
          <w:rPr>
            <w:noProof/>
          </w:rPr>
          <w:t>2</w:t>
        </w:r>
        <w:r>
          <w:fldChar w:fldCharType="end"/>
        </w:r>
      </w:p>
    </w:sdtContent>
  </w:sdt>
  <w:p w:rsidR="0052344A" w:rsidRDefault="005234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50A1"/>
    <w:multiLevelType w:val="hybridMultilevel"/>
    <w:tmpl w:val="13563228"/>
    <w:lvl w:ilvl="0" w:tplc="A3C43FC0">
      <w:start w:val="6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03410"/>
    <w:multiLevelType w:val="multilevel"/>
    <w:tmpl w:val="0FF235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2">
    <w:nsid w:val="12BF4BFA"/>
    <w:multiLevelType w:val="hybridMultilevel"/>
    <w:tmpl w:val="27B84BFE"/>
    <w:lvl w:ilvl="0" w:tplc="D270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37E55"/>
    <w:multiLevelType w:val="multilevel"/>
    <w:tmpl w:val="EEB2B6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suff w:val="space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DE62A74"/>
    <w:multiLevelType w:val="hybridMultilevel"/>
    <w:tmpl w:val="8512747E"/>
    <w:lvl w:ilvl="0" w:tplc="6D30537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8252D8"/>
    <w:multiLevelType w:val="hybridMultilevel"/>
    <w:tmpl w:val="D990201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005"/>
    <w:multiLevelType w:val="hybridMultilevel"/>
    <w:tmpl w:val="69DA71E6"/>
    <w:lvl w:ilvl="0" w:tplc="CED8CD96">
      <w:start w:val="1"/>
      <w:numFmt w:val="decimal"/>
      <w:lvlText w:val="%1)"/>
      <w:lvlJc w:val="left"/>
      <w:pPr>
        <w:ind w:left="84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890"/>
    <w:multiLevelType w:val="hybridMultilevel"/>
    <w:tmpl w:val="3A24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F93"/>
    <w:multiLevelType w:val="hybridMultilevel"/>
    <w:tmpl w:val="8AA663FA"/>
    <w:lvl w:ilvl="0" w:tplc="422AB24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E01BAB"/>
    <w:multiLevelType w:val="multilevel"/>
    <w:tmpl w:val="65F02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416C6C"/>
    <w:multiLevelType w:val="hybridMultilevel"/>
    <w:tmpl w:val="B0F06670"/>
    <w:lvl w:ilvl="0" w:tplc="777E76C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756CDD"/>
    <w:multiLevelType w:val="hybridMultilevel"/>
    <w:tmpl w:val="C8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56B8"/>
    <w:multiLevelType w:val="hybridMultilevel"/>
    <w:tmpl w:val="19F65484"/>
    <w:lvl w:ilvl="0" w:tplc="81787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24292"/>
    <w:multiLevelType w:val="hybridMultilevel"/>
    <w:tmpl w:val="51D2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1411F4"/>
    <w:multiLevelType w:val="hybridMultilevel"/>
    <w:tmpl w:val="E4A4FC4C"/>
    <w:lvl w:ilvl="0" w:tplc="08D08D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992"/>
    <w:multiLevelType w:val="hybridMultilevel"/>
    <w:tmpl w:val="90C41C00"/>
    <w:lvl w:ilvl="0" w:tplc="DE3E7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7A1B65"/>
    <w:multiLevelType w:val="hybridMultilevel"/>
    <w:tmpl w:val="C0DA10B6"/>
    <w:lvl w:ilvl="0" w:tplc="0D02414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F5701C6"/>
    <w:multiLevelType w:val="hybridMultilevel"/>
    <w:tmpl w:val="45BE03B8"/>
    <w:lvl w:ilvl="0" w:tplc="E22A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C65590"/>
    <w:multiLevelType w:val="hybridMultilevel"/>
    <w:tmpl w:val="69F0AF0C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3443"/>
    <w:multiLevelType w:val="multilevel"/>
    <w:tmpl w:val="030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3E3821"/>
    <w:multiLevelType w:val="hybridMultilevel"/>
    <w:tmpl w:val="2146E69C"/>
    <w:lvl w:ilvl="0" w:tplc="9FD08CF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7079C0"/>
    <w:multiLevelType w:val="hybridMultilevel"/>
    <w:tmpl w:val="587CF4E8"/>
    <w:lvl w:ilvl="0" w:tplc="090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97AB3"/>
    <w:multiLevelType w:val="hybridMultilevel"/>
    <w:tmpl w:val="2BDE7204"/>
    <w:lvl w:ilvl="0" w:tplc="E81ADC46">
      <w:start w:val="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21411"/>
    <w:multiLevelType w:val="hybridMultilevel"/>
    <w:tmpl w:val="09847E34"/>
    <w:lvl w:ilvl="0" w:tplc="666A6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49B66E3"/>
    <w:multiLevelType w:val="hybridMultilevel"/>
    <w:tmpl w:val="FB98937C"/>
    <w:lvl w:ilvl="0" w:tplc="A6A0DC2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26">
    <w:nsid w:val="782740D4"/>
    <w:multiLevelType w:val="hybridMultilevel"/>
    <w:tmpl w:val="711EF7C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9"/>
  </w:num>
  <w:num w:numId="5">
    <w:abstractNumId w:val="26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</w:num>
  <w:num w:numId="11">
    <w:abstractNumId w:val="8"/>
  </w:num>
  <w:num w:numId="12">
    <w:abstractNumId w:val="18"/>
  </w:num>
  <w:num w:numId="13">
    <w:abstractNumId w:val="6"/>
  </w:num>
  <w:num w:numId="14">
    <w:abstractNumId w:val="15"/>
  </w:num>
  <w:num w:numId="15">
    <w:abstractNumId w:val="23"/>
  </w:num>
  <w:num w:numId="16">
    <w:abstractNumId w:val="0"/>
  </w:num>
  <w:num w:numId="17">
    <w:abstractNumId w:val="20"/>
  </w:num>
  <w:num w:numId="18">
    <w:abstractNumId w:val="10"/>
  </w:num>
  <w:num w:numId="19">
    <w:abstractNumId w:val="1"/>
  </w:num>
  <w:num w:numId="20">
    <w:abstractNumId w:val="16"/>
  </w:num>
  <w:num w:numId="21">
    <w:abstractNumId w:val="2"/>
  </w:num>
  <w:num w:numId="22">
    <w:abstractNumId w:val="21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f80ad9-cc23-4048-a820-828c33d14322"/>
  </w:docVars>
  <w:rsids>
    <w:rsidRoot w:val="005E413C"/>
    <w:rsid w:val="00007B80"/>
    <w:rsid w:val="000106C4"/>
    <w:rsid w:val="00025178"/>
    <w:rsid w:val="000275FB"/>
    <w:rsid w:val="00043946"/>
    <w:rsid w:val="00045ADF"/>
    <w:rsid w:val="00050CFC"/>
    <w:rsid w:val="000707C4"/>
    <w:rsid w:val="0007109B"/>
    <w:rsid w:val="00071E99"/>
    <w:rsid w:val="000764E6"/>
    <w:rsid w:val="000810DB"/>
    <w:rsid w:val="0008670B"/>
    <w:rsid w:val="00095913"/>
    <w:rsid w:val="000A6D96"/>
    <w:rsid w:val="000B18BC"/>
    <w:rsid w:val="000C1474"/>
    <w:rsid w:val="000C3ECB"/>
    <w:rsid w:val="000D2833"/>
    <w:rsid w:val="000D2DA2"/>
    <w:rsid w:val="000D76D7"/>
    <w:rsid w:val="000E5E2F"/>
    <w:rsid w:val="000E73DF"/>
    <w:rsid w:val="000F18AF"/>
    <w:rsid w:val="000F2E5E"/>
    <w:rsid w:val="000F316B"/>
    <w:rsid w:val="000F49C2"/>
    <w:rsid w:val="00102018"/>
    <w:rsid w:val="00102066"/>
    <w:rsid w:val="00105695"/>
    <w:rsid w:val="001123E8"/>
    <w:rsid w:val="0011646B"/>
    <w:rsid w:val="001253E7"/>
    <w:rsid w:val="001438F1"/>
    <w:rsid w:val="00145E25"/>
    <w:rsid w:val="00151749"/>
    <w:rsid w:val="00154415"/>
    <w:rsid w:val="00160A89"/>
    <w:rsid w:val="00166FB3"/>
    <w:rsid w:val="00180E45"/>
    <w:rsid w:val="00184C90"/>
    <w:rsid w:val="00197D66"/>
    <w:rsid w:val="001A0FF2"/>
    <w:rsid w:val="001A21D2"/>
    <w:rsid w:val="001A43C4"/>
    <w:rsid w:val="001A4978"/>
    <w:rsid w:val="001A6098"/>
    <w:rsid w:val="001A7D31"/>
    <w:rsid w:val="001C3F6B"/>
    <w:rsid w:val="001C7700"/>
    <w:rsid w:val="001D0CA6"/>
    <w:rsid w:val="001D1AB2"/>
    <w:rsid w:val="001D7D2F"/>
    <w:rsid w:val="001E4A43"/>
    <w:rsid w:val="001E6D70"/>
    <w:rsid w:val="00201E79"/>
    <w:rsid w:val="00211B88"/>
    <w:rsid w:val="00211E6F"/>
    <w:rsid w:val="0022106E"/>
    <w:rsid w:val="00224242"/>
    <w:rsid w:val="00225ABD"/>
    <w:rsid w:val="00226AA5"/>
    <w:rsid w:val="00233069"/>
    <w:rsid w:val="00233150"/>
    <w:rsid w:val="00237952"/>
    <w:rsid w:val="002448F6"/>
    <w:rsid w:val="0024618A"/>
    <w:rsid w:val="00261470"/>
    <w:rsid w:val="00266281"/>
    <w:rsid w:val="00266315"/>
    <w:rsid w:val="0027182B"/>
    <w:rsid w:val="00274278"/>
    <w:rsid w:val="00274B64"/>
    <w:rsid w:val="002823BB"/>
    <w:rsid w:val="00283E93"/>
    <w:rsid w:val="00284C71"/>
    <w:rsid w:val="002914B9"/>
    <w:rsid w:val="002971F8"/>
    <w:rsid w:val="002A1095"/>
    <w:rsid w:val="002A349C"/>
    <w:rsid w:val="002A68F9"/>
    <w:rsid w:val="002B59CE"/>
    <w:rsid w:val="002C239F"/>
    <w:rsid w:val="002D3DB5"/>
    <w:rsid w:val="002D46B9"/>
    <w:rsid w:val="002E032F"/>
    <w:rsid w:val="002E2885"/>
    <w:rsid w:val="002E7975"/>
    <w:rsid w:val="002F070A"/>
    <w:rsid w:val="002F0A0D"/>
    <w:rsid w:val="002F197E"/>
    <w:rsid w:val="00300C03"/>
    <w:rsid w:val="00303F43"/>
    <w:rsid w:val="00306B3D"/>
    <w:rsid w:val="00320003"/>
    <w:rsid w:val="00320154"/>
    <w:rsid w:val="003216F5"/>
    <w:rsid w:val="003260E0"/>
    <w:rsid w:val="0032636E"/>
    <w:rsid w:val="00343BD0"/>
    <w:rsid w:val="00351F49"/>
    <w:rsid w:val="00353C68"/>
    <w:rsid w:val="003623AD"/>
    <w:rsid w:val="0036341F"/>
    <w:rsid w:val="00365BBB"/>
    <w:rsid w:val="00370B4D"/>
    <w:rsid w:val="00390350"/>
    <w:rsid w:val="0039473C"/>
    <w:rsid w:val="00397D9D"/>
    <w:rsid w:val="003A247D"/>
    <w:rsid w:val="003B522F"/>
    <w:rsid w:val="003B7020"/>
    <w:rsid w:val="003C06B9"/>
    <w:rsid w:val="003C074E"/>
    <w:rsid w:val="003C40EE"/>
    <w:rsid w:val="003D46A3"/>
    <w:rsid w:val="003D5FAA"/>
    <w:rsid w:val="003D634E"/>
    <w:rsid w:val="003E298F"/>
    <w:rsid w:val="003F7898"/>
    <w:rsid w:val="00400284"/>
    <w:rsid w:val="00405D9C"/>
    <w:rsid w:val="004162E4"/>
    <w:rsid w:val="00417E93"/>
    <w:rsid w:val="004228D0"/>
    <w:rsid w:val="00427698"/>
    <w:rsid w:val="00431094"/>
    <w:rsid w:val="00432AAC"/>
    <w:rsid w:val="00434DE1"/>
    <w:rsid w:val="004363D7"/>
    <w:rsid w:val="00440B58"/>
    <w:rsid w:val="00441310"/>
    <w:rsid w:val="004514D8"/>
    <w:rsid w:val="00460A42"/>
    <w:rsid w:val="004615EF"/>
    <w:rsid w:val="004639CA"/>
    <w:rsid w:val="00482E6E"/>
    <w:rsid w:val="0048327B"/>
    <w:rsid w:val="00492090"/>
    <w:rsid w:val="0049397A"/>
    <w:rsid w:val="004948A8"/>
    <w:rsid w:val="004A1AFF"/>
    <w:rsid w:val="004A5A0B"/>
    <w:rsid w:val="004A7181"/>
    <w:rsid w:val="004B1DF4"/>
    <w:rsid w:val="004B2BD6"/>
    <w:rsid w:val="004B3E2E"/>
    <w:rsid w:val="004B6191"/>
    <w:rsid w:val="004B61E0"/>
    <w:rsid w:val="004D1AF1"/>
    <w:rsid w:val="004D3CA1"/>
    <w:rsid w:val="004D7000"/>
    <w:rsid w:val="004E2C73"/>
    <w:rsid w:val="004E38AA"/>
    <w:rsid w:val="004E46B1"/>
    <w:rsid w:val="004E5BDA"/>
    <w:rsid w:val="004E7C8C"/>
    <w:rsid w:val="005054D7"/>
    <w:rsid w:val="00507C73"/>
    <w:rsid w:val="00511D23"/>
    <w:rsid w:val="005166C2"/>
    <w:rsid w:val="005168FE"/>
    <w:rsid w:val="0051782E"/>
    <w:rsid w:val="00517AF6"/>
    <w:rsid w:val="0052344A"/>
    <w:rsid w:val="0053078C"/>
    <w:rsid w:val="00530E72"/>
    <w:rsid w:val="00544487"/>
    <w:rsid w:val="0054717C"/>
    <w:rsid w:val="005538E2"/>
    <w:rsid w:val="0055501D"/>
    <w:rsid w:val="005616D5"/>
    <w:rsid w:val="00561E26"/>
    <w:rsid w:val="005639F1"/>
    <w:rsid w:val="00564896"/>
    <w:rsid w:val="005717A2"/>
    <w:rsid w:val="0057405D"/>
    <w:rsid w:val="0058138A"/>
    <w:rsid w:val="005823C4"/>
    <w:rsid w:val="00585B05"/>
    <w:rsid w:val="00587B70"/>
    <w:rsid w:val="00590B63"/>
    <w:rsid w:val="00592A80"/>
    <w:rsid w:val="005A23EB"/>
    <w:rsid w:val="005A2EF3"/>
    <w:rsid w:val="005A4600"/>
    <w:rsid w:val="005B621A"/>
    <w:rsid w:val="005D03D2"/>
    <w:rsid w:val="005D18D7"/>
    <w:rsid w:val="005D5F10"/>
    <w:rsid w:val="005E1346"/>
    <w:rsid w:val="005E3200"/>
    <w:rsid w:val="005E4029"/>
    <w:rsid w:val="005E413C"/>
    <w:rsid w:val="005E5040"/>
    <w:rsid w:val="005F226B"/>
    <w:rsid w:val="006111D4"/>
    <w:rsid w:val="006133F3"/>
    <w:rsid w:val="0061385B"/>
    <w:rsid w:val="006142CC"/>
    <w:rsid w:val="00615CF5"/>
    <w:rsid w:val="006208C1"/>
    <w:rsid w:val="00622574"/>
    <w:rsid w:val="0062282F"/>
    <w:rsid w:val="00630339"/>
    <w:rsid w:val="0064231A"/>
    <w:rsid w:val="0064571A"/>
    <w:rsid w:val="00646F02"/>
    <w:rsid w:val="00653FB8"/>
    <w:rsid w:val="006616C4"/>
    <w:rsid w:val="00680810"/>
    <w:rsid w:val="00683D94"/>
    <w:rsid w:val="00685FA2"/>
    <w:rsid w:val="006869F1"/>
    <w:rsid w:val="006878C3"/>
    <w:rsid w:val="006A2B60"/>
    <w:rsid w:val="006A2CDB"/>
    <w:rsid w:val="006A7A3A"/>
    <w:rsid w:val="006B2F1E"/>
    <w:rsid w:val="006B3C0F"/>
    <w:rsid w:val="006B62D2"/>
    <w:rsid w:val="006B6A92"/>
    <w:rsid w:val="006C028A"/>
    <w:rsid w:val="006C767E"/>
    <w:rsid w:val="006D6926"/>
    <w:rsid w:val="006D6C44"/>
    <w:rsid w:val="006D6CAA"/>
    <w:rsid w:val="006F1DEF"/>
    <w:rsid w:val="007169D8"/>
    <w:rsid w:val="00720FA0"/>
    <w:rsid w:val="0072458B"/>
    <w:rsid w:val="00731825"/>
    <w:rsid w:val="0073398C"/>
    <w:rsid w:val="007363AA"/>
    <w:rsid w:val="00736CAE"/>
    <w:rsid w:val="00740282"/>
    <w:rsid w:val="007421C7"/>
    <w:rsid w:val="00752D1F"/>
    <w:rsid w:val="007621DF"/>
    <w:rsid w:val="00762CF5"/>
    <w:rsid w:val="007707CA"/>
    <w:rsid w:val="00774683"/>
    <w:rsid w:val="00775A24"/>
    <w:rsid w:val="00777794"/>
    <w:rsid w:val="00780B90"/>
    <w:rsid w:val="0078243B"/>
    <w:rsid w:val="00783382"/>
    <w:rsid w:val="0078631C"/>
    <w:rsid w:val="00786E9D"/>
    <w:rsid w:val="00790AEB"/>
    <w:rsid w:val="00795BC2"/>
    <w:rsid w:val="007A1DA5"/>
    <w:rsid w:val="007A6027"/>
    <w:rsid w:val="007B5695"/>
    <w:rsid w:val="007C7814"/>
    <w:rsid w:val="007D6198"/>
    <w:rsid w:val="007E12C3"/>
    <w:rsid w:val="007E225F"/>
    <w:rsid w:val="00804D4A"/>
    <w:rsid w:val="0080629D"/>
    <w:rsid w:val="008120F7"/>
    <w:rsid w:val="00821370"/>
    <w:rsid w:val="00822D6F"/>
    <w:rsid w:val="008251A9"/>
    <w:rsid w:val="00830979"/>
    <w:rsid w:val="00841792"/>
    <w:rsid w:val="00847953"/>
    <w:rsid w:val="008522B2"/>
    <w:rsid w:val="00854931"/>
    <w:rsid w:val="00864C1B"/>
    <w:rsid w:val="00866811"/>
    <w:rsid w:val="00872CC7"/>
    <w:rsid w:val="00880475"/>
    <w:rsid w:val="00883384"/>
    <w:rsid w:val="008865F4"/>
    <w:rsid w:val="008972C5"/>
    <w:rsid w:val="008A3CB6"/>
    <w:rsid w:val="008A742C"/>
    <w:rsid w:val="008B36EC"/>
    <w:rsid w:val="008C47A7"/>
    <w:rsid w:val="008C79EF"/>
    <w:rsid w:val="008D1F6F"/>
    <w:rsid w:val="008D560E"/>
    <w:rsid w:val="008E05C8"/>
    <w:rsid w:val="008E58C4"/>
    <w:rsid w:val="008E76AE"/>
    <w:rsid w:val="009049BD"/>
    <w:rsid w:val="0091316C"/>
    <w:rsid w:val="00913EE1"/>
    <w:rsid w:val="00914FB8"/>
    <w:rsid w:val="00916362"/>
    <w:rsid w:val="00917435"/>
    <w:rsid w:val="00917C59"/>
    <w:rsid w:val="00925DFB"/>
    <w:rsid w:val="009274B4"/>
    <w:rsid w:val="009316A9"/>
    <w:rsid w:val="009365BD"/>
    <w:rsid w:val="00953709"/>
    <w:rsid w:val="009553C5"/>
    <w:rsid w:val="0095692E"/>
    <w:rsid w:val="00967765"/>
    <w:rsid w:val="00970839"/>
    <w:rsid w:val="00971036"/>
    <w:rsid w:val="0097219D"/>
    <w:rsid w:val="00972E91"/>
    <w:rsid w:val="009812D3"/>
    <w:rsid w:val="0098422F"/>
    <w:rsid w:val="00991042"/>
    <w:rsid w:val="00995BA6"/>
    <w:rsid w:val="009A3BA5"/>
    <w:rsid w:val="009A3E67"/>
    <w:rsid w:val="009A7981"/>
    <w:rsid w:val="009B1B85"/>
    <w:rsid w:val="009B4348"/>
    <w:rsid w:val="009B5B34"/>
    <w:rsid w:val="009C3360"/>
    <w:rsid w:val="009C7EDC"/>
    <w:rsid w:val="009D5D60"/>
    <w:rsid w:val="009E1887"/>
    <w:rsid w:val="009E4EEF"/>
    <w:rsid w:val="009E7A96"/>
    <w:rsid w:val="009F5299"/>
    <w:rsid w:val="00A003F3"/>
    <w:rsid w:val="00A05EDC"/>
    <w:rsid w:val="00A1491D"/>
    <w:rsid w:val="00A16CAE"/>
    <w:rsid w:val="00A17CBD"/>
    <w:rsid w:val="00A21798"/>
    <w:rsid w:val="00A2306A"/>
    <w:rsid w:val="00A267B0"/>
    <w:rsid w:val="00A34B46"/>
    <w:rsid w:val="00A41102"/>
    <w:rsid w:val="00A466D3"/>
    <w:rsid w:val="00A51E30"/>
    <w:rsid w:val="00A5278C"/>
    <w:rsid w:val="00A52970"/>
    <w:rsid w:val="00A53478"/>
    <w:rsid w:val="00A63A7B"/>
    <w:rsid w:val="00A65474"/>
    <w:rsid w:val="00A65FFC"/>
    <w:rsid w:val="00A67B1E"/>
    <w:rsid w:val="00A716BA"/>
    <w:rsid w:val="00A75FD9"/>
    <w:rsid w:val="00A7749E"/>
    <w:rsid w:val="00A8166B"/>
    <w:rsid w:val="00A81B22"/>
    <w:rsid w:val="00A84048"/>
    <w:rsid w:val="00A94DAF"/>
    <w:rsid w:val="00A95722"/>
    <w:rsid w:val="00A975E5"/>
    <w:rsid w:val="00AA38A6"/>
    <w:rsid w:val="00AB7A28"/>
    <w:rsid w:val="00AC0662"/>
    <w:rsid w:val="00AC35F1"/>
    <w:rsid w:val="00AD19B7"/>
    <w:rsid w:val="00AD2189"/>
    <w:rsid w:val="00AD5C58"/>
    <w:rsid w:val="00AD62F5"/>
    <w:rsid w:val="00AE1318"/>
    <w:rsid w:val="00AE5478"/>
    <w:rsid w:val="00AF150E"/>
    <w:rsid w:val="00AF2315"/>
    <w:rsid w:val="00AF5158"/>
    <w:rsid w:val="00AF54F0"/>
    <w:rsid w:val="00B022E3"/>
    <w:rsid w:val="00B154DB"/>
    <w:rsid w:val="00B242B1"/>
    <w:rsid w:val="00B34255"/>
    <w:rsid w:val="00B5407C"/>
    <w:rsid w:val="00B556FD"/>
    <w:rsid w:val="00B55B9A"/>
    <w:rsid w:val="00B608BD"/>
    <w:rsid w:val="00B62340"/>
    <w:rsid w:val="00B653AA"/>
    <w:rsid w:val="00B73793"/>
    <w:rsid w:val="00B73D76"/>
    <w:rsid w:val="00B956EB"/>
    <w:rsid w:val="00BA25B3"/>
    <w:rsid w:val="00BA462D"/>
    <w:rsid w:val="00BA465D"/>
    <w:rsid w:val="00BA6885"/>
    <w:rsid w:val="00BA72ED"/>
    <w:rsid w:val="00BB2B35"/>
    <w:rsid w:val="00BB5DF0"/>
    <w:rsid w:val="00BC241F"/>
    <w:rsid w:val="00BC24B7"/>
    <w:rsid w:val="00BC7A34"/>
    <w:rsid w:val="00BC7AB9"/>
    <w:rsid w:val="00BE11FF"/>
    <w:rsid w:val="00BE35D3"/>
    <w:rsid w:val="00BE4E78"/>
    <w:rsid w:val="00BE72B2"/>
    <w:rsid w:val="00BF0508"/>
    <w:rsid w:val="00BF2E20"/>
    <w:rsid w:val="00BF4E8C"/>
    <w:rsid w:val="00C01AE5"/>
    <w:rsid w:val="00C028B8"/>
    <w:rsid w:val="00C06732"/>
    <w:rsid w:val="00C06A85"/>
    <w:rsid w:val="00C10C65"/>
    <w:rsid w:val="00C12F15"/>
    <w:rsid w:val="00C21F61"/>
    <w:rsid w:val="00C25ED8"/>
    <w:rsid w:val="00C268D5"/>
    <w:rsid w:val="00C3035C"/>
    <w:rsid w:val="00C3453D"/>
    <w:rsid w:val="00C35704"/>
    <w:rsid w:val="00C458F0"/>
    <w:rsid w:val="00C45D27"/>
    <w:rsid w:val="00C471E3"/>
    <w:rsid w:val="00C47AA8"/>
    <w:rsid w:val="00C522ED"/>
    <w:rsid w:val="00C60422"/>
    <w:rsid w:val="00C6338E"/>
    <w:rsid w:val="00C64747"/>
    <w:rsid w:val="00C75DE1"/>
    <w:rsid w:val="00C9239A"/>
    <w:rsid w:val="00CB692E"/>
    <w:rsid w:val="00CB6A70"/>
    <w:rsid w:val="00CC0086"/>
    <w:rsid w:val="00CC42E8"/>
    <w:rsid w:val="00CC790C"/>
    <w:rsid w:val="00CD1644"/>
    <w:rsid w:val="00CD4BBD"/>
    <w:rsid w:val="00CD68E1"/>
    <w:rsid w:val="00CD7838"/>
    <w:rsid w:val="00CF02CF"/>
    <w:rsid w:val="00CF6F11"/>
    <w:rsid w:val="00D0127F"/>
    <w:rsid w:val="00D111B0"/>
    <w:rsid w:val="00D145DA"/>
    <w:rsid w:val="00D14DF1"/>
    <w:rsid w:val="00D16745"/>
    <w:rsid w:val="00D20FFC"/>
    <w:rsid w:val="00D3772A"/>
    <w:rsid w:val="00D40AD1"/>
    <w:rsid w:val="00D4175E"/>
    <w:rsid w:val="00D418EB"/>
    <w:rsid w:val="00D43B72"/>
    <w:rsid w:val="00D47200"/>
    <w:rsid w:val="00D53E75"/>
    <w:rsid w:val="00D6007E"/>
    <w:rsid w:val="00D64A8A"/>
    <w:rsid w:val="00D665DE"/>
    <w:rsid w:val="00D66CE6"/>
    <w:rsid w:val="00D8204C"/>
    <w:rsid w:val="00D903C5"/>
    <w:rsid w:val="00D90A4F"/>
    <w:rsid w:val="00D90D86"/>
    <w:rsid w:val="00D93E48"/>
    <w:rsid w:val="00D960A9"/>
    <w:rsid w:val="00D963A7"/>
    <w:rsid w:val="00DB0175"/>
    <w:rsid w:val="00DB33C7"/>
    <w:rsid w:val="00DB372D"/>
    <w:rsid w:val="00DC10D9"/>
    <w:rsid w:val="00DC68D9"/>
    <w:rsid w:val="00DE06D8"/>
    <w:rsid w:val="00DE0C93"/>
    <w:rsid w:val="00DE1D52"/>
    <w:rsid w:val="00DE5076"/>
    <w:rsid w:val="00DE5AD6"/>
    <w:rsid w:val="00DE5EC7"/>
    <w:rsid w:val="00DF3C83"/>
    <w:rsid w:val="00E3551F"/>
    <w:rsid w:val="00E71EB2"/>
    <w:rsid w:val="00E7479F"/>
    <w:rsid w:val="00E74B1A"/>
    <w:rsid w:val="00E7748D"/>
    <w:rsid w:val="00E808E7"/>
    <w:rsid w:val="00E90990"/>
    <w:rsid w:val="00E964DB"/>
    <w:rsid w:val="00EA43DE"/>
    <w:rsid w:val="00EA4421"/>
    <w:rsid w:val="00EB0992"/>
    <w:rsid w:val="00EB17D8"/>
    <w:rsid w:val="00EB4B74"/>
    <w:rsid w:val="00EB596D"/>
    <w:rsid w:val="00EC5974"/>
    <w:rsid w:val="00EC6142"/>
    <w:rsid w:val="00EC78BF"/>
    <w:rsid w:val="00ED1D3C"/>
    <w:rsid w:val="00ED3B60"/>
    <w:rsid w:val="00ED411C"/>
    <w:rsid w:val="00EE0EE5"/>
    <w:rsid w:val="00EE3879"/>
    <w:rsid w:val="00EE39D7"/>
    <w:rsid w:val="00EF1237"/>
    <w:rsid w:val="00F031FE"/>
    <w:rsid w:val="00F04A22"/>
    <w:rsid w:val="00F104E4"/>
    <w:rsid w:val="00F1245D"/>
    <w:rsid w:val="00F125E9"/>
    <w:rsid w:val="00F21767"/>
    <w:rsid w:val="00F36123"/>
    <w:rsid w:val="00F43B17"/>
    <w:rsid w:val="00F466C5"/>
    <w:rsid w:val="00F542B1"/>
    <w:rsid w:val="00F566E7"/>
    <w:rsid w:val="00F56D53"/>
    <w:rsid w:val="00F56DCF"/>
    <w:rsid w:val="00F65369"/>
    <w:rsid w:val="00F65D12"/>
    <w:rsid w:val="00F67AD0"/>
    <w:rsid w:val="00F74D16"/>
    <w:rsid w:val="00F74F8A"/>
    <w:rsid w:val="00F82004"/>
    <w:rsid w:val="00F836E0"/>
    <w:rsid w:val="00F955D1"/>
    <w:rsid w:val="00F969F0"/>
    <w:rsid w:val="00F97BA0"/>
    <w:rsid w:val="00FA4BFB"/>
    <w:rsid w:val="00FB11C3"/>
    <w:rsid w:val="00FB2E12"/>
    <w:rsid w:val="00FB4C83"/>
    <w:rsid w:val="00FB501D"/>
    <w:rsid w:val="00FB5D5F"/>
    <w:rsid w:val="00FD2310"/>
    <w:rsid w:val="00FD6287"/>
    <w:rsid w:val="00FE300F"/>
    <w:rsid w:val="00FE30A5"/>
    <w:rsid w:val="00FE7172"/>
    <w:rsid w:val="00FF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1714A-26B8-4EE6-897B-711996F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  <w:style w:type="character" w:customStyle="1" w:styleId="ConsPlusNormal0">
    <w:name w:val="ConsPlusNormal Знак"/>
    <w:link w:val="ConsPlusNormal"/>
    <w:locked/>
    <w:rsid w:val="00211E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4431&amp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&amp;dst=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C3A6-F8BD-459B-8B97-6746CA1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31</Pages>
  <Words>10360</Words>
  <Characters>59056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/</vt:lpstr>
      <vt:lpstr>АДМИНИСТРАЦИЯ АСИНОВСКОГО РАЙОНА</vt:lpstr>
      <vt:lpstr>    ПОСТАНОВЛЕНИЕ</vt:lpstr>
      <vt:lpstr/>
      <vt:lpstr>        Общие положения</vt:lpstr>
      <vt:lpstr>        Функции Комиссии</vt:lpstr>
      <vt:lpstr>        Порядок работы Комиссии</vt:lpstr>
    </vt:vector>
  </TitlesOfParts>
  <Company>Microsoft</Company>
  <LinksUpToDate>false</LinksUpToDate>
  <CharactersWithSpaces>69278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Кодочигова Анастасия Андреев</dc:creator>
  <cp:keywords/>
  <dc:description/>
  <cp:lastModifiedBy>Шинкевич Ирина Владимировна</cp:lastModifiedBy>
  <cp:revision>4</cp:revision>
  <cp:lastPrinted>2025-04-11T08:02:00Z</cp:lastPrinted>
  <dcterms:created xsi:type="dcterms:W3CDTF">2025-01-20T09:38:00Z</dcterms:created>
  <dcterms:modified xsi:type="dcterms:W3CDTF">2025-04-15T06:52:00Z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e4f80ad9-cc23-4048-a820-828c33d14322</vt:lpwstr>
  </property>
</Properties>
</file>