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2C" w:rsidRPr="00FD6D14" w:rsidRDefault="00DB002E" w:rsidP="00D0792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F9B4365" wp14:editId="727547B0">
            <wp:extent cx="817245" cy="141414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0792C" w:rsidRPr="00FD6D14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E22AB" wp14:editId="2A04C98C">
                <wp:simplePos x="0" y="0"/>
                <wp:positionH relativeFrom="column">
                  <wp:posOffset>2834640</wp:posOffset>
                </wp:positionH>
                <wp:positionV relativeFrom="paragraph">
                  <wp:posOffset>-504825</wp:posOffset>
                </wp:positionV>
                <wp:extent cx="428625" cy="4095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105204A5" id="Прямоугольник 2" o:spid="_x0000_s1026" style="position:absolute;margin-left:223.2pt;margin-top:-39.75pt;width:33.7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" fillcolor="window" strokecolor="window" strokeweight="2pt"/>
            </w:pict>
          </mc:Fallback>
        </mc:AlternateContent>
      </w:r>
      <w:r w:rsidR="00D0792C" w:rsidRPr="00FD6D14">
        <w:rPr>
          <w:rFonts w:ascii="Arial" w:hAnsi="Arial" w:cs="Arial"/>
          <w:sz w:val="24"/>
          <w:szCs w:val="24"/>
        </w:rPr>
        <w:t> </w:t>
      </w:r>
    </w:p>
    <w:p w:rsidR="00D0792C" w:rsidRPr="00FD6D14" w:rsidRDefault="00D0792C" w:rsidP="00D079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792C" w:rsidRPr="00F12965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2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АСИНОВСКОГО РАЙОНА</w:t>
      </w:r>
    </w:p>
    <w:p w:rsidR="00D0792C" w:rsidRPr="00F12965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92C" w:rsidRPr="00F12965" w:rsidRDefault="00D0792C" w:rsidP="00D0792C">
      <w:pPr>
        <w:tabs>
          <w:tab w:val="left" w:pos="38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2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F12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0792C" w:rsidRPr="00FD6D14" w:rsidRDefault="00D0792C" w:rsidP="00D0792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792C" w:rsidRPr="00DB002E" w:rsidRDefault="00F12965" w:rsidP="00D0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>19.05.2025</w:t>
      </w:r>
      <w:r w:rsidR="00DB002E"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D0792C"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="00B45E82"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D0792C"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0792C"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95F2F"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792C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413-ПС/25</w:t>
      </w:r>
    </w:p>
    <w:p w:rsidR="00D0792C" w:rsidRPr="00DB002E" w:rsidRDefault="00D0792C" w:rsidP="00D0792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B002E">
        <w:rPr>
          <w:rFonts w:ascii="Times New Roman" w:hAnsi="Times New Roman" w:cs="Times New Roman"/>
          <w:bCs/>
          <w:sz w:val="24"/>
          <w:szCs w:val="24"/>
        </w:rPr>
        <w:t>. Асино</w:t>
      </w:r>
    </w:p>
    <w:p w:rsidR="00D0792C" w:rsidRPr="00DB002E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DB002E" w:rsidRDefault="00D0792C" w:rsidP="00D0792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B002E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</w:t>
      </w:r>
      <w:r w:rsidR="00DB002E" w:rsidRPr="00DB002E">
        <w:rPr>
          <w:rFonts w:ascii="Times New Roman" w:hAnsi="Times New Roman" w:cs="Times New Roman"/>
          <w:sz w:val="24"/>
          <w:szCs w:val="24"/>
        </w:rPr>
        <w:t>страции Асиновского района от 11.04.2025</w:t>
      </w:r>
      <w:r w:rsidRPr="00DB002E">
        <w:rPr>
          <w:rFonts w:ascii="Times New Roman" w:hAnsi="Times New Roman" w:cs="Times New Roman"/>
          <w:sz w:val="24"/>
          <w:szCs w:val="24"/>
        </w:rPr>
        <w:t xml:space="preserve"> № </w:t>
      </w:r>
      <w:r w:rsidR="00DB002E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334-ПС/25</w:t>
      </w:r>
      <w:r w:rsidRPr="00DB002E">
        <w:rPr>
          <w:rFonts w:ascii="Times New Roman" w:hAnsi="Times New Roman" w:cs="Times New Roman"/>
          <w:sz w:val="24"/>
          <w:szCs w:val="24"/>
        </w:rPr>
        <w:t xml:space="preserve"> «</w:t>
      </w:r>
      <w:r w:rsidR="00DB002E" w:rsidRPr="00DB002E">
        <w:rPr>
          <w:rFonts w:ascii="Times New Roman" w:hAnsi="Times New Roman" w:cs="Times New Roman"/>
          <w:bCs/>
          <w:sz w:val="24"/>
          <w:szCs w:val="24"/>
        </w:rPr>
        <w:t>Об утверждении Порядка предоставления субсидии начинающим субъектам малого и среднего предпринимательства – победителям районного конкурса предпринимательских проектов «Бизнес-старт»</w:t>
      </w:r>
    </w:p>
    <w:p w:rsidR="00D0792C" w:rsidRPr="00DB002E" w:rsidRDefault="00D0792C" w:rsidP="00D0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FD6D14" w:rsidRDefault="00D0792C" w:rsidP="00D0792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792C" w:rsidRPr="00DB002E" w:rsidRDefault="00D0792C" w:rsidP="00D0792C">
      <w:pPr>
        <w:pStyle w:val="ConsPlusNormal0"/>
        <w:ind w:firstLine="540"/>
        <w:jc w:val="both"/>
        <w:rPr>
          <w:rFonts w:eastAsia="Calibri"/>
          <w:lang w:eastAsia="en-US"/>
        </w:rPr>
      </w:pPr>
      <w:r w:rsidRPr="00DB002E">
        <w:rPr>
          <w:rFonts w:eastAsia="Calibri"/>
          <w:lang w:eastAsia="en-US"/>
        </w:rPr>
        <w:t>В целях приведения в соответствие с законодательством нормативного правового акта</w:t>
      </w:r>
      <w:r w:rsidR="00C8039A" w:rsidRPr="00DB002E">
        <w:rPr>
          <w:rFonts w:eastAsia="Calibri"/>
          <w:lang w:eastAsia="en-US"/>
        </w:rPr>
        <w:t>,</w:t>
      </w:r>
    </w:p>
    <w:p w:rsidR="00D0792C" w:rsidRPr="00FD6D14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0792C" w:rsidRPr="00DB002E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02E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0792C" w:rsidRPr="00DB002E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DB002E" w:rsidRDefault="00D0792C" w:rsidP="00D079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02E">
        <w:rPr>
          <w:rFonts w:ascii="Times New Roman" w:hAnsi="Times New Roman" w:cs="Times New Roman"/>
          <w:sz w:val="24"/>
          <w:szCs w:val="24"/>
        </w:rPr>
        <w:t>1.</w:t>
      </w:r>
      <w:r w:rsidRPr="00DB002E">
        <w:rPr>
          <w:rFonts w:ascii="Times New Roman" w:hAnsi="Times New Roman" w:cs="Times New Roman"/>
          <w:sz w:val="24"/>
          <w:szCs w:val="24"/>
        </w:rPr>
        <w:t> </w:t>
      </w: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158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</w:t>
      </w: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администрации Асиновского района </w:t>
      </w:r>
      <w:r w:rsidR="00DB002E" w:rsidRPr="00DB002E">
        <w:rPr>
          <w:rFonts w:ascii="Times New Roman" w:hAnsi="Times New Roman" w:cs="Times New Roman"/>
          <w:sz w:val="24"/>
          <w:szCs w:val="24"/>
        </w:rPr>
        <w:t>от 11.04.2025</w:t>
      </w:r>
      <w:r w:rsidRPr="00DB002E">
        <w:rPr>
          <w:rFonts w:ascii="Times New Roman" w:hAnsi="Times New Roman" w:cs="Times New Roman"/>
          <w:sz w:val="24"/>
          <w:szCs w:val="24"/>
        </w:rPr>
        <w:t xml:space="preserve"> № </w:t>
      </w:r>
      <w:r w:rsidR="00DB002E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334-ПС/25</w:t>
      </w:r>
      <w:r w:rsidR="00DB002E" w:rsidRPr="00DB002E">
        <w:t xml:space="preserve"> </w:t>
      </w:r>
      <w:r w:rsidR="00DB002E">
        <w:t>«</w:t>
      </w:r>
      <w:r w:rsidR="00DB002E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предоставления субсидии начинающим субъектам малого и среднего предпринимательства – победителям районного конкурса предпринимательских проектов «Бизнес-старт»</w:t>
      </w:r>
      <w:r w:rsid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постановление) следующ</w:t>
      </w:r>
      <w:r w:rsidR="008B2EFB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изменения:</w:t>
      </w:r>
    </w:p>
    <w:p w:rsidR="00E20847" w:rsidRPr="00DB002E" w:rsidRDefault="008B2EFB" w:rsidP="00E208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E20847" w:rsidRPr="00FD6D1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20847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B002E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подпункте 15 </w:t>
      </w:r>
      <w:r w:rsidR="00DB002E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</w:t>
      </w:r>
      <w:r w:rsidR="003A67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B002E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520158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приложения к постановлению</w:t>
      </w: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4428A" w:rsidRPr="00DB002E" w:rsidRDefault="003A6788" w:rsidP="003A6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B002E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«ниже» заменить словами «менее 1,2».</w:t>
      </w:r>
    </w:p>
    <w:p w:rsidR="00A27A15" w:rsidRPr="00DB002E" w:rsidRDefault="00A27A15" w:rsidP="00E208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постановление вступает </w:t>
      </w:r>
      <w:r w:rsidR="00E20847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его официального</w:t>
      </w: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опубликования в сетевом издании – официальный сайт муниципального образования «Асиновский район» (http://asino.ru) в разделе «Нормативно-правовые акты»</w:t>
      </w:r>
      <w:r w:rsidR="00E20847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27A15" w:rsidRPr="00F12965" w:rsidRDefault="00E20847" w:rsidP="00A27A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27A15" w:rsidRPr="00DB0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исполнением данного постановления возложить на Заместителя Главы </w:t>
      </w:r>
      <w:r w:rsidR="00A27A15"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Асиновского района по экономике и финансам.</w:t>
      </w:r>
    </w:p>
    <w:p w:rsidR="0014428A" w:rsidRPr="00F12965" w:rsidRDefault="00795CC0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29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8A" w:rsidRPr="00F12965" w:rsidRDefault="0014428A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29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92C" w:rsidRPr="00F12965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F12965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A15" w:rsidRPr="00F12965" w:rsidRDefault="00DB002E" w:rsidP="00A27A1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A27A15"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Асиновского района                                                           </w:t>
      </w:r>
      <w:r w:rsidR="00695F2F"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90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F12965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Н.А.Данильчук</w:t>
      </w:r>
      <w:proofErr w:type="spellEnd"/>
    </w:p>
    <w:p w:rsidR="00B45E82" w:rsidRPr="00F12965" w:rsidRDefault="00B45E82" w:rsidP="00A27A15">
      <w:pPr>
        <w:rPr>
          <w:rFonts w:ascii="Times New Roman" w:hAnsi="Times New Roman" w:cs="Times New Roman"/>
          <w:sz w:val="24"/>
          <w:szCs w:val="24"/>
        </w:rPr>
      </w:pPr>
    </w:p>
    <w:p w:rsidR="00B45E82" w:rsidRPr="00F12965" w:rsidRDefault="00B45E82" w:rsidP="00A27A15">
      <w:pPr>
        <w:rPr>
          <w:rFonts w:ascii="Times New Roman" w:hAnsi="Times New Roman" w:cs="Times New Roman"/>
          <w:sz w:val="24"/>
          <w:szCs w:val="24"/>
        </w:rPr>
      </w:pPr>
    </w:p>
    <w:p w:rsidR="00B45E82" w:rsidRPr="00F12965" w:rsidRDefault="00B45E82" w:rsidP="00A27A15">
      <w:pPr>
        <w:rPr>
          <w:rFonts w:ascii="Times New Roman" w:hAnsi="Times New Roman" w:cs="Times New Roman"/>
          <w:sz w:val="24"/>
          <w:szCs w:val="24"/>
        </w:rPr>
      </w:pPr>
    </w:p>
    <w:p w:rsidR="00B45E82" w:rsidRPr="00F12965" w:rsidRDefault="00B45E82" w:rsidP="00A27A15">
      <w:pPr>
        <w:rPr>
          <w:rFonts w:ascii="Times New Roman" w:hAnsi="Times New Roman" w:cs="Times New Roman"/>
          <w:sz w:val="24"/>
          <w:szCs w:val="24"/>
        </w:rPr>
      </w:pPr>
    </w:p>
    <w:p w:rsidR="00AE734F" w:rsidRPr="00F12965" w:rsidRDefault="00AE734F" w:rsidP="00A27A15">
      <w:pPr>
        <w:rPr>
          <w:rFonts w:ascii="Times New Roman" w:hAnsi="Times New Roman" w:cs="Times New Roman"/>
          <w:sz w:val="24"/>
          <w:szCs w:val="24"/>
        </w:rPr>
      </w:pPr>
    </w:p>
    <w:p w:rsidR="00B45E82" w:rsidRPr="00E471E7" w:rsidRDefault="00F12965" w:rsidP="00A27A15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E471E7">
        <w:rPr>
          <w:rFonts w:ascii="Times New Roman" w:hAnsi="Times New Roman" w:cs="Times New Roman"/>
          <w:sz w:val="20"/>
          <w:szCs w:val="20"/>
        </w:rPr>
        <w:t xml:space="preserve">Т.Н. </w:t>
      </w:r>
      <w:r w:rsidR="00AE734F" w:rsidRPr="00E471E7">
        <w:rPr>
          <w:rFonts w:ascii="Times New Roman" w:hAnsi="Times New Roman" w:cs="Times New Roman"/>
          <w:sz w:val="20"/>
          <w:szCs w:val="20"/>
        </w:rPr>
        <w:t xml:space="preserve">Прохорова </w:t>
      </w:r>
      <w:bookmarkEnd w:id="0"/>
    </w:p>
    <w:sectPr w:rsidR="00B45E82" w:rsidRPr="00E471E7" w:rsidSect="00B45E82">
      <w:type w:val="continuous"/>
      <w:pgSz w:w="11906" w:h="16838"/>
      <w:pgMar w:top="1135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92C"/>
    <w:rsid w:val="0014428A"/>
    <w:rsid w:val="003A6788"/>
    <w:rsid w:val="004F153D"/>
    <w:rsid w:val="00520158"/>
    <w:rsid w:val="00590C6D"/>
    <w:rsid w:val="005F7868"/>
    <w:rsid w:val="00695F2F"/>
    <w:rsid w:val="007476FE"/>
    <w:rsid w:val="007624C2"/>
    <w:rsid w:val="00795CC0"/>
    <w:rsid w:val="007D2C12"/>
    <w:rsid w:val="008B2EFB"/>
    <w:rsid w:val="00967F60"/>
    <w:rsid w:val="00A27A15"/>
    <w:rsid w:val="00A36B74"/>
    <w:rsid w:val="00AE734F"/>
    <w:rsid w:val="00B45E82"/>
    <w:rsid w:val="00C33D9E"/>
    <w:rsid w:val="00C8039A"/>
    <w:rsid w:val="00D0792C"/>
    <w:rsid w:val="00DB002E"/>
    <w:rsid w:val="00E20847"/>
    <w:rsid w:val="00E32844"/>
    <w:rsid w:val="00E471E7"/>
    <w:rsid w:val="00F12965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2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07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D07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7A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2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07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D07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7A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Дирко Анастасия Юрьевна</dc:creator>
  <cp:lastModifiedBy>Заблоцкая Елена Николаевна</cp:lastModifiedBy>
  <cp:revision>16</cp:revision>
  <cp:lastPrinted>2025-05-19T06:19:00Z</cp:lastPrinted>
  <dcterms:created xsi:type="dcterms:W3CDTF">2025-02-24T03:45:00Z</dcterms:created>
  <dcterms:modified xsi:type="dcterms:W3CDTF">2025-05-19T06:19:00Z</dcterms:modified>
</cp:coreProperties>
</file>