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D5" w:rsidRDefault="00E943D5" w:rsidP="007430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3D5">
        <w:rPr>
          <w:rFonts w:ascii="Times New Roman" w:hAnsi="Times New Roman" w:cs="Times New Roman"/>
          <w:b/>
          <w:sz w:val="24"/>
          <w:szCs w:val="24"/>
        </w:rPr>
        <w:t xml:space="preserve">Районная трехсторонняя комиссия </w:t>
      </w:r>
    </w:p>
    <w:p w:rsidR="00B27017" w:rsidRPr="00E943D5" w:rsidRDefault="00E943D5" w:rsidP="007430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3D5">
        <w:rPr>
          <w:rFonts w:ascii="Times New Roman" w:hAnsi="Times New Roman" w:cs="Times New Roman"/>
          <w:b/>
          <w:sz w:val="24"/>
          <w:szCs w:val="24"/>
        </w:rPr>
        <w:t>по регулированию социально-трудовых отношений</w:t>
      </w:r>
    </w:p>
    <w:p w:rsidR="00E943D5" w:rsidRPr="00E943D5" w:rsidRDefault="00E943D5" w:rsidP="007430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3D5">
        <w:rPr>
          <w:rFonts w:ascii="Times New Roman" w:hAnsi="Times New Roman" w:cs="Times New Roman"/>
          <w:sz w:val="24"/>
          <w:szCs w:val="24"/>
        </w:rPr>
        <w:t xml:space="preserve">19.02.2016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943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Асино Томской области</w:t>
      </w:r>
    </w:p>
    <w:p w:rsidR="00E943D5" w:rsidRPr="00E943D5" w:rsidRDefault="00E943D5" w:rsidP="007430F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3D5">
        <w:rPr>
          <w:rFonts w:ascii="Times New Roman" w:hAnsi="Times New Roman" w:cs="Times New Roman"/>
          <w:sz w:val="24"/>
          <w:szCs w:val="24"/>
        </w:rPr>
        <w:t xml:space="preserve">Уважаемые работодатели г. Асино и </w:t>
      </w:r>
      <w:proofErr w:type="spellStart"/>
      <w:r w:rsidRPr="00E943D5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E943D5">
        <w:rPr>
          <w:rFonts w:ascii="Times New Roman" w:hAnsi="Times New Roman" w:cs="Times New Roman"/>
          <w:sz w:val="24"/>
          <w:szCs w:val="24"/>
        </w:rPr>
        <w:t xml:space="preserve"> района!</w:t>
      </w:r>
    </w:p>
    <w:p w:rsidR="00E943D5" w:rsidRDefault="0035470D" w:rsidP="00743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Коллективный договор в наши дни это не только </w:t>
      </w:r>
      <w:r w:rsidR="00E943D5" w:rsidRPr="00E943D5">
        <w:rPr>
          <w:rFonts w:ascii="Times New Roman" w:hAnsi="Times New Roman" w:cs="Times New Roman"/>
          <w:sz w:val="24"/>
          <w:szCs w:val="24"/>
        </w:rPr>
        <w:t>правовой акт, регулирующий социально-трудовые отношения в организации и заключаемый работниками и работодателем в лице их 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, но и </w:t>
      </w:r>
      <w:r w:rsidR="00E943D5" w:rsidRPr="00E94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важный инструмент</w:t>
      </w:r>
      <w:r w:rsidR="00E943D5" w:rsidRPr="00E943D5">
        <w:rPr>
          <w:rFonts w:ascii="Times New Roman" w:hAnsi="Times New Roman" w:cs="Times New Roman"/>
          <w:sz w:val="24"/>
          <w:szCs w:val="24"/>
        </w:rPr>
        <w:t xml:space="preserve"> повышения защищенности работника, поскольку в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E943D5" w:rsidRPr="00E943D5">
        <w:rPr>
          <w:rFonts w:ascii="Times New Roman" w:hAnsi="Times New Roman" w:cs="Times New Roman"/>
          <w:sz w:val="24"/>
          <w:szCs w:val="24"/>
        </w:rPr>
        <w:t xml:space="preserve">его можно включить дополнительные права и гарантии для </w:t>
      </w:r>
      <w:r>
        <w:rPr>
          <w:rFonts w:ascii="Times New Roman" w:hAnsi="Times New Roman" w:cs="Times New Roman"/>
          <w:sz w:val="24"/>
          <w:szCs w:val="24"/>
        </w:rPr>
        <w:t>трудящихся.</w:t>
      </w:r>
      <w:r w:rsidR="00E943D5" w:rsidRPr="00E943D5">
        <w:rPr>
          <w:rFonts w:ascii="Times New Roman" w:hAnsi="Times New Roman" w:cs="Times New Roman"/>
          <w:sz w:val="24"/>
          <w:szCs w:val="24"/>
        </w:rPr>
        <w:t xml:space="preserve"> Наличие в организации продуманного коллективног</w:t>
      </w:r>
      <w:r>
        <w:rPr>
          <w:rFonts w:ascii="Times New Roman" w:hAnsi="Times New Roman" w:cs="Times New Roman"/>
          <w:sz w:val="24"/>
          <w:szCs w:val="24"/>
        </w:rPr>
        <w:t xml:space="preserve">о договора - </w:t>
      </w:r>
      <w:r w:rsidR="00E943D5" w:rsidRPr="00E943D5">
        <w:rPr>
          <w:rFonts w:ascii="Times New Roman" w:hAnsi="Times New Roman" w:cs="Times New Roman"/>
          <w:sz w:val="24"/>
          <w:szCs w:val="24"/>
        </w:rPr>
        <w:t xml:space="preserve"> чёткий показатель того, что в этом учреждении с интересами работников считаются и стараются соблюдать трудовое законодательство. Сегодня колл</w:t>
      </w:r>
      <w:r>
        <w:rPr>
          <w:rFonts w:ascii="Times New Roman" w:hAnsi="Times New Roman" w:cs="Times New Roman"/>
          <w:sz w:val="24"/>
          <w:szCs w:val="24"/>
        </w:rPr>
        <w:t>ективный договор, по существу, -</w:t>
      </w:r>
      <w:r w:rsidR="00E943D5" w:rsidRPr="00E943D5">
        <w:rPr>
          <w:rFonts w:ascii="Times New Roman" w:hAnsi="Times New Roman" w:cs="Times New Roman"/>
          <w:sz w:val="24"/>
          <w:szCs w:val="24"/>
        </w:rPr>
        <w:t xml:space="preserve"> единственный локальный правовой акт, закрепляющий интересы работников.</w:t>
      </w:r>
    </w:p>
    <w:p w:rsidR="00650E43" w:rsidRPr="00650E43" w:rsidRDefault="0035470D" w:rsidP="00743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Заключение коллективного договора нужно </w:t>
      </w:r>
      <w:r w:rsidR="00650E43">
        <w:rPr>
          <w:rFonts w:ascii="Times New Roman" w:hAnsi="Times New Roman" w:cs="Times New Roman"/>
          <w:sz w:val="24"/>
          <w:szCs w:val="24"/>
        </w:rPr>
        <w:t>обеим сторонам социально-трудовых отнош</w:t>
      </w:r>
      <w:r w:rsidR="007430FD">
        <w:rPr>
          <w:rFonts w:ascii="Times New Roman" w:hAnsi="Times New Roman" w:cs="Times New Roman"/>
          <w:sz w:val="24"/>
          <w:szCs w:val="24"/>
        </w:rPr>
        <w:t>е</w:t>
      </w:r>
      <w:r w:rsidR="00650E43">
        <w:rPr>
          <w:rFonts w:ascii="Times New Roman" w:hAnsi="Times New Roman" w:cs="Times New Roman"/>
          <w:sz w:val="24"/>
          <w:szCs w:val="24"/>
        </w:rPr>
        <w:t>ний</w:t>
      </w:r>
      <w:r w:rsidR="007430FD">
        <w:rPr>
          <w:rFonts w:ascii="Times New Roman" w:hAnsi="Times New Roman" w:cs="Times New Roman"/>
          <w:sz w:val="24"/>
          <w:szCs w:val="24"/>
        </w:rPr>
        <w:t>,</w:t>
      </w:r>
      <w:r w:rsidR="00650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работодателю, так и работникам. </w:t>
      </w:r>
      <w:r w:rsidR="00650E43" w:rsidRPr="00650E43">
        <w:rPr>
          <w:rFonts w:ascii="Times New Roman" w:hAnsi="Times New Roman" w:cs="Times New Roman"/>
          <w:sz w:val="24"/>
          <w:szCs w:val="24"/>
        </w:rPr>
        <w:t xml:space="preserve">Для работников коллективный договор </w:t>
      </w:r>
      <w:r w:rsidR="007430FD">
        <w:rPr>
          <w:rFonts w:ascii="Times New Roman" w:hAnsi="Times New Roman" w:cs="Times New Roman"/>
          <w:sz w:val="24"/>
          <w:szCs w:val="24"/>
        </w:rPr>
        <w:t>-</w:t>
      </w:r>
      <w:r w:rsidR="00650E43" w:rsidRPr="00650E43">
        <w:rPr>
          <w:rFonts w:ascii="Times New Roman" w:hAnsi="Times New Roman" w:cs="Times New Roman"/>
          <w:sz w:val="24"/>
          <w:szCs w:val="24"/>
        </w:rPr>
        <w:t xml:space="preserve"> это возможность в рамках принятого документа ознакомиться со своими социально </w:t>
      </w:r>
      <w:r w:rsidR="007430FD">
        <w:rPr>
          <w:rFonts w:ascii="Times New Roman" w:hAnsi="Times New Roman" w:cs="Times New Roman"/>
          <w:sz w:val="24"/>
          <w:szCs w:val="24"/>
        </w:rPr>
        <w:t>-</w:t>
      </w:r>
      <w:r w:rsidR="00650E43" w:rsidRPr="00650E43">
        <w:rPr>
          <w:rFonts w:ascii="Times New Roman" w:hAnsi="Times New Roman" w:cs="Times New Roman"/>
          <w:sz w:val="24"/>
          <w:szCs w:val="24"/>
        </w:rPr>
        <w:t xml:space="preserve"> трудовыми правами и в дальнейшем возможность защитить свои права и гарантии. Кроме того,  в процессе разработки проекта коллективного договора работники имеют возможность выносить свои предложения в проект  документа для рассмотрения их на собрании трудового коллектива и, таким образом, реализовывать свое право  на участие в управлении организацией.</w:t>
      </w:r>
    </w:p>
    <w:p w:rsidR="00650E43" w:rsidRPr="00650E43" w:rsidRDefault="007430FD" w:rsidP="00743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0E43" w:rsidRPr="00650E43">
        <w:rPr>
          <w:rFonts w:ascii="Times New Roman" w:hAnsi="Times New Roman" w:cs="Times New Roman"/>
          <w:sz w:val="24"/>
          <w:szCs w:val="24"/>
        </w:rPr>
        <w:t xml:space="preserve">Для работодателя  коллективный договор – это один из способов стабилизировать свои отношения с трудовым коллективом. Предусмотрев в коллективном договоре социальные льготы и гарантии своим работникам, показатели премирования и пр. работодатель, таким образом, повышает мотивацию, а, следовательно, и производительность труда работников. Кроме того, коллективный договор позволяет сократить объем кадрового документооборота, а также управлять налоговой нагрузкой по налогу на прибыль. </w:t>
      </w:r>
      <w:proofErr w:type="gramStart"/>
      <w:r w:rsidR="00650E43" w:rsidRPr="00650E43">
        <w:rPr>
          <w:rFonts w:ascii="Times New Roman" w:hAnsi="Times New Roman" w:cs="Times New Roman"/>
          <w:sz w:val="24"/>
          <w:szCs w:val="24"/>
        </w:rPr>
        <w:t>В соответствии с Налоговым кодексом РФ: если коллективным договором организации предусмотрены стимулирующие начисления и надбавки, компенсационные начисления, связанные с режимом работы или условиями труда, премии и единовременные поощрительные начисления в пользу работников этой организации, то они включаются в расходы налогоплательщика на оплату труда и, соответственно, существенно уменьшают налоговую базу для определения величины налога на прибыль.</w:t>
      </w:r>
      <w:proofErr w:type="gramEnd"/>
    </w:p>
    <w:p w:rsidR="0035470D" w:rsidRPr="00650E43" w:rsidRDefault="00650E43" w:rsidP="00743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E43">
        <w:rPr>
          <w:rFonts w:ascii="Times New Roman" w:hAnsi="Times New Roman" w:cs="Times New Roman"/>
          <w:sz w:val="24"/>
          <w:szCs w:val="24"/>
        </w:rPr>
        <w:t xml:space="preserve"> </w:t>
      </w:r>
      <w:r w:rsidR="007430FD">
        <w:rPr>
          <w:rFonts w:ascii="Times New Roman" w:hAnsi="Times New Roman" w:cs="Times New Roman"/>
          <w:sz w:val="24"/>
          <w:szCs w:val="24"/>
        </w:rPr>
        <w:t xml:space="preserve">     </w:t>
      </w:r>
      <w:r w:rsidR="0035470D">
        <w:rPr>
          <w:rFonts w:ascii="Times New Roman" w:hAnsi="Times New Roman" w:cs="Times New Roman"/>
          <w:sz w:val="24"/>
          <w:szCs w:val="24"/>
        </w:rPr>
        <w:t xml:space="preserve">Многие организации нашего района осознали практическую значимость и преимущества коллективного договора. Чем больше таких учреждений будет в </w:t>
      </w:r>
      <w:proofErr w:type="spellStart"/>
      <w:r w:rsidR="0035470D">
        <w:rPr>
          <w:rFonts w:ascii="Times New Roman" w:hAnsi="Times New Roman" w:cs="Times New Roman"/>
          <w:sz w:val="24"/>
          <w:szCs w:val="24"/>
        </w:rPr>
        <w:t>Асиновском</w:t>
      </w:r>
      <w:proofErr w:type="spellEnd"/>
      <w:r w:rsidR="0035470D">
        <w:rPr>
          <w:rFonts w:ascii="Times New Roman" w:hAnsi="Times New Roman" w:cs="Times New Roman"/>
          <w:sz w:val="24"/>
          <w:szCs w:val="24"/>
        </w:rPr>
        <w:t xml:space="preserve"> районе, тем </w:t>
      </w:r>
      <w:r>
        <w:rPr>
          <w:rFonts w:ascii="Times New Roman" w:hAnsi="Times New Roman" w:cs="Times New Roman"/>
          <w:sz w:val="24"/>
          <w:szCs w:val="24"/>
        </w:rPr>
        <w:t>сфера социально-трудовых отношений</w:t>
      </w:r>
      <w:r w:rsidR="00354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станет стабильнее, а работодатели будут </w:t>
      </w:r>
      <w:r w:rsidRPr="00650E43">
        <w:rPr>
          <w:rFonts w:ascii="Times New Roman" w:hAnsi="Times New Roman" w:cs="Times New Roman"/>
          <w:sz w:val="24"/>
          <w:szCs w:val="24"/>
        </w:rPr>
        <w:t>заботиться о своем кадровом потенциале.</w:t>
      </w:r>
    </w:p>
    <w:p w:rsidR="00E943D5" w:rsidRDefault="00650E43" w:rsidP="00743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E43">
        <w:rPr>
          <w:rFonts w:ascii="Times New Roman" w:hAnsi="Times New Roman" w:cs="Times New Roman"/>
          <w:sz w:val="24"/>
          <w:szCs w:val="24"/>
        </w:rPr>
        <w:t xml:space="preserve">     Дополнительную информацию, связанную с заключением коллективного договора, его регистрацией и внесением изменений можно получить в отделе социально-экономического развития Администрации </w:t>
      </w:r>
      <w:proofErr w:type="spellStart"/>
      <w:r w:rsidRPr="00650E43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650E43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, по адресу: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сино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Ленина, 40,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302, или по тел.: 2-32-10.</w:t>
      </w:r>
      <w:bookmarkStart w:id="0" w:name="_GoBack"/>
      <w:bookmarkEnd w:id="0"/>
    </w:p>
    <w:p w:rsidR="007430FD" w:rsidRDefault="007430FD" w:rsidP="00743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30FD" w:rsidRDefault="007430FD" w:rsidP="00743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Координатор районной трехсторонней комиссии</w:t>
      </w:r>
    </w:p>
    <w:p w:rsidR="007430FD" w:rsidRDefault="007430FD" w:rsidP="00743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регулированию социально-экономических отношений,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А.Е.Ханыгов</w:t>
      </w:r>
      <w:proofErr w:type="spellEnd"/>
    </w:p>
    <w:p w:rsidR="007430FD" w:rsidRDefault="007430FD" w:rsidP="00743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sectPr w:rsidR="00743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D5"/>
    <w:rsid w:val="0035470D"/>
    <w:rsid w:val="00650E43"/>
    <w:rsid w:val="007430FD"/>
    <w:rsid w:val="00B27017"/>
    <w:rsid w:val="00E9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3D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3D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Екатерина Андреевн</dc:creator>
  <cp:lastModifiedBy>Игнатьева Екатерина Андреевн</cp:lastModifiedBy>
  <cp:revision>1</cp:revision>
  <cp:lastPrinted>2016-02-19T04:37:00Z</cp:lastPrinted>
  <dcterms:created xsi:type="dcterms:W3CDTF">2016-02-19T04:01:00Z</dcterms:created>
  <dcterms:modified xsi:type="dcterms:W3CDTF">2016-02-19T04:38:00Z</dcterms:modified>
</cp:coreProperties>
</file>