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4E32" w:rsidRPr="00083EAC" w:rsidRDefault="0039685B" w:rsidP="00BF4E32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DF17B9">
        <w:rPr>
          <w:sz w:val="26"/>
          <w:szCs w:val="26"/>
        </w:rPr>
        <w:t>С</w:t>
      </w:r>
      <w:r w:rsidR="00910ECC" w:rsidRPr="00DF17B9">
        <w:rPr>
          <w:sz w:val="26"/>
          <w:szCs w:val="26"/>
        </w:rPr>
        <w:t>оглашени</w:t>
      </w:r>
      <w:r w:rsidRPr="00DF17B9">
        <w:rPr>
          <w:sz w:val="26"/>
          <w:szCs w:val="26"/>
        </w:rPr>
        <w:t>е</w:t>
      </w:r>
      <w:r w:rsidR="00BF4E32" w:rsidRPr="00DF17B9">
        <w:rPr>
          <w:sz w:val="26"/>
          <w:szCs w:val="26"/>
        </w:rPr>
        <w:t xml:space="preserve"> № </w:t>
      </w:r>
      <w:r w:rsidR="008C6ECC">
        <w:rPr>
          <w:sz w:val="26"/>
          <w:szCs w:val="26"/>
        </w:rPr>
        <w:t>33</w:t>
      </w:r>
    </w:p>
    <w:p w:rsidR="00BF4E32" w:rsidRPr="00DF17B9" w:rsidRDefault="009F77D4" w:rsidP="001B0CA8">
      <w:pPr>
        <w:autoSpaceDE w:val="0"/>
        <w:autoSpaceDN w:val="0"/>
        <w:adjustRightInd w:val="0"/>
        <w:jc w:val="center"/>
        <w:rPr>
          <w:rFonts w:eastAsia="Times New Roman"/>
          <w:sz w:val="26"/>
          <w:szCs w:val="26"/>
          <w:lang w:eastAsia="ru-RU"/>
        </w:rPr>
      </w:pPr>
      <w:r w:rsidRPr="00DF17B9">
        <w:rPr>
          <w:sz w:val="26"/>
          <w:szCs w:val="26"/>
          <w:lang w:eastAsia="ru-RU"/>
        </w:rPr>
        <w:t xml:space="preserve"> </w:t>
      </w:r>
      <w:r w:rsidR="00BF4E32" w:rsidRPr="00DF17B9">
        <w:rPr>
          <w:sz w:val="26"/>
          <w:szCs w:val="26"/>
        </w:rPr>
        <w:t xml:space="preserve">о предоставлении иных межбюджетных трансфертов </w:t>
      </w:r>
    </w:p>
    <w:p w:rsidR="0039685B" w:rsidRPr="00DF17B9" w:rsidRDefault="0039685B" w:rsidP="00BF4E32">
      <w:pPr>
        <w:widowControl w:val="0"/>
        <w:autoSpaceDE w:val="0"/>
        <w:autoSpaceDN w:val="0"/>
        <w:adjustRightInd w:val="0"/>
        <w:jc w:val="center"/>
        <w:rPr>
          <w:bCs/>
          <w:sz w:val="26"/>
          <w:szCs w:val="26"/>
        </w:rPr>
      </w:pPr>
    </w:p>
    <w:p w:rsidR="007B381B" w:rsidRPr="00DF17B9" w:rsidRDefault="00BF4E32" w:rsidP="009F77D4">
      <w:pPr>
        <w:tabs>
          <w:tab w:val="left" w:pos="7588"/>
        </w:tabs>
        <w:autoSpaceDE w:val="0"/>
        <w:autoSpaceDN w:val="0"/>
        <w:adjustRightInd w:val="0"/>
        <w:rPr>
          <w:sz w:val="26"/>
          <w:szCs w:val="26"/>
        </w:rPr>
      </w:pPr>
      <w:r w:rsidRPr="00DF17B9">
        <w:rPr>
          <w:sz w:val="26"/>
          <w:szCs w:val="26"/>
        </w:rPr>
        <w:t>г.</w:t>
      </w:r>
      <w:r w:rsidR="00F926FC" w:rsidRPr="00DF17B9">
        <w:rPr>
          <w:sz w:val="26"/>
          <w:szCs w:val="26"/>
        </w:rPr>
        <w:t xml:space="preserve"> </w:t>
      </w:r>
      <w:r w:rsidRPr="00DF17B9">
        <w:rPr>
          <w:sz w:val="26"/>
          <w:szCs w:val="26"/>
        </w:rPr>
        <w:t xml:space="preserve">Асино                                                                            </w:t>
      </w:r>
      <w:r w:rsidR="00EA2F44">
        <w:rPr>
          <w:sz w:val="26"/>
          <w:szCs w:val="26"/>
        </w:rPr>
        <w:t xml:space="preserve">                     </w:t>
      </w:r>
      <w:r w:rsidRPr="00DF17B9">
        <w:rPr>
          <w:sz w:val="26"/>
          <w:szCs w:val="26"/>
        </w:rPr>
        <w:t xml:space="preserve">        </w:t>
      </w:r>
      <w:r w:rsidR="00EA2F44">
        <w:rPr>
          <w:sz w:val="26"/>
          <w:szCs w:val="26"/>
        </w:rPr>
        <w:t>«</w:t>
      </w:r>
      <w:r w:rsidR="008C6ECC">
        <w:rPr>
          <w:sz w:val="26"/>
          <w:szCs w:val="26"/>
        </w:rPr>
        <w:t>15</w:t>
      </w:r>
      <w:r w:rsidR="00EA2F44" w:rsidRPr="00640708">
        <w:rPr>
          <w:sz w:val="26"/>
          <w:szCs w:val="26"/>
        </w:rPr>
        <w:t>»</w:t>
      </w:r>
      <w:r w:rsidR="0006309D">
        <w:rPr>
          <w:sz w:val="26"/>
          <w:szCs w:val="26"/>
        </w:rPr>
        <w:t xml:space="preserve"> </w:t>
      </w:r>
      <w:r w:rsidR="00F82FE1">
        <w:rPr>
          <w:sz w:val="26"/>
          <w:szCs w:val="26"/>
        </w:rPr>
        <w:t>апреля</w:t>
      </w:r>
      <w:r w:rsidR="00EA2F44" w:rsidRPr="00640708">
        <w:rPr>
          <w:sz w:val="26"/>
          <w:szCs w:val="26"/>
        </w:rPr>
        <w:t xml:space="preserve"> </w:t>
      </w:r>
      <w:r w:rsidR="00910ECC" w:rsidRPr="00640708">
        <w:rPr>
          <w:sz w:val="26"/>
          <w:szCs w:val="26"/>
        </w:rPr>
        <w:t>20</w:t>
      </w:r>
      <w:r w:rsidR="00DE53CB" w:rsidRPr="00640708">
        <w:rPr>
          <w:sz w:val="26"/>
          <w:szCs w:val="26"/>
        </w:rPr>
        <w:t>2</w:t>
      </w:r>
      <w:r w:rsidR="00EB45C1">
        <w:rPr>
          <w:sz w:val="26"/>
          <w:szCs w:val="26"/>
        </w:rPr>
        <w:t>5</w:t>
      </w:r>
      <w:r w:rsidR="00DE53CB" w:rsidRPr="00640708">
        <w:rPr>
          <w:sz w:val="26"/>
          <w:szCs w:val="26"/>
        </w:rPr>
        <w:t xml:space="preserve"> </w:t>
      </w:r>
      <w:r w:rsidR="00910ECC" w:rsidRPr="00640708">
        <w:rPr>
          <w:sz w:val="26"/>
          <w:szCs w:val="26"/>
        </w:rPr>
        <w:t>г</w:t>
      </w:r>
      <w:r w:rsidR="00DE53CB" w:rsidRPr="00640708">
        <w:rPr>
          <w:sz w:val="26"/>
          <w:szCs w:val="26"/>
        </w:rPr>
        <w:t>.</w:t>
      </w:r>
    </w:p>
    <w:p w:rsidR="00910ECC" w:rsidRPr="00DF17B9" w:rsidRDefault="00910ECC" w:rsidP="00910ECC">
      <w:pPr>
        <w:autoSpaceDE w:val="0"/>
        <w:autoSpaceDN w:val="0"/>
        <w:adjustRightInd w:val="0"/>
        <w:rPr>
          <w:sz w:val="26"/>
          <w:szCs w:val="26"/>
        </w:rPr>
      </w:pPr>
    </w:p>
    <w:p w:rsidR="00BF4E32" w:rsidRPr="00DF17B9" w:rsidRDefault="00153BCA" w:rsidP="005A776B">
      <w:pPr>
        <w:autoSpaceDE w:val="0"/>
        <w:autoSpaceDN w:val="0"/>
        <w:adjustRightInd w:val="0"/>
        <w:ind w:firstLine="540"/>
        <w:outlineLvl w:val="0"/>
        <w:rPr>
          <w:rFonts w:eastAsia="Times New Roman"/>
          <w:sz w:val="26"/>
          <w:szCs w:val="26"/>
          <w:lang w:eastAsia="ru-RU"/>
        </w:rPr>
      </w:pPr>
      <w:proofErr w:type="gramStart"/>
      <w:r w:rsidRPr="003A189D">
        <w:rPr>
          <w:sz w:val="26"/>
          <w:szCs w:val="26"/>
        </w:rPr>
        <w:t>Управление финансов Администрации Асиновского района,</w:t>
      </w:r>
      <w:r w:rsidRPr="003A189D">
        <w:rPr>
          <w:b/>
          <w:sz w:val="26"/>
          <w:szCs w:val="26"/>
        </w:rPr>
        <w:t xml:space="preserve"> </w:t>
      </w:r>
      <w:r w:rsidRPr="003A189D">
        <w:rPr>
          <w:sz w:val="26"/>
          <w:szCs w:val="26"/>
        </w:rPr>
        <w:t xml:space="preserve">именуемое в дальнейшем «Главный распорядитель средств», </w:t>
      </w:r>
      <w:r w:rsidR="00640708" w:rsidRPr="00640708">
        <w:rPr>
          <w:sz w:val="26"/>
          <w:szCs w:val="26"/>
        </w:rPr>
        <w:t xml:space="preserve">в лице </w:t>
      </w:r>
      <w:r w:rsidR="003A226A">
        <w:rPr>
          <w:sz w:val="26"/>
          <w:szCs w:val="26"/>
        </w:rPr>
        <w:t>н</w:t>
      </w:r>
      <w:r w:rsidR="00640708" w:rsidRPr="00640708">
        <w:rPr>
          <w:sz w:val="26"/>
          <w:szCs w:val="26"/>
        </w:rPr>
        <w:t xml:space="preserve">ачальника Управления финансов </w:t>
      </w:r>
      <w:r w:rsidR="00FB4096">
        <w:rPr>
          <w:sz w:val="26"/>
          <w:szCs w:val="26"/>
        </w:rPr>
        <w:t>Селиной Ел</w:t>
      </w:r>
      <w:r w:rsidR="00FB4096">
        <w:rPr>
          <w:sz w:val="26"/>
          <w:szCs w:val="26"/>
        </w:rPr>
        <w:t>е</w:t>
      </w:r>
      <w:r w:rsidR="00FB4096">
        <w:rPr>
          <w:sz w:val="26"/>
          <w:szCs w:val="26"/>
        </w:rPr>
        <w:t>ны Александровны</w:t>
      </w:r>
      <w:r w:rsidR="00640708" w:rsidRPr="00640708">
        <w:rPr>
          <w:sz w:val="26"/>
          <w:szCs w:val="26"/>
        </w:rPr>
        <w:t xml:space="preserve">, действующего на основании </w:t>
      </w:r>
      <w:r w:rsidRPr="003A189D">
        <w:rPr>
          <w:sz w:val="26"/>
          <w:szCs w:val="26"/>
        </w:rPr>
        <w:t>Положения</w:t>
      </w:r>
      <w:r w:rsidRPr="00DF17B9">
        <w:rPr>
          <w:sz w:val="26"/>
          <w:szCs w:val="26"/>
        </w:rPr>
        <w:t>,</w:t>
      </w:r>
      <w:r w:rsidRPr="00DF17B9">
        <w:rPr>
          <w:spacing w:val="-4"/>
          <w:sz w:val="26"/>
          <w:szCs w:val="26"/>
        </w:rPr>
        <w:t xml:space="preserve"> </w:t>
      </w:r>
      <w:r w:rsidR="00BF4E32" w:rsidRPr="00903C1E">
        <w:rPr>
          <w:spacing w:val="-4"/>
          <w:sz w:val="26"/>
          <w:szCs w:val="26"/>
        </w:rPr>
        <w:t>с одной стороны,</w:t>
      </w:r>
      <w:r w:rsidR="00BF4E32" w:rsidRPr="00903C1E">
        <w:rPr>
          <w:spacing w:val="1"/>
          <w:sz w:val="26"/>
          <w:szCs w:val="26"/>
        </w:rPr>
        <w:t xml:space="preserve"> </w:t>
      </w:r>
      <w:r w:rsidR="00BF4E32" w:rsidRPr="00903C1E">
        <w:rPr>
          <w:sz w:val="26"/>
          <w:szCs w:val="26"/>
        </w:rPr>
        <w:t xml:space="preserve">и </w:t>
      </w:r>
      <w:r w:rsidR="008B7013" w:rsidRPr="00157278">
        <w:rPr>
          <w:sz w:val="26"/>
          <w:szCs w:val="26"/>
        </w:rPr>
        <w:t>Муниц</w:t>
      </w:r>
      <w:r w:rsidR="008B7013" w:rsidRPr="00157278">
        <w:rPr>
          <w:sz w:val="26"/>
          <w:szCs w:val="26"/>
        </w:rPr>
        <w:t>и</w:t>
      </w:r>
      <w:r w:rsidR="008B7013" w:rsidRPr="00157278">
        <w:rPr>
          <w:sz w:val="26"/>
          <w:szCs w:val="26"/>
        </w:rPr>
        <w:t xml:space="preserve">пальное образование «Асиновское городское поселение», от имени и в интересах которого выступает Администрация Асиновского городского поселения, именуемая в дальнейшем «Поселение», в лице </w:t>
      </w:r>
      <w:r w:rsidR="008B7013" w:rsidRPr="00564E04">
        <w:rPr>
          <w:sz w:val="26"/>
          <w:szCs w:val="26"/>
        </w:rPr>
        <w:t xml:space="preserve">Главы Асиновского городского поселения </w:t>
      </w:r>
      <w:r w:rsidR="00C567C8">
        <w:rPr>
          <w:sz w:val="26"/>
          <w:szCs w:val="26"/>
        </w:rPr>
        <w:t>В</w:t>
      </w:r>
      <w:r w:rsidR="00F82FE1">
        <w:rPr>
          <w:sz w:val="26"/>
          <w:szCs w:val="26"/>
        </w:rPr>
        <w:t>ульфа Александра Вл</w:t>
      </w:r>
      <w:r w:rsidR="00F82FE1">
        <w:rPr>
          <w:sz w:val="26"/>
          <w:szCs w:val="26"/>
        </w:rPr>
        <w:t>а</w:t>
      </w:r>
      <w:r w:rsidR="00F82FE1">
        <w:rPr>
          <w:sz w:val="26"/>
          <w:szCs w:val="26"/>
        </w:rPr>
        <w:t>димировича</w:t>
      </w:r>
      <w:r w:rsidR="008B7013" w:rsidRPr="00564E04">
        <w:rPr>
          <w:sz w:val="26"/>
          <w:szCs w:val="26"/>
        </w:rPr>
        <w:t xml:space="preserve">, </w:t>
      </w:r>
      <w:r w:rsidR="00804476" w:rsidRPr="00804476">
        <w:rPr>
          <w:sz w:val="26"/>
          <w:szCs w:val="26"/>
        </w:rPr>
        <w:t xml:space="preserve">действующего на основании </w:t>
      </w:r>
      <w:r w:rsidR="00BF4E32" w:rsidRPr="00903C1E">
        <w:rPr>
          <w:sz w:val="26"/>
          <w:szCs w:val="26"/>
        </w:rPr>
        <w:t>Устава</w:t>
      </w:r>
      <w:proofErr w:type="gramEnd"/>
      <w:r w:rsidR="00BF4E32" w:rsidRPr="00903C1E">
        <w:rPr>
          <w:sz w:val="26"/>
          <w:szCs w:val="26"/>
        </w:rPr>
        <w:t xml:space="preserve">, </w:t>
      </w:r>
      <w:proofErr w:type="gramStart"/>
      <w:r w:rsidR="00BF4E32" w:rsidRPr="00903C1E">
        <w:rPr>
          <w:sz w:val="26"/>
          <w:szCs w:val="26"/>
        </w:rPr>
        <w:t>с другой стороны, именуемые в дал</w:t>
      </w:r>
      <w:r w:rsidR="00BF4E32" w:rsidRPr="00903C1E">
        <w:rPr>
          <w:sz w:val="26"/>
          <w:szCs w:val="26"/>
        </w:rPr>
        <w:t>ь</w:t>
      </w:r>
      <w:r w:rsidR="00BF4E32" w:rsidRPr="00903C1E">
        <w:rPr>
          <w:sz w:val="26"/>
          <w:szCs w:val="26"/>
        </w:rPr>
        <w:t xml:space="preserve">нейшем «Стороны», </w:t>
      </w:r>
      <w:r w:rsidR="00BF4E32" w:rsidRPr="00903C1E">
        <w:rPr>
          <w:rFonts w:eastAsia="Times New Roman"/>
          <w:sz w:val="26"/>
          <w:szCs w:val="26"/>
          <w:lang w:eastAsia="ru-RU"/>
        </w:rPr>
        <w:t xml:space="preserve">в соответствии с Решением Думы Асиновского района от </w:t>
      </w:r>
      <w:r w:rsidR="00A47EC2">
        <w:rPr>
          <w:sz w:val="26"/>
          <w:szCs w:val="26"/>
        </w:rPr>
        <w:t>1</w:t>
      </w:r>
      <w:r w:rsidR="003A226A">
        <w:rPr>
          <w:sz w:val="26"/>
          <w:szCs w:val="26"/>
        </w:rPr>
        <w:t>9</w:t>
      </w:r>
      <w:r w:rsidR="00BF4E32" w:rsidRPr="00903C1E">
        <w:rPr>
          <w:sz w:val="26"/>
          <w:szCs w:val="26"/>
        </w:rPr>
        <w:t>.12.20</w:t>
      </w:r>
      <w:r w:rsidR="00FB10DC">
        <w:rPr>
          <w:sz w:val="26"/>
          <w:szCs w:val="26"/>
        </w:rPr>
        <w:t>2</w:t>
      </w:r>
      <w:r w:rsidR="00EB45C1">
        <w:rPr>
          <w:sz w:val="26"/>
          <w:szCs w:val="26"/>
        </w:rPr>
        <w:t>4</w:t>
      </w:r>
      <w:r w:rsidR="00BF4E32" w:rsidRPr="00903C1E">
        <w:rPr>
          <w:sz w:val="26"/>
          <w:szCs w:val="26"/>
        </w:rPr>
        <w:t xml:space="preserve"> № </w:t>
      </w:r>
      <w:r w:rsidR="00EB45C1">
        <w:rPr>
          <w:sz w:val="26"/>
          <w:szCs w:val="26"/>
        </w:rPr>
        <w:t>253</w:t>
      </w:r>
      <w:r w:rsidR="00BF4E32" w:rsidRPr="00903C1E">
        <w:rPr>
          <w:sz w:val="26"/>
          <w:szCs w:val="26"/>
        </w:rPr>
        <w:t xml:space="preserve"> «О бюджете муниципального образования «Асиновский район» на 202</w:t>
      </w:r>
      <w:r w:rsidR="00EB45C1">
        <w:rPr>
          <w:sz w:val="26"/>
          <w:szCs w:val="26"/>
        </w:rPr>
        <w:t>5</w:t>
      </w:r>
      <w:r w:rsidR="00BF4E32" w:rsidRPr="00903C1E">
        <w:rPr>
          <w:sz w:val="26"/>
          <w:szCs w:val="26"/>
        </w:rPr>
        <w:t xml:space="preserve"> год и на плановый период 202</w:t>
      </w:r>
      <w:r w:rsidR="00EB45C1">
        <w:rPr>
          <w:sz w:val="26"/>
          <w:szCs w:val="26"/>
        </w:rPr>
        <w:t>6</w:t>
      </w:r>
      <w:r w:rsidR="00BF4E32" w:rsidRPr="00903C1E">
        <w:rPr>
          <w:sz w:val="26"/>
          <w:szCs w:val="26"/>
        </w:rPr>
        <w:t xml:space="preserve"> и 2</w:t>
      </w:r>
      <w:r w:rsidR="00EB45C1">
        <w:rPr>
          <w:sz w:val="26"/>
          <w:szCs w:val="26"/>
        </w:rPr>
        <w:t>0</w:t>
      </w:r>
      <w:r w:rsidR="00BF4E32" w:rsidRPr="00903C1E">
        <w:rPr>
          <w:sz w:val="26"/>
          <w:szCs w:val="26"/>
        </w:rPr>
        <w:t>2</w:t>
      </w:r>
      <w:r w:rsidR="00EB45C1">
        <w:rPr>
          <w:sz w:val="26"/>
          <w:szCs w:val="26"/>
        </w:rPr>
        <w:t>7</w:t>
      </w:r>
      <w:r w:rsidR="00BF4E32" w:rsidRPr="00903C1E">
        <w:rPr>
          <w:sz w:val="26"/>
          <w:szCs w:val="26"/>
        </w:rPr>
        <w:t xml:space="preserve"> годов», </w:t>
      </w:r>
      <w:r w:rsidR="008B7013">
        <w:rPr>
          <w:sz w:val="26"/>
          <w:szCs w:val="26"/>
        </w:rPr>
        <w:t>постановлением администрации Асиновского района от 23.11.2021 № 1598 «Об утверждении муниципальной программы «Развитие коммунал</w:t>
      </w:r>
      <w:r w:rsidR="008B7013">
        <w:rPr>
          <w:sz w:val="26"/>
          <w:szCs w:val="26"/>
        </w:rPr>
        <w:t>ь</w:t>
      </w:r>
      <w:r w:rsidR="008B7013">
        <w:rPr>
          <w:sz w:val="26"/>
          <w:szCs w:val="26"/>
        </w:rPr>
        <w:t xml:space="preserve">ной инфраструктуры в Асиновском районе», </w:t>
      </w:r>
      <w:r w:rsidR="00BF4E32" w:rsidRPr="00903C1E">
        <w:rPr>
          <w:rFonts w:eastAsia="Times New Roman"/>
          <w:sz w:val="26"/>
          <w:szCs w:val="26"/>
          <w:lang w:eastAsia="ru-RU"/>
        </w:rPr>
        <w:t xml:space="preserve">Соглашением </w:t>
      </w:r>
      <w:r w:rsidR="00E21D53" w:rsidRPr="009529FB">
        <w:rPr>
          <w:rFonts w:eastAsia="Times New Roman"/>
          <w:sz w:val="26"/>
          <w:szCs w:val="26"/>
          <w:lang w:eastAsia="ru-RU"/>
        </w:rPr>
        <w:t xml:space="preserve">от </w:t>
      </w:r>
      <w:r w:rsidR="008C6ECC" w:rsidRPr="008C6ECC">
        <w:rPr>
          <w:rFonts w:eastAsia="Times New Roman"/>
          <w:sz w:val="26"/>
          <w:szCs w:val="26"/>
          <w:lang w:eastAsia="ru-RU"/>
        </w:rPr>
        <w:t>11.04.2025</w:t>
      </w:r>
      <w:r w:rsidR="00E21D53" w:rsidRPr="008C6ECC">
        <w:rPr>
          <w:rFonts w:eastAsia="Times New Roman"/>
          <w:sz w:val="26"/>
          <w:szCs w:val="26"/>
          <w:lang w:eastAsia="ru-RU"/>
        </w:rPr>
        <w:t xml:space="preserve"> № </w:t>
      </w:r>
      <w:r w:rsidR="001B0CA8" w:rsidRPr="008C6ECC">
        <w:rPr>
          <w:rFonts w:eastAsia="Times New Roman"/>
          <w:sz w:val="26"/>
          <w:szCs w:val="26"/>
          <w:lang w:eastAsia="ru-RU"/>
        </w:rPr>
        <w:t>40</w:t>
      </w:r>
      <w:r w:rsidR="00E21D53" w:rsidRPr="008C6ECC">
        <w:rPr>
          <w:rFonts w:eastAsia="Times New Roman"/>
          <w:sz w:val="26"/>
          <w:szCs w:val="26"/>
          <w:lang w:eastAsia="ru-RU"/>
        </w:rPr>
        <w:t>2</w:t>
      </w:r>
      <w:r w:rsidR="00A47EC2" w:rsidRPr="008C6ECC">
        <w:rPr>
          <w:rFonts w:eastAsia="Times New Roman"/>
          <w:sz w:val="26"/>
          <w:szCs w:val="26"/>
          <w:lang w:eastAsia="ru-RU"/>
        </w:rPr>
        <w:t>/2</w:t>
      </w:r>
      <w:r w:rsidR="008C6ECC" w:rsidRPr="008C6ECC">
        <w:rPr>
          <w:rFonts w:eastAsia="Times New Roman"/>
          <w:sz w:val="26"/>
          <w:szCs w:val="26"/>
          <w:lang w:eastAsia="ru-RU"/>
        </w:rPr>
        <w:t>5</w:t>
      </w:r>
      <w:r w:rsidR="00E21D53" w:rsidRPr="00DF17B9">
        <w:rPr>
          <w:rFonts w:eastAsia="Times New Roman"/>
          <w:sz w:val="26"/>
          <w:szCs w:val="26"/>
          <w:lang w:eastAsia="ru-RU"/>
        </w:rPr>
        <w:t xml:space="preserve"> «</w:t>
      </w:r>
      <w:r w:rsidR="00E21D53" w:rsidRPr="00DF17B9">
        <w:rPr>
          <w:color w:val="000000"/>
          <w:spacing w:val="-1"/>
          <w:sz w:val="26"/>
          <w:szCs w:val="26"/>
        </w:rPr>
        <w:t xml:space="preserve">О предоставлении </w:t>
      </w:r>
      <w:r w:rsidR="008D300C">
        <w:rPr>
          <w:color w:val="000000"/>
          <w:spacing w:val="-1"/>
          <w:sz w:val="26"/>
          <w:szCs w:val="26"/>
        </w:rPr>
        <w:t>субсидии местному</w:t>
      </w:r>
      <w:proofErr w:type="gramEnd"/>
      <w:r w:rsidR="008D300C">
        <w:rPr>
          <w:color w:val="000000"/>
          <w:spacing w:val="-1"/>
          <w:sz w:val="26"/>
          <w:szCs w:val="26"/>
        </w:rPr>
        <w:t xml:space="preserve"> бюджету </w:t>
      </w:r>
      <w:r w:rsidR="00E21D53" w:rsidRPr="00DF17B9">
        <w:rPr>
          <w:color w:val="000000"/>
          <w:spacing w:val="-1"/>
          <w:sz w:val="26"/>
          <w:szCs w:val="26"/>
        </w:rPr>
        <w:t xml:space="preserve">из </w:t>
      </w:r>
      <w:r w:rsidR="00E21D53" w:rsidRPr="00DF17B9">
        <w:rPr>
          <w:color w:val="000000"/>
          <w:sz w:val="26"/>
          <w:szCs w:val="26"/>
        </w:rPr>
        <w:t>областного бюджета»</w:t>
      </w:r>
      <w:r w:rsidR="00F82072">
        <w:rPr>
          <w:color w:val="000000"/>
          <w:sz w:val="26"/>
          <w:szCs w:val="26"/>
        </w:rPr>
        <w:t>,</w:t>
      </w:r>
      <w:r w:rsidR="005A776B">
        <w:rPr>
          <w:color w:val="000000"/>
          <w:sz w:val="26"/>
          <w:szCs w:val="26"/>
        </w:rPr>
        <w:t xml:space="preserve"> </w:t>
      </w:r>
      <w:r w:rsidR="005A776B" w:rsidRPr="005A776B">
        <w:rPr>
          <w:color w:val="000000"/>
          <w:sz w:val="26"/>
          <w:szCs w:val="26"/>
        </w:rPr>
        <w:t>постановлением Администрации Томской области от 27 сентября 2019 № 346а «Об утверждении госуда</w:t>
      </w:r>
      <w:r w:rsidR="005A776B" w:rsidRPr="005A776B">
        <w:rPr>
          <w:color w:val="000000"/>
          <w:sz w:val="26"/>
          <w:szCs w:val="26"/>
        </w:rPr>
        <w:t>р</w:t>
      </w:r>
      <w:r w:rsidR="005A776B" w:rsidRPr="005A776B">
        <w:rPr>
          <w:color w:val="000000"/>
          <w:sz w:val="26"/>
          <w:szCs w:val="26"/>
        </w:rPr>
        <w:t>ственной программы «Развитие коммунальной инфраструктуры в Томской области»</w:t>
      </w:r>
      <w:r w:rsidR="00F82072">
        <w:rPr>
          <w:color w:val="000000"/>
          <w:sz w:val="26"/>
          <w:szCs w:val="26"/>
        </w:rPr>
        <w:t xml:space="preserve"> </w:t>
      </w:r>
      <w:r w:rsidR="005A776B" w:rsidRPr="00F55C9A">
        <w:rPr>
          <w:rFonts w:ascii="PT Astra Serif" w:hAnsi="PT Astra Serif"/>
          <w:sz w:val="26"/>
          <w:szCs w:val="26"/>
        </w:rPr>
        <w:t>(д</w:t>
      </w:r>
      <w:r w:rsidR="005A776B" w:rsidRPr="00F55C9A">
        <w:rPr>
          <w:rFonts w:ascii="PT Astra Serif" w:hAnsi="PT Astra Serif"/>
          <w:sz w:val="26"/>
          <w:szCs w:val="26"/>
        </w:rPr>
        <w:t>а</w:t>
      </w:r>
      <w:r w:rsidR="005A776B" w:rsidRPr="00F55C9A">
        <w:rPr>
          <w:rFonts w:ascii="PT Astra Serif" w:hAnsi="PT Astra Serif"/>
          <w:sz w:val="26"/>
          <w:szCs w:val="26"/>
        </w:rPr>
        <w:t>лее - По</w:t>
      </w:r>
      <w:r w:rsidR="005A776B">
        <w:rPr>
          <w:rFonts w:ascii="PT Astra Serif" w:hAnsi="PT Astra Serif"/>
          <w:sz w:val="26"/>
          <w:szCs w:val="26"/>
        </w:rPr>
        <w:t>рядок предоставления субсидии)</w:t>
      </w:r>
      <w:r w:rsidR="00E21D53" w:rsidRPr="00DF17B9">
        <w:rPr>
          <w:rFonts w:eastAsia="Times New Roman"/>
          <w:sz w:val="26"/>
          <w:szCs w:val="26"/>
          <w:lang w:eastAsia="ru-RU"/>
        </w:rPr>
        <w:t xml:space="preserve"> </w:t>
      </w:r>
      <w:r w:rsidR="00BF4E32" w:rsidRPr="00DF17B9">
        <w:rPr>
          <w:rFonts w:eastAsia="Times New Roman"/>
          <w:sz w:val="26"/>
          <w:szCs w:val="26"/>
          <w:lang w:eastAsia="ru-RU"/>
        </w:rPr>
        <w:t>и сводной бюджетной росписью, заключили настоящее Со</w:t>
      </w:r>
      <w:r w:rsidR="008C6ECC">
        <w:rPr>
          <w:rFonts w:eastAsia="Times New Roman"/>
          <w:sz w:val="26"/>
          <w:szCs w:val="26"/>
          <w:lang w:eastAsia="ru-RU"/>
        </w:rPr>
        <w:t>глашение о нижеследующем.</w:t>
      </w:r>
    </w:p>
    <w:p w:rsidR="009F77D4" w:rsidRPr="00DF17B9" w:rsidRDefault="009F77D4" w:rsidP="00CA7AF8">
      <w:pPr>
        <w:pStyle w:val="ConsPlusNormal"/>
        <w:spacing w:line="276" w:lineRule="auto"/>
        <w:jc w:val="both"/>
        <w:rPr>
          <w:sz w:val="26"/>
          <w:szCs w:val="26"/>
        </w:rPr>
      </w:pPr>
    </w:p>
    <w:p w:rsidR="009F77D4" w:rsidRPr="00DF17B9" w:rsidRDefault="005D6FAC" w:rsidP="00153BCA">
      <w:pPr>
        <w:pStyle w:val="ConsPlusNormal"/>
        <w:spacing w:after="240" w:line="276" w:lineRule="auto"/>
        <w:jc w:val="center"/>
        <w:outlineLvl w:val="1"/>
        <w:rPr>
          <w:sz w:val="26"/>
          <w:szCs w:val="26"/>
        </w:rPr>
      </w:pPr>
      <w:bookmarkStart w:id="0" w:name="P104"/>
      <w:bookmarkEnd w:id="0"/>
      <w:r w:rsidRPr="00DF17B9">
        <w:rPr>
          <w:sz w:val="26"/>
          <w:szCs w:val="26"/>
        </w:rPr>
        <w:t>1</w:t>
      </w:r>
      <w:r w:rsidR="009F77D4" w:rsidRPr="00DF17B9">
        <w:rPr>
          <w:sz w:val="26"/>
          <w:szCs w:val="26"/>
        </w:rPr>
        <w:t>. Предмет соглашения</w:t>
      </w:r>
    </w:p>
    <w:p w:rsidR="004C2526" w:rsidRPr="00832B89" w:rsidRDefault="004C2526" w:rsidP="006708A4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F17B9">
        <w:rPr>
          <w:rFonts w:ascii="Times New Roman" w:hAnsi="Times New Roman" w:cs="Times New Roman"/>
          <w:sz w:val="26"/>
          <w:szCs w:val="26"/>
        </w:rPr>
        <w:t xml:space="preserve">1.1. Предметом настоящего Соглашения является предоставление </w:t>
      </w:r>
      <w:r w:rsidR="00F82072">
        <w:rPr>
          <w:rFonts w:ascii="Times New Roman" w:hAnsi="Times New Roman" w:cs="Times New Roman"/>
          <w:sz w:val="26"/>
          <w:szCs w:val="26"/>
        </w:rPr>
        <w:t xml:space="preserve">из </w:t>
      </w:r>
      <w:r w:rsidR="00F82072" w:rsidRPr="00F82072">
        <w:rPr>
          <w:rFonts w:ascii="Times New Roman" w:hAnsi="Times New Roman" w:cs="Times New Roman"/>
          <w:sz w:val="26"/>
          <w:szCs w:val="26"/>
        </w:rPr>
        <w:t>бюджета мун</w:t>
      </w:r>
      <w:r w:rsidR="00F82072" w:rsidRPr="00F82072">
        <w:rPr>
          <w:rFonts w:ascii="Times New Roman" w:hAnsi="Times New Roman" w:cs="Times New Roman"/>
          <w:sz w:val="26"/>
          <w:szCs w:val="26"/>
        </w:rPr>
        <w:t>и</w:t>
      </w:r>
      <w:r w:rsidR="00F82072" w:rsidRPr="00F82072">
        <w:rPr>
          <w:rFonts w:ascii="Times New Roman" w:hAnsi="Times New Roman" w:cs="Times New Roman"/>
          <w:sz w:val="26"/>
          <w:szCs w:val="26"/>
        </w:rPr>
        <w:t xml:space="preserve">ципального образования «Асиновский район» (далее – местный бюджет) </w:t>
      </w:r>
      <w:r w:rsidR="004F70A8" w:rsidRPr="00DF17B9">
        <w:rPr>
          <w:rFonts w:ascii="Times New Roman" w:hAnsi="Times New Roman" w:cs="Times New Roman"/>
          <w:sz w:val="26"/>
          <w:szCs w:val="26"/>
        </w:rPr>
        <w:t>в 202</w:t>
      </w:r>
      <w:r w:rsidR="00EB45C1">
        <w:rPr>
          <w:rFonts w:ascii="Times New Roman" w:hAnsi="Times New Roman" w:cs="Times New Roman"/>
          <w:sz w:val="26"/>
          <w:szCs w:val="26"/>
        </w:rPr>
        <w:t>5</w:t>
      </w:r>
      <w:r w:rsidR="00452374">
        <w:rPr>
          <w:rFonts w:ascii="Times New Roman" w:hAnsi="Times New Roman" w:cs="Times New Roman"/>
          <w:sz w:val="26"/>
          <w:szCs w:val="26"/>
        </w:rPr>
        <w:t xml:space="preserve"> - 2027</w:t>
      </w:r>
      <w:r w:rsidRPr="00DF17B9">
        <w:rPr>
          <w:rFonts w:ascii="Times New Roman" w:hAnsi="Times New Roman" w:cs="Times New Roman"/>
          <w:sz w:val="26"/>
          <w:szCs w:val="26"/>
        </w:rPr>
        <w:t xml:space="preserve"> г</w:t>
      </w:r>
      <w:r w:rsidRPr="00DF17B9">
        <w:rPr>
          <w:rFonts w:ascii="Times New Roman" w:hAnsi="Times New Roman" w:cs="Times New Roman"/>
          <w:sz w:val="26"/>
          <w:szCs w:val="26"/>
        </w:rPr>
        <w:t>о</w:t>
      </w:r>
      <w:r w:rsidRPr="00DF17B9">
        <w:rPr>
          <w:rFonts w:ascii="Times New Roman" w:hAnsi="Times New Roman" w:cs="Times New Roman"/>
          <w:sz w:val="26"/>
          <w:szCs w:val="26"/>
        </w:rPr>
        <w:t>д</w:t>
      </w:r>
      <w:r w:rsidR="00452374">
        <w:rPr>
          <w:rFonts w:ascii="Times New Roman" w:hAnsi="Times New Roman" w:cs="Times New Roman"/>
          <w:sz w:val="26"/>
          <w:szCs w:val="26"/>
        </w:rPr>
        <w:t xml:space="preserve">ах </w:t>
      </w:r>
      <w:r w:rsidR="00A47EC2">
        <w:rPr>
          <w:rFonts w:ascii="Times New Roman" w:hAnsi="Times New Roman" w:cs="Times New Roman"/>
          <w:bCs/>
          <w:color w:val="000000"/>
          <w:spacing w:val="-3"/>
          <w:sz w:val="26"/>
          <w:szCs w:val="26"/>
        </w:rPr>
        <w:t>м</w:t>
      </w:r>
      <w:r w:rsidR="004F70A8" w:rsidRPr="00DF17B9">
        <w:rPr>
          <w:rFonts w:ascii="Times New Roman" w:hAnsi="Times New Roman" w:cs="Times New Roman"/>
          <w:bCs/>
          <w:color w:val="000000"/>
          <w:spacing w:val="-3"/>
          <w:sz w:val="26"/>
          <w:szCs w:val="26"/>
        </w:rPr>
        <w:t xml:space="preserve">униципальному образованию </w:t>
      </w:r>
      <w:r w:rsidR="00277238">
        <w:rPr>
          <w:rFonts w:ascii="Times New Roman" w:hAnsi="Times New Roman" w:cs="Times New Roman"/>
          <w:sz w:val="26"/>
          <w:szCs w:val="26"/>
        </w:rPr>
        <w:t>Асиновское городское</w:t>
      </w:r>
      <w:r w:rsidR="00D522BB" w:rsidRPr="00903C1E">
        <w:rPr>
          <w:sz w:val="26"/>
          <w:szCs w:val="26"/>
        </w:rPr>
        <w:t xml:space="preserve"> </w:t>
      </w:r>
      <w:r w:rsidR="00183804" w:rsidRPr="00DF17B9">
        <w:rPr>
          <w:rFonts w:ascii="Times New Roman" w:hAnsi="Times New Roman" w:cs="Times New Roman"/>
          <w:bCs/>
          <w:color w:val="000000"/>
          <w:spacing w:val="3"/>
          <w:sz w:val="26"/>
          <w:szCs w:val="26"/>
        </w:rPr>
        <w:t xml:space="preserve">поселение </w:t>
      </w:r>
      <w:r w:rsidR="00183804" w:rsidRPr="00DF17B9">
        <w:rPr>
          <w:rFonts w:ascii="Times New Roman" w:hAnsi="Times New Roman" w:cs="Times New Roman"/>
          <w:sz w:val="26"/>
          <w:szCs w:val="26"/>
        </w:rPr>
        <w:t>иных межбюджетных трансфертов</w:t>
      </w:r>
      <w:r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4F70A8" w:rsidRPr="00DF17B9">
        <w:rPr>
          <w:rFonts w:ascii="Times New Roman" w:hAnsi="Times New Roman" w:cs="Times New Roman"/>
          <w:sz w:val="26"/>
          <w:szCs w:val="26"/>
        </w:rPr>
        <w:t xml:space="preserve">на </w:t>
      </w:r>
      <w:r w:rsidR="008D300C" w:rsidRPr="008D300C">
        <w:rPr>
          <w:rFonts w:ascii="Times New Roman" w:hAnsi="Times New Roman" w:cs="Times New Roman"/>
          <w:sz w:val="26"/>
          <w:szCs w:val="26"/>
        </w:rPr>
        <w:t xml:space="preserve">реализацию </w:t>
      </w:r>
      <w:r w:rsidR="00C15D24" w:rsidRPr="00DF17B9">
        <w:rPr>
          <w:rFonts w:ascii="Times New Roman" w:hAnsi="Times New Roman" w:cs="Times New Roman"/>
          <w:sz w:val="26"/>
          <w:szCs w:val="26"/>
        </w:rPr>
        <w:t>муниципальной программы «Развитие коммунальной инфр</w:t>
      </w:r>
      <w:r w:rsidR="00C15D24" w:rsidRPr="00DF17B9">
        <w:rPr>
          <w:rFonts w:ascii="Times New Roman" w:hAnsi="Times New Roman" w:cs="Times New Roman"/>
          <w:sz w:val="26"/>
          <w:szCs w:val="26"/>
        </w:rPr>
        <w:t>а</w:t>
      </w:r>
      <w:r w:rsidR="00C15D24" w:rsidRPr="00DF17B9">
        <w:rPr>
          <w:rFonts w:ascii="Times New Roman" w:hAnsi="Times New Roman" w:cs="Times New Roman"/>
          <w:sz w:val="26"/>
          <w:szCs w:val="26"/>
        </w:rPr>
        <w:t xml:space="preserve">структуры </w:t>
      </w:r>
      <w:r w:rsidR="00C15D24">
        <w:rPr>
          <w:rFonts w:ascii="Times New Roman" w:hAnsi="Times New Roman" w:cs="Times New Roman"/>
          <w:sz w:val="26"/>
          <w:szCs w:val="26"/>
        </w:rPr>
        <w:t xml:space="preserve">в </w:t>
      </w:r>
      <w:r w:rsidR="00C15D24" w:rsidRPr="00DF17B9">
        <w:rPr>
          <w:rFonts w:ascii="Times New Roman" w:hAnsi="Times New Roman" w:cs="Times New Roman"/>
          <w:sz w:val="26"/>
          <w:szCs w:val="26"/>
        </w:rPr>
        <w:t>Асиновско</w:t>
      </w:r>
      <w:r w:rsidR="00C15D24">
        <w:rPr>
          <w:rFonts w:ascii="Times New Roman" w:hAnsi="Times New Roman" w:cs="Times New Roman"/>
          <w:sz w:val="26"/>
          <w:szCs w:val="26"/>
        </w:rPr>
        <w:t>м</w:t>
      </w:r>
      <w:r w:rsidR="00C15D24" w:rsidRPr="00DF17B9">
        <w:rPr>
          <w:rFonts w:ascii="Times New Roman" w:hAnsi="Times New Roman" w:cs="Times New Roman"/>
          <w:sz w:val="26"/>
          <w:szCs w:val="26"/>
        </w:rPr>
        <w:t xml:space="preserve"> район</w:t>
      </w:r>
      <w:r w:rsidR="00C15D24">
        <w:rPr>
          <w:rFonts w:ascii="Times New Roman" w:hAnsi="Times New Roman" w:cs="Times New Roman"/>
          <w:sz w:val="26"/>
          <w:szCs w:val="26"/>
        </w:rPr>
        <w:t xml:space="preserve">е» </w:t>
      </w:r>
      <w:r w:rsidR="0005530D" w:rsidRPr="00DF17B9">
        <w:rPr>
          <w:rFonts w:ascii="Times New Roman" w:hAnsi="Times New Roman" w:cs="Times New Roman"/>
          <w:sz w:val="26"/>
          <w:szCs w:val="26"/>
        </w:rPr>
        <w:t xml:space="preserve">(далее </w:t>
      </w:r>
      <w:r w:rsidR="00183804" w:rsidRPr="00DF17B9">
        <w:rPr>
          <w:rFonts w:ascii="Times New Roman" w:hAnsi="Times New Roman" w:cs="Times New Roman"/>
          <w:sz w:val="26"/>
          <w:szCs w:val="26"/>
        </w:rPr>
        <w:t>–</w:t>
      </w:r>
      <w:r w:rsidR="0005530D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183804" w:rsidRPr="00DF17B9">
        <w:rPr>
          <w:rFonts w:ascii="Times New Roman" w:hAnsi="Times New Roman" w:cs="Times New Roman"/>
          <w:sz w:val="26"/>
          <w:szCs w:val="26"/>
        </w:rPr>
        <w:t>межбюджетные трансферты</w:t>
      </w:r>
      <w:r w:rsidR="0005530D" w:rsidRPr="00DF17B9">
        <w:rPr>
          <w:rFonts w:ascii="Times New Roman" w:hAnsi="Times New Roman" w:cs="Times New Roman"/>
          <w:sz w:val="26"/>
          <w:szCs w:val="26"/>
        </w:rPr>
        <w:t xml:space="preserve">) в соответствии с </w:t>
      </w:r>
      <w:r w:rsidRPr="00DF17B9">
        <w:rPr>
          <w:rFonts w:ascii="Times New Roman" w:hAnsi="Times New Roman" w:cs="Times New Roman"/>
          <w:sz w:val="26"/>
          <w:szCs w:val="26"/>
        </w:rPr>
        <w:t>лимитами бюджетных обязательств, доведенными Главному распорядителю средств бю</w:t>
      </w:r>
      <w:r w:rsidRPr="00DF17B9">
        <w:rPr>
          <w:rFonts w:ascii="Times New Roman" w:hAnsi="Times New Roman" w:cs="Times New Roman"/>
          <w:sz w:val="26"/>
          <w:szCs w:val="26"/>
        </w:rPr>
        <w:t>д</w:t>
      </w:r>
      <w:r w:rsidRPr="00DF17B9">
        <w:rPr>
          <w:rFonts w:ascii="Times New Roman" w:hAnsi="Times New Roman" w:cs="Times New Roman"/>
          <w:sz w:val="26"/>
          <w:szCs w:val="26"/>
        </w:rPr>
        <w:t>жета</w:t>
      </w:r>
      <w:r w:rsidR="00183804" w:rsidRPr="00DF17B9">
        <w:rPr>
          <w:rFonts w:ascii="Times New Roman" w:hAnsi="Times New Roman" w:cs="Times New Roman"/>
          <w:sz w:val="26"/>
          <w:szCs w:val="26"/>
        </w:rPr>
        <w:t xml:space="preserve"> района</w:t>
      </w:r>
      <w:r w:rsidRPr="00DF17B9">
        <w:rPr>
          <w:rFonts w:ascii="Times New Roman" w:hAnsi="Times New Roman" w:cs="Times New Roman"/>
          <w:sz w:val="26"/>
          <w:szCs w:val="26"/>
        </w:rPr>
        <w:t xml:space="preserve"> как получателю средств </w:t>
      </w:r>
      <w:r w:rsidR="00F82072">
        <w:rPr>
          <w:rFonts w:ascii="Times New Roman" w:hAnsi="Times New Roman" w:cs="Times New Roman"/>
          <w:sz w:val="26"/>
          <w:szCs w:val="26"/>
        </w:rPr>
        <w:t xml:space="preserve">местного </w:t>
      </w:r>
      <w:r w:rsidRPr="00DF17B9">
        <w:rPr>
          <w:rFonts w:ascii="Times New Roman" w:hAnsi="Times New Roman" w:cs="Times New Roman"/>
          <w:sz w:val="26"/>
          <w:szCs w:val="26"/>
        </w:rPr>
        <w:t>бюджета</w:t>
      </w:r>
      <w:r w:rsidR="00832B89">
        <w:rPr>
          <w:rFonts w:ascii="Times New Roman" w:hAnsi="Times New Roman" w:cs="Times New Roman"/>
          <w:sz w:val="26"/>
          <w:szCs w:val="26"/>
        </w:rPr>
        <w:t>.</w:t>
      </w:r>
    </w:p>
    <w:p w:rsidR="009F77D4" w:rsidRPr="00DF17B9" w:rsidRDefault="009F77D4" w:rsidP="006708A4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bookmarkStart w:id="1" w:name="P126"/>
      <w:bookmarkEnd w:id="1"/>
      <w:r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1.2. Предоставление </w:t>
      </w:r>
      <w:r w:rsidR="00F926FC"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>межбюджетных трансфертов</w:t>
      </w:r>
      <w:r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осуществляется в соответствии с перечнем</w:t>
      </w:r>
      <w:r w:rsidR="00A5256A"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</w:t>
      </w:r>
      <w:r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мероприятий согласно приложению </w:t>
      </w:r>
      <w:r w:rsidR="00740B8A"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>№</w:t>
      </w:r>
      <w:r w:rsidR="00D52C13"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1</w:t>
      </w:r>
      <w:r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к</w:t>
      </w:r>
      <w:r w:rsidR="00A5256A"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</w:t>
      </w:r>
      <w:r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>настоящему Соглашению, являющ</w:t>
      </w:r>
      <w:r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>е</w:t>
      </w:r>
      <w:r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>муся ег</w:t>
      </w:r>
      <w:r w:rsidR="00167B95"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>о неотъемлемой частью.</w:t>
      </w:r>
    </w:p>
    <w:p w:rsidR="009F77D4" w:rsidRPr="00DF17B9" w:rsidRDefault="009F77D4" w:rsidP="00CA7AF8">
      <w:pPr>
        <w:pStyle w:val="ConsPlusNormal"/>
        <w:spacing w:line="276" w:lineRule="auto"/>
        <w:jc w:val="both"/>
        <w:rPr>
          <w:sz w:val="26"/>
          <w:szCs w:val="26"/>
        </w:rPr>
      </w:pPr>
    </w:p>
    <w:p w:rsidR="009F77D4" w:rsidRPr="00DF17B9" w:rsidRDefault="005D6FAC" w:rsidP="00CA7AF8">
      <w:pPr>
        <w:pStyle w:val="ConsPlusNormal"/>
        <w:spacing w:line="276" w:lineRule="auto"/>
        <w:jc w:val="center"/>
        <w:outlineLvl w:val="1"/>
        <w:rPr>
          <w:sz w:val="26"/>
          <w:szCs w:val="26"/>
        </w:rPr>
      </w:pPr>
      <w:bookmarkStart w:id="2" w:name="P140"/>
      <w:bookmarkEnd w:id="2"/>
      <w:r w:rsidRPr="00DF17B9">
        <w:rPr>
          <w:sz w:val="26"/>
          <w:szCs w:val="26"/>
        </w:rPr>
        <w:t>2</w:t>
      </w:r>
      <w:r w:rsidR="009F77D4" w:rsidRPr="00DF17B9">
        <w:rPr>
          <w:sz w:val="26"/>
          <w:szCs w:val="26"/>
        </w:rPr>
        <w:t>. Финансовое обеспечение расходных обязательств, в целях</w:t>
      </w:r>
    </w:p>
    <w:p w:rsidR="009F77D4" w:rsidRPr="00DF17B9" w:rsidRDefault="00A5256A" w:rsidP="00153BCA">
      <w:pPr>
        <w:pStyle w:val="ConsPlusNormal"/>
        <w:spacing w:after="240" w:line="276" w:lineRule="auto"/>
        <w:jc w:val="center"/>
        <w:rPr>
          <w:sz w:val="26"/>
          <w:szCs w:val="26"/>
        </w:rPr>
      </w:pPr>
      <w:proofErr w:type="gramStart"/>
      <w:r w:rsidRPr="00DF17B9">
        <w:rPr>
          <w:sz w:val="26"/>
          <w:szCs w:val="26"/>
        </w:rPr>
        <w:t>исполнения</w:t>
      </w:r>
      <w:proofErr w:type="gramEnd"/>
      <w:r w:rsidRPr="00DF17B9">
        <w:rPr>
          <w:sz w:val="26"/>
          <w:szCs w:val="26"/>
        </w:rPr>
        <w:t xml:space="preserve"> </w:t>
      </w:r>
      <w:r w:rsidR="009F77D4" w:rsidRPr="00DF17B9">
        <w:rPr>
          <w:sz w:val="26"/>
          <w:szCs w:val="26"/>
        </w:rPr>
        <w:t>которых предоставля</w:t>
      </w:r>
      <w:r w:rsidRPr="00DF17B9">
        <w:rPr>
          <w:sz w:val="26"/>
          <w:szCs w:val="26"/>
        </w:rPr>
        <w:t>ю</w:t>
      </w:r>
      <w:r w:rsidR="009F77D4" w:rsidRPr="00DF17B9">
        <w:rPr>
          <w:sz w:val="26"/>
          <w:szCs w:val="26"/>
        </w:rPr>
        <w:t xml:space="preserve">тся </w:t>
      </w:r>
      <w:r w:rsidRPr="00DF17B9">
        <w:rPr>
          <w:sz w:val="26"/>
          <w:szCs w:val="26"/>
        </w:rPr>
        <w:t>межбюджетные трансферты</w:t>
      </w:r>
    </w:p>
    <w:p w:rsidR="005854FD" w:rsidRDefault="00AF69E0" w:rsidP="00CE0025">
      <w:pPr>
        <w:pStyle w:val="ad"/>
        <w:autoSpaceDE w:val="0"/>
        <w:autoSpaceDN w:val="0"/>
        <w:adjustRightInd w:val="0"/>
        <w:ind w:left="0" w:firstLine="709"/>
        <w:rPr>
          <w:sz w:val="26"/>
          <w:szCs w:val="26"/>
          <w:lang w:eastAsia="ru-RU"/>
        </w:rPr>
      </w:pPr>
      <w:bookmarkStart w:id="3" w:name="P143"/>
      <w:bookmarkEnd w:id="3"/>
      <w:r w:rsidRPr="00CE0025">
        <w:rPr>
          <w:sz w:val="26"/>
          <w:szCs w:val="26"/>
          <w:lang w:eastAsia="ru-RU"/>
        </w:rPr>
        <w:t xml:space="preserve">2.1. </w:t>
      </w:r>
      <w:bookmarkStart w:id="4" w:name="P154"/>
      <w:bookmarkEnd w:id="4"/>
      <w:r w:rsidR="00CE0025" w:rsidRPr="00CE0025">
        <w:rPr>
          <w:sz w:val="26"/>
          <w:szCs w:val="26"/>
          <w:lang w:eastAsia="ru-RU"/>
        </w:rPr>
        <w:t xml:space="preserve">Объем бюджетных ассигнований, предусматриваемых в бюджете </w:t>
      </w:r>
      <w:r w:rsidR="00016449">
        <w:rPr>
          <w:bCs/>
          <w:color w:val="000000"/>
          <w:spacing w:val="-3"/>
          <w:sz w:val="26"/>
          <w:szCs w:val="26"/>
        </w:rPr>
        <w:t>м</w:t>
      </w:r>
      <w:r w:rsidR="00CE0025" w:rsidRPr="00CE0025">
        <w:rPr>
          <w:bCs/>
          <w:color w:val="000000"/>
          <w:spacing w:val="-3"/>
          <w:sz w:val="26"/>
          <w:szCs w:val="26"/>
        </w:rPr>
        <w:t>униципал</w:t>
      </w:r>
      <w:r w:rsidR="00CE0025" w:rsidRPr="00CE0025">
        <w:rPr>
          <w:bCs/>
          <w:color w:val="000000"/>
          <w:spacing w:val="-3"/>
          <w:sz w:val="26"/>
          <w:szCs w:val="26"/>
        </w:rPr>
        <w:t>ь</w:t>
      </w:r>
      <w:r w:rsidR="00CE0025" w:rsidRPr="00CE0025">
        <w:rPr>
          <w:bCs/>
          <w:color w:val="000000"/>
          <w:spacing w:val="-3"/>
          <w:sz w:val="26"/>
          <w:szCs w:val="26"/>
        </w:rPr>
        <w:t xml:space="preserve">ного образования </w:t>
      </w:r>
      <w:r w:rsidR="00CE0025" w:rsidRPr="00CE0025">
        <w:rPr>
          <w:bCs/>
          <w:color w:val="000000"/>
          <w:spacing w:val="3"/>
          <w:sz w:val="26"/>
          <w:szCs w:val="26"/>
        </w:rPr>
        <w:t>«</w:t>
      </w:r>
      <w:r w:rsidR="00277238">
        <w:rPr>
          <w:sz w:val="26"/>
          <w:szCs w:val="26"/>
        </w:rPr>
        <w:t>Асиновское городское</w:t>
      </w:r>
      <w:r w:rsidR="00277238" w:rsidRPr="00903C1E">
        <w:rPr>
          <w:sz w:val="26"/>
          <w:szCs w:val="26"/>
        </w:rPr>
        <w:t xml:space="preserve"> </w:t>
      </w:r>
      <w:r w:rsidR="00CE0025" w:rsidRPr="00CE0025">
        <w:rPr>
          <w:bCs/>
          <w:color w:val="000000"/>
          <w:spacing w:val="3"/>
          <w:sz w:val="26"/>
          <w:szCs w:val="26"/>
        </w:rPr>
        <w:t xml:space="preserve">поселение» </w:t>
      </w:r>
      <w:r w:rsidR="00CE0025" w:rsidRPr="00CE0025">
        <w:rPr>
          <w:sz w:val="26"/>
          <w:szCs w:val="26"/>
          <w:lang w:eastAsia="ru-RU"/>
        </w:rPr>
        <w:t>на финансовое обеспечение расхо</w:t>
      </w:r>
      <w:r w:rsidR="00CE0025" w:rsidRPr="00CE0025">
        <w:rPr>
          <w:sz w:val="26"/>
          <w:szCs w:val="26"/>
          <w:lang w:eastAsia="ru-RU"/>
        </w:rPr>
        <w:t>д</w:t>
      </w:r>
      <w:r w:rsidR="00CE0025" w:rsidRPr="00CE0025">
        <w:rPr>
          <w:sz w:val="26"/>
          <w:szCs w:val="26"/>
          <w:lang w:eastAsia="ru-RU"/>
        </w:rPr>
        <w:t xml:space="preserve">ных обязательств, в </w:t>
      </w:r>
      <w:proofErr w:type="gramStart"/>
      <w:r w:rsidR="00CE0025" w:rsidRPr="00CE0025">
        <w:rPr>
          <w:sz w:val="26"/>
          <w:szCs w:val="26"/>
          <w:lang w:eastAsia="ru-RU"/>
        </w:rPr>
        <w:t>целях</w:t>
      </w:r>
      <w:proofErr w:type="gramEnd"/>
      <w:r w:rsidR="00CE0025" w:rsidRPr="00CE0025">
        <w:rPr>
          <w:sz w:val="26"/>
          <w:szCs w:val="26"/>
          <w:lang w:eastAsia="ru-RU"/>
        </w:rPr>
        <w:t xml:space="preserve"> </w:t>
      </w:r>
      <w:r w:rsidR="00CE0025" w:rsidRPr="00CE0025">
        <w:rPr>
          <w:sz w:val="26"/>
          <w:szCs w:val="26"/>
        </w:rPr>
        <w:t xml:space="preserve">исполнения </w:t>
      </w:r>
      <w:r w:rsidR="00CE0025" w:rsidRPr="00CE0025">
        <w:rPr>
          <w:sz w:val="26"/>
          <w:szCs w:val="26"/>
          <w:lang w:eastAsia="ru-RU"/>
        </w:rPr>
        <w:t>которых предоставляются межбюджетные тран</w:t>
      </w:r>
      <w:r w:rsidR="00CE0025" w:rsidRPr="00CE0025">
        <w:rPr>
          <w:sz w:val="26"/>
          <w:szCs w:val="26"/>
          <w:lang w:eastAsia="ru-RU"/>
        </w:rPr>
        <w:t>с</w:t>
      </w:r>
      <w:r w:rsidR="00CE0025" w:rsidRPr="00CE0025">
        <w:rPr>
          <w:sz w:val="26"/>
          <w:szCs w:val="26"/>
          <w:lang w:eastAsia="ru-RU"/>
        </w:rPr>
        <w:t>ферты, составляет</w:t>
      </w:r>
      <w:r w:rsidR="005854FD">
        <w:rPr>
          <w:sz w:val="26"/>
          <w:szCs w:val="26"/>
          <w:lang w:eastAsia="ru-RU"/>
        </w:rPr>
        <w:t>:</w:t>
      </w:r>
    </w:p>
    <w:p w:rsidR="00CE0025" w:rsidRPr="00CE0025" w:rsidRDefault="005854FD" w:rsidP="00CE0025">
      <w:pPr>
        <w:pStyle w:val="ad"/>
        <w:autoSpaceDE w:val="0"/>
        <w:autoSpaceDN w:val="0"/>
        <w:adjustRightInd w:val="0"/>
        <w:ind w:left="0" w:firstLine="709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- </w:t>
      </w:r>
      <w:r w:rsidRPr="005854FD">
        <w:rPr>
          <w:b/>
          <w:sz w:val="26"/>
          <w:szCs w:val="26"/>
          <w:lang w:eastAsia="ru-RU"/>
        </w:rPr>
        <w:t>в 2025 году</w:t>
      </w:r>
      <w:r>
        <w:rPr>
          <w:sz w:val="26"/>
          <w:szCs w:val="26"/>
          <w:lang w:eastAsia="ru-RU"/>
        </w:rPr>
        <w:t xml:space="preserve"> </w:t>
      </w:r>
      <w:r w:rsidR="00E10C66" w:rsidRPr="00E10C66">
        <w:rPr>
          <w:b/>
          <w:sz w:val="26"/>
          <w:szCs w:val="26"/>
          <w:lang w:eastAsia="ru-RU"/>
        </w:rPr>
        <w:t>68 873</w:t>
      </w:r>
      <w:r w:rsidR="00151BFF">
        <w:rPr>
          <w:b/>
          <w:sz w:val="26"/>
          <w:szCs w:val="26"/>
          <w:lang w:eastAsia="ru-RU"/>
        </w:rPr>
        <w:t xml:space="preserve"> (</w:t>
      </w:r>
      <w:r w:rsidR="00E10C66">
        <w:rPr>
          <w:b/>
          <w:sz w:val="26"/>
          <w:szCs w:val="26"/>
          <w:lang w:eastAsia="ru-RU"/>
        </w:rPr>
        <w:t>Шестьдесят восемь тысяч восемьсот семьдесят три</w:t>
      </w:r>
      <w:r w:rsidR="00151BFF">
        <w:rPr>
          <w:b/>
          <w:sz w:val="26"/>
          <w:szCs w:val="26"/>
          <w:lang w:eastAsia="ru-RU"/>
        </w:rPr>
        <w:t>) рубл</w:t>
      </w:r>
      <w:r w:rsidR="00E10C66">
        <w:rPr>
          <w:b/>
          <w:sz w:val="26"/>
          <w:szCs w:val="26"/>
          <w:lang w:eastAsia="ru-RU"/>
        </w:rPr>
        <w:t>я</w:t>
      </w:r>
      <w:r w:rsidR="00151BFF">
        <w:rPr>
          <w:b/>
          <w:sz w:val="26"/>
          <w:szCs w:val="26"/>
          <w:lang w:eastAsia="ru-RU"/>
        </w:rPr>
        <w:t xml:space="preserve"> </w:t>
      </w:r>
      <w:r w:rsidR="00E10C66">
        <w:rPr>
          <w:b/>
          <w:sz w:val="26"/>
          <w:szCs w:val="26"/>
          <w:lang w:eastAsia="ru-RU"/>
        </w:rPr>
        <w:t>5</w:t>
      </w:r>
      <w:r w:rsidR="00277238">
        <w:rPr>
          <w:b/>
          <w:sz w:val="26"/>
          <w:szCs w:val="26"/>
          <w:lang w:eastAsia="ru-RU"/>
        </w:rPr>
        <w:t>6</w:t>
      </w:r>
      <w:r w:rsidR="00151BFF">
        <w:rPr>
          <w:b/>
          <w:sz w:val="26"/>
          <w:szCs w:val="26"/>
          <w:lang w:eastAsia="ru-RU"/>
        </w:rPr>
        <w:t xml:space="preserve"> копе</w:t>
      </w:r>
      <w:r w:rsidR="00277238">
        <w:rPr>
          <w:b/>
          <w:sz w:val="26"/>
          <w:szCs w:val="26"/>
          <w:lang w:eastAsia="ru-RU"/>
        </w:rPr>
        <w:t>ек</w:t>
      </w:r>
      <w:r w:rsidR="00151BFF">
        <w:rPr>
          <w:b/>
          <w:sz w:val="26"/>
          <w:szCs w:val="26"/>
          <w:lang w:eastAsia="ru-RU"/>
        </w:rPr>
        <w:t xml:space="preserve">, </w:t>
      </w:r>
      <w:r w:rsidR="00CE0025" w:rsidRPr="00CE0025">
        <w:rPr>
          <w:sz w:val="26"/>
          <w:szCs w:val="26"/>
          <w:lang w:eastAsia="ru-RU"/>
        </w:rPr>
        <w:t xml:space="preserve"> в том числе:</w:t>
      </w:r>
    </w:p>
    <w:p w:rsidR="00CE0025" w:rsidRPr="00CE0025" w:rsidRDefault="00CE0025" w:rsidP="00CE0025">
      <w:pPr>
        <w:adjustRightInd w:val="0"/>
        <w:ind w:firstLine="709"/>
        <w:contextualSpacing/>
        <w:rPr>
          <w:sz w:val="26"/>
          <w:szCs w:val="26"/>
          <w:lang w:eastAsia="ru-RU"/>
        </w:rPr>
      </w:pPr>
      <w:r w:rsidRPr="00CE0025">
        <w:rPr>
          <w:sz w:val="26"/>
          <w:szCs w:val="26"/>
          <w:lang w:eastAsia="ru-RU"/>
        </w:rPr>
        <w:t xml:space="preserve">средства областного бюджета </w:t>
      </w:r>
      <w:r w:rsidR="001A1828">
        <w:rPr>
          <w:sz w:val="26"/>
          <w:szCs w:val="26"/>
          <w:lang w:eastAsia="ru-RU"/>
        </w:rPr>
        <w:t>59 920</w:t>
      </w:r>
      <w:r w:rsidR="00151BFF">
        <w:rPr>
          <w:sz w:val="26"/>
          <w:szCs w:val="26"/>
          <w:lang w:eastAsia="ru-RU"/>
        </w:rPr>
        <w:t xml:space="preserve"> (</w:t>
      </w:r>
      <w:r w:rsidR="001A1828">
        <w:rPr>
          <w:sz w:val="26"/>
          <w:szCs w:val="26"/>
          <w:lang w:eastAsia="ru-RU"/>
        </w:rPr>
        <w:t xml:space="preserve">Пятьдесят девять тысяч девятьсот двадцать) </w:t>
      </w:r>
      <w:r w:rsidR="00151BFF">
        <w:rPr>
          <w:sz w:val="26"/>
          <w:szCs w:val="26"/>
          <w:lang w:eastAsia="ru-RU"/>
        </w:rPr>
        <w:t>рубл</w:t>
      </w:r>
      <w:r w:rsidR="00277238">
        <w:rPr>
          <w:sz w:val="26"/>
          <w:szCs w:val="26"/>
          <w:lang w:eastAsia="ru-RU"/>
        </w:rPr>
        <w:t>ей</w:t>
      </w:r>
      <w:r w:rsidR="00151BFF">
        <w:rPr>
          <w:sz w:val="26"/>
          <w:szCs w:val="26"/>
          <w:lang w:eastAsia="ru-RU"/>
        </w:rPr>
        <w:t xml:space="preserve"> </w:t>
      </w:r>
      <w:r w:rsidR="001A1828">
        <w:rPr>
          <w:sz w:val="26"/>
          <w:szCs w:val="26"/>
          <w:lang w:eastAsia="ru-RU"/>
        </w:rPr>
        <w:t>00</w:t>
      </w:r>
      <w:r w:rsidR="00277238">
        <w:rPr>
          <w:sz w:val="26"/>
          <w:szCs w:val="26"/>
          <w:lang w:eastAsia="ru-RU"/>
        </w:rPr>
        <w:t xml:space="preserve"> </w:t>
      </w:r>
      <w:r w:rsidR="00151BFF">
        <w:rPr>
          <w:sz w:val="26"/>
          <w:szCs w:val="26"/>
          <w:lang w:eastAsia="ru-RU"/>
        </w:rPr>
        <w:t>копеек</w:t>
      </w:r>
      <w:r w:rsidRPr="00CE0025">
        <w:rPr>
          <w:sz w:val="26"/>
          <w:szCs w:val="26"/>
          <w:lang w:eastAsia="ru-RU"/>
        </w:rPr>
        <w:t xml:space="preserve"> </w:t>
      </w:r>
      <w:r w:rsidRPr="00166E17">
        <w:rPr>
          <w:sz w:val="26"/>
          <w:szCs w:val="26"/>
          <w:lang w:eastAsia="ru-RU"/>
        </w:rPr>
        <w:t xml:space="preserve">(уровень софинансирования составляет </w:t>
      </w:r>
      <w:r w:rsidR="001A1828">
        <w:rPr>
          <w:sz w:val="26"/>
          <w:szCs w:val="26"/>
          <w:lang w:eastAsia="ru-RU"/>
        </w:rPr>
        <w:t>87,00</w:t>
      </w:r>
      <w:r w:rsidRPr="00166E17">
        <w:rPr>
          <w:sz w:val="26"/>
          <w:szCs w:val="26"/>
          <w:lang w:eastAsia="ru-RU"/>
        </w:rPr>
        <w:t xml:space="preserve"> %);</w:t>
      </w:r>
    </w:p>
    <w:p w:rsidR="00CE0025" w:rsidRDefault="00CE0025" w:rsidP="00CE0025">
      <w:pPr>
        <w:pStyle w:val="ad"/>
        <w:autoSpaceDE w:val="0"/>
        <w:autoSpaceDN w:val="0"/>
        <w:adjustRightInd w:val="0"/>
        <w:ind w:left="0" w:firstLine="709"/>
        <w:rPr>
          <w:sz w:val="26"/>
          <w:szCs w:val="26"/>
          <w:lang w:eastAsia="ru-RU"/>
        </w:rPr>
      </w:pPr>
      <w:r w:rsidRPr="00CE0025">
        <w:rPr>
          <w:sz w:val="26"/>
          <w:szCs w:val="26"/>
          <w:lang w:eastAsia="ru-RU"/>
        </w:rPr>
        <w:t xml:space="preserve">средства </w:t>
      </w:r>
      <w:r w:rsidR="00F82072" w:rsidRPr="00F82072">
        <w:rPr>
          <w:sz w:val="26"/>
          <w:szCs w:val="26"/>
          <w:lang w:eastAsia="ru-RU"/>
        </w:rPr>
        <w:t xml:space="preserve">муниципального образования «Асиновский район» </w:t>
      </w:r>
      <w:r w:rsidR="001A1828">
        <w:rPr>
          <w:sz w:val="26"/>
          <w:szCs w:val="26"/>
          <w:lang w:eastAsia="ru-RU"/>
        </w:rPr>
        <w:t>8 953</w:t>
      </w:r>
      <w:r w:rsidR="00151BFF">
        <w:rPr>
          <w:sz w:val="26"/>
          <w:szCs w:val="26"/>
          <w:lang w:eastAsia="ru-RU"/>
        </w:rPr>
        <w:t xml:space="preserve"> (</w:t>
      </w:r>
      <w:r w:rsidR="001A1828">
        <w:rPr>
          <w:sz w:val="26"/>
          <w:szCs w:val="26"/>
          <w:lang w:eastAsia="ru-RU"/>
        </w:rPr>
        <w:t xml:space="preserve">Восемь тысяч девятьсот пятьдесят три) </w:t>
      </w:r>
      <w:r w:rsidR="00151BFF">
        <w:rPr>
          <w:sz w:val="26"/>
          <w:szCs w:val="26"/>
          <w:lang w:eastAsia="ru-RU"/>
        </w:rPr>
        <w:t>рубл</w:t>
      </w:r>
      <w:r w:rsidR="001A1828">
        <w:rPr>
          <w:sz w:val="26"/>
          <w:szCs w:val="26"/>
          <w:lang w:eastAsia="ru-RU"/>
        </w:rPr>
        <w:t>я</w:t>
      </w:r>
      <w:r w:rsidR="00151BFF">
        <w:rPr>
          <w:sz w:val="26"/>
          <w:szCs w:val="26"/>
          <w:lang w:eastAsia="ru-RU"/>
        </w:rPr>
        <w:t xml:space="preserve"> </w:t>
      </w:r>
      <w:r w:rsidR="00277238">
        <w:rPr>
          <w:sz w:val="26"/>
          <w:szCs w:val="26"/>
          <w:lang w:eastAsia="ru-RU"/>
        </w:rPr>
        <w:t>5</w:t>
      </w:r>
      <w:r w:rsidR="001A1828">
        <w:rPr>
          <w:sz w:val="26"/>
          <w:szCs w:val="26"/>
          <w:lang w:eastAsia="ru-RU"/>
        </w:rPr>
        <w:t>6</w:t>
      </w:r>
      <w:r w:rsidR="00151BFF">
        <w:rPr>
          <w:sz w:val="26"/>
          <w:szCs w:val="26"/>
          <w:lang w:eastAsia="ru-RU"/>
        </w:rPr>
        <w:t xml:space="preserve"> копе</w:t>
      </w:r>
      <w:r w:rsidR="001A1828">
        <w:rPr>
          <w:sz w:val="26"/>
          <w:szCs w:val="26"/>
          <w:lang w:eastAsia="ru-RU"/>
        </w:rPr>
        <w:t>е</w:t>
      </w:r>
      <w:r w:rsidR="00151BFF">
        <w:rPr>
          <w:sz w:val="26"/>
          <w:szCs w:val="26"/>
          <w:lang w:eastAsia="ru-RU"/>
        </w:rPr>
        <w:t>к</w:t>
      </w:r>
      <w:r w:rsidR="005854FD">
        <w:rPr>
          <w:sz w:val="26"/>
          <w:szCs w:val="26"/>
          <w:lang w:eastAsia="ru-RU"/>
        </w:rPr>
        <w:t>;</w:t>
      </w:r>
    </w:p>
    <w:p w:rsidR="005854FD" w:rsidRPr="00CE0025" w:rsidRDefault="005854FD" w:rsidP="005854FD">
      <w:pPr>
        <w:pStyle w:val="ad"/>
        <w:autoSpaceDE w:val="0"/>
        <w:autoSpaceDN w:val="0"/>
        <w:adjustRightInd w:val="0"/>
        <w:ind w:left="0" w:firstLine="709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- </w:t>
      </w:r>
      <w:r w:rsidRPr="005854FD">
        <w:rPr>
          <w:b/>
          <w:sz w:val="26"/>
          <w:szCs w:val="26"/>
          <w:lang w:eastAsia="ru-RU"/>
        </w:rPr>
        <w:t>в 2026 году</w:t>
      </w:r>
      <w:r>
        <w:rPr>
          <w:sz w:val="26"/>
          <w:szCs w:val="26"/>
          <w:lang w:eastAsia="ru-RU"/>
        </w:rPr>
        <w:t xml:space="preserve"> </w:t>
      </w:r>
      <w:r w:rsidR="00F03D88">
        <w:rPr>
          <w:b/>
          <w:sz w:val="26"/>
          <w:szCs w:val="26"/>
          <w:lang w:eastAsia="ru-RU"/>
        </w:rPr>
        <w:t>0</w:t>
      </w:r>
      <w:r>
        <w:rPr>
          <w:b/>
          <w:sz w:val="26"/>
          <w:szCs w:val="26"/>
          <w:lang w:eastAsia="ru-RU"/>
        </w:rPr>
        <w:t xml:space="preserve"> (</w:t>
      </w:r>
      <w:r w:rsidR="00F03D88">
        <w:rPr>
          <w:b/>
          <w:sz w:val="26"/>
          <w:szCs w:val="26"/>
          <w:lang w:eastAsia="ru-RU"/>
        </w:rPr>
        <w:t>ноль</w:t>
      </w:r>
      <w:r>
        <w:rPr>
          <w:b/>
          <w:sz w:val="26"/>
          <w:szCs w:val="26"/>
          <w:lang w:eastAsia="ru-RU"/>
        </w:rPr>
        <w:t>) рубл</w:t>
      </w:r>
      <w:r w:rsidR="00F03D88">
        <w:rPr>
          <w:b/>
          <w:sz w:val="26"/>
          <w:szCs w:val="26"/>
          <w:lang w:eastAsia="ru-RU"/>
        </w:rPr>
        <w:t>ей</w:t>
      </w:r>
      <w:r>
        <w:rPr>
          <w:b/>
          <w:sz w:val="26"/>
          <w:szCs w:val="26"/>
          <w:lang w:eastAsia="ru-RU"/>
        </w:rPr>
        <w:t xml:space="preserve"> </w:t>
      </w:r>
      <w:r w:rsidR="00F03D88">
        <w:rPr>
          <w:b/>
          <w:sz w:val="26"/>
          <w:szCs w:val="26"/>
          <w:lang w:eastAsia="ru-RU"/>
        </w:rPr>
        <w:t>00</w:t>
      </w:r>
      <w:r>
        <w:rPr>
          <w:b/>
          <w:sz w:val="26"/>
          <w:szCs w:val="26"/>
          <w:lang w:eastAsia="ru-RU"/>
        </w:rPr>
        <w:t xml:space="preserve"> копеек, </w:t>
      </w:r>
      <w:r w:rsidRPr="00CE0025">
        <w:rPr>
          <w:sz w:val="26"/>
          <w:szCs w:val="26"/>
          <w:lang w:eastAsia="ru-RU"/>
        </w:rPr>
        <w:t xml:space="preserve"> в том числе:</w:t>
      </w:r>
    </w:p>
    <w:p w:rsidR="005854FD" w:rsidRPr="00CE0025" w:rsidRDefault="005854FD" w:rsidP="005854FD">
      <w:pPr>
        <w:adjustRightInd w:val="0"/>
        <w:ind w:firstLine="709"/>
        <w:contextualSpacing/>
        <w:rPr>
          <w:sz w:val="26"/>
          <w:szCs w:val="26"/>
          <w:lang w:eastAsia="ru-RU"/>
        </w:rPr>
      </w:pPr>
      <w:r w:rsidRPr="00CE0025">
        <w:rPr>
          <w:sz w:val="26"/>
          <w:szCs w:val="26"/>
          <w:lang w:eastAsia="ru-RU"/>
        </w:rPr>
        <w:lastRenderedPageBreak/>
        <w:t xml:space="preserve">средства областного бюджета </w:t>
      </w:r>
      <w:r w:rsidR="00F03D88">
        <w:rPr>
          <w:sz w:val="26"/>
          <w:szCs w:val="26"/>
          <w:lang w:eastAsia="ru-RU"/>
        </w:rPr>
        <w:t>0</w:t>
      </w:r>
      <w:r>
        <w:rPr>
          <w:sz w:val="26"/>
          <w:szCs w:val="26"/>
          <w:lang w:eastAsia="ru-RU"/>
        </w:rPr>
        <w:t xml:space="preserve"> (</w:t>
      </w:r>
      <w:r w:rsidR="00F03D88">
        <w:rPr>
          <w:sz w:val="26"/>
          <w:szCs w:val="26"/>
          <w:lang w:eastAsia="ru-RU"/>
        </w:rPr>
        <w:t>ноль</w:t>
      </w:r>
      <w:r>
        <w:rPr>
          <w:sz w:val="26"/>
          <w:szCs w:val="26"/>
          <w:lang w:eastAsia="ru-RU"/>
        </w:rPr>
        <w:t>) рублей 00 копеек</w:t>
      </w:r>
      <w:r w:rsidRPr="00CE0025">
        <w:rPr>
          <w:sz w:val="26"/>
          <w:szCs w:val="26"/>
          <w:lang w:eastAsia="ru-RU"/>
        </w:rPr>
        <w:t xml:space="preserve"> </w:t>
      </w:r>
      <w:r w:rsidRPr="00166E17">
        <w:rPr>
          <w:sz w:val="26"/>
          <w:szCs w:val="26"/>
          <w:lang w:eastAsia="ru-RU"/>
        </w:rPr>
        <w:t xml:space="preserve">(уровень софинансирования составляет </w:t>
      </w:r>
      <w:r w:rsidR="00FD262E">
        <w:rPr>
          <w:sz w:val="26"/>
          <w:szCs w:val="26"/>
          <w:lang w:eastAsia="ru-RU"/>
        </w:rPr>
        <w:t>0</w:t>
      </w:r>
      <w:r>
        <w:rPr>
          <w:sz w:val="26"/>
          <w:szCs w:val="26"/>
          <w:lang w:eastAsia="ru-RU"/>
        </w:rPr>
        <w:t>,00</w:t>
      </w:r>
      <w:r w:rsidRPr="00166E17">
        <w:rPr>
          <w:sz w:val="26"/>
          <w:szCs w:val="26"/>
          <w:lang w:eastAsia="ru-RU"/>
        </w:rPr>
        <w:t xml:space="preserve"> %);</w:t>
      </w:r>
    </w:p>
    <w:p w:rsidR="005854FD" w:rsidRPr="00CE0025" w:rsidRDefault="005854FD" w:rsidP="005854FD">
      <w:pPr>
        <w:pStyle w:val="ad"/>
        <w:autoSpaceDE w:val="0"/>
        <w:autoSpaceDN w:val="0"/>
        <w:adjustRightInd w:val="0"/>
        <w:ind w:left="0" w:firstLine="709"/>
        <w:rPr>
          <w:sz w:val="26"/>
          <w:szCs w:val="26"/>
          <w:lang w:eastAsia="ru-RU"/>
        </w:rPr>
      </w:pPr>
      <w:r w:rsidRPr="00CE0025">
        <w:rPr>
          <w:sz w:val="26"/>
          <w:szCs w:val="26"/>
          <w:lang w:eastAsia="ru-RU"/>
        </w:rPr>
        <w:t xml:space="preserve">средства </w:t>
      </w:r>
      <w:r w:rsidRPr="00F82072">
        <w:rPr>
          <w:sz w:val="26"/>
          <w:szCs w:val="26"/>
          <w:lang w:eastAsia="ru-RU"/>
        </w:rPr>
        <w:t xml:space="preserve">муниципального образования «Асиновский район» </w:t>
      </w:r>
      <w:r w:rsidR="00F03D88">
        <w:rPr>
          <w:sz w:val="26"/>
          <w:szCs w:val="26"/>
          <w:lang w:eastAsia="ru-RU"/>
        </w:rPr>
        <w:t>0</w:t>
      </w:r>
      <w:r>
        <w:rPr>
          <w:sz w:val="26"/>
          <w:szCs w:val="26"/>
          <w:lang w:eastAsia="ru-RU"/>
        </w:rPr>
        <w:t xml:space="preserve"> (</w:t>
      </w:r>
      <w:r w:rsidR="00F03D88">
        <w:rPr>
          <w:sz w:val="26"/>
          <w:szCs w:val="26"/>
          <w:lang w:eastAsia="ru-RU"/>
        </w:rPr>
        <w:t>ноль</w:t>
      </w:r>
      <w:r>
        <w:rPr>
          <w:sz w:val="26"/>
          <w:szCs w:val="26"/>
          <w:lang w:eastAsia="ru-RU"/>
        </w:rPr>
        <w:t>) рубл</w:t>
      </w:r>
      <w:r w:rsidR="00F03D88">
        <w:rPr>
          <w:sz w:val="26"/>
          <w:szCs w:val="26"/>
          <w:lang w:eastAsia="ru-RU"/>
        </w:rPr>
        <w:t>ей</w:t>
      </w:r>
      <w:r>
        <w:rPr>
          <w:sz w:val="26"/>
          <w:szCs w:val="26"/>
          <w:lang w:eastAsia="ru-RU"/>
        </w:rPr>
        <w:t xml:space="preserve"> </w:t>
      </w:r>
      <w:r w:rsidR="00F03D88">
        <w:rPr>
          <w:sz w:val="26"/>
          <w:szCs w:val="26"/>
          <w:lang w:eastAsia="ru-RU"/>
        </w:rPr>
        <w:t>00</w:t>
      </w:r>
      <w:r>
        <w:rPr>
          <w:sz w:val="26"/>
          <w:szCs w:val="26"/>
          <w:lang w:eastAsia="ru-RU"/>
        </w:rPr>
        <w:t xml:space="preserve"> к</w:t>
      </w:r>
      <w:r>
        <w:rPr>
          <w:sz w:val="26"/>
          <w:szCs w:val="26"/>
          <w:lang w:eastAsia="ru-RU"/>
        </w:rPr>
        <w:t>о</w:t>
      </w:r>
      <w:r>
        <w:rPr>
          <w:sz w:val="26"/>
          <w:szCs w:val="26"/>
          <w:lang w:eastAsia="ru-RU"/>
        </w:rPr>
        <w:t>пеек;</w:t>
      </w:r>
    </w:p>
    <w:p w:rsidR="005854FD" w:rsidRPr="00CE0025" w:rsidRDefault="005854FD" w:rsidP="005854FD">
      <w:pPr>
        <w:pStyle w:val="ad"/>
        <w:autoSpaceDE w:val="0"/>
        <w:autoSpaceDN w:val="0"/>
        <w:adjustRightInd w:val="0"/>
        <w:ind w:left="0" w:firstLine="709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- </w:t>
      </w:r>
      <w:r w:rsidRPr="005854FD">
        <w:rPr>
          <w:b/>
          <w:sz w:val="26"/>
          <w:szCs w:val="26"/>
          <w:lang w:eastAsia="ru-RU"/>
        </w:rPr>
        <w:t>в 2027 году</w:t>
      </w:r>
      <w:r>
        <w:rPr>
          <w:sz w:val="26"/>
          <w:szCs w:val="26"/>
          <w:lang w:eastAsia="ru-RU"/>
        </w:rPr>
        <w:t xml:space="preserve"> </w:t>
      </w:r>
      <w:r w:rsidR="00F03D88">
        <w:rPr>
          <w:b/>
          <w:sz w:val="26"/>
          <w:szCs w:val="26"/>
          <w:lang w:eastAsia="ru-RU"/>
        </w:rPr>
        <w:t>0</w:t>
      </w:r>
      <w:r>
        <w:rPr>
          <w:b/>
          <w:sz w:val="26"/>
          <w:szCs w:val="26"/>
          <w:lang w:eastAsia="ru-RU"/>
        </w:rPr>
        <w:t xml:space="preserve"> (</w:t>
      </w:r>
      <w:r w:rsidR="00F03D88">
        <w:rPr>
          <w:b/>
          <w:sz w:val="26"/>
          <w:szCs w:val="26"/>
          <w:lang w:eastAsia="ru-RU"/>
        </w:rPr>
        <w:t>ноль</w:t>
      </w:r>
      <w:r>
        <w:rPr>
          <w:b/>
          <w:sz w:val="26"/>
          <w:szCs w:val="26"/>
          <w:lang w:eastAsia="ru-RU"/>
        </w:rPr>
        <w:t>) рубл</w:t>
      </w:r>
      <w:r w:rsidR="00F03D88">
        <w:rPr>
          <w:b/>
          <w:sz w:val="26"/>
          <w:szCs w:val="26"/>
          <w:lang w:eastAsia="ru-RU"/>
        </w:rPr>
        <w:t>ей</w:t>
      </w:r>
      <w:r>
        <w:rPr>
          <w:b/>
          <w:sz w:val="26"/>
          <w:szCs w:val="26"/>
          <w:lang w:eastAsia="ru-RU"/>
        </w:rPr>
        <w:t xml:space="preserve"> </w:t>
      </w:r>
      <w:r w:rsidR="00F03D88">
        <w:rPr>
          <w:b/>
          <w:sz w:val="26"/>
          <w:szCs w:val="26"/>
          <w:lang w:eastAsia="ru-RU"/>
        </w:rPr>
        <w:t>00</w:t>
      </w:r>
      <w:r>
        <w:rPr>
          <w:b/>
          <w:sz w:val="26"/>
          <w:szCs w:val="26"/>
          <w:lang w:eastAsia="ru-RU"/>
        </w:rPr>
        <w:t xml:space="preserve"> копеек, </w:t>
      </w:r>
      <w:r w:rsidRPr="00CE0025">
        <w:rPr>
          <w:sz w:val="26"/>
          <w:szCs w:val="26"/>
          <w:lang w:eastAsia="ru-RU"/>
        </w:rPr>
        <w:t xml:space="preserve"> в том числе:</w:t>
      </w:r>
    </w:p>
    <w:p w:rsidR="005854FD" w:rsidRPr="00CE0025" w:rsidRDefault="005854FD" w:rsidP="005854FD">
      <w:pPr>
        <w:adjustRightInd w:val="0"/>
        <w:ind w:firstLine="709"/>
        <w:contextualSpacing/>
        <w:rPr>
          <w:sz w:val="26"/>
          <w:szCs w:val="26"/>
          <w:lang w:eastAsia="ru-RU"/>
        </w:rPr>
      </w:pPr>
      <w:r w:rsidRPr="00CE0025">
        <w:rPr>
          <w:sz w:val="26"/>
          <w:szCs w:val="26"/>
          <w:lang w:eastAsia="ru-RU"/>
        </w:rPr>
        <w:t xml:space="preserve">средства областного бюджета </w:t>
      </w:r>
      <w:r w:rsidR="00F03D88">
        <w:rPr>
          <w:sz w:val="26"/>
          <w:szCs w:val="26"/>
          <w:lang w:eastAsia="ru-RU"/>
        </w:rPr>
        <w:t>0</w:t>
      </w:r>
      <w:r>
        <w:rPr>
          <w:sz w:val="26"/>
          <w:szCs w:val="26"/>
          <w:lang w:eastAsia="ru-RU"/>
        </w:rPr>
        <w:t xml:space="preserve"> (</w:t>
      </w:r>
      <w:r w:rsidR="00F03D88">
        <w:rPr>
          <w:sz w:val="26"/>
          <w:szCs w:val="26"/>
          <w:lang w:eastAsia="ru-RU"/>
        </w:rPr>
        <w:t>ноль</w:t>
      </w:r>
      <w:r>
        <w:rPr>
          <w:sz w:val="26"/>
          <w:szCs w:val="26"/>
          <w:lang w:eastAsia="ru-RU"/>
        </w:rPr>
        <w:t>) рублей 00 копеек</w:t>
      </w:r>
      <w:r w:rsidRPr="00CE0025">
        <w:rPr>
          <w:sz w:val="26"/>
          <w:szCs w:val="26"/>
          <w:lang w:eastAsia="ru-RU"/>
        </w:rPr>
        <w:t xml:space="preserve"> </w:t>
      </w:r>
      <w:r w:rsidRPr="00166E17">
        <w:rPr>
          <w:sz w:val="26"/>
          <w:szCs w:val="26"/>
          <w:lang w:eastAsia="ru-RU"/>
        </w:rPr>
        <w:t xml:space="preserve">(уровень софинансирования составляет </w:t>
      </w:r>
      <w:r w:rsidR="00FD262E">
        <w:rPr>
          <w:sz w:val="26"/>
          <w:szCs w:val="26"/>
          <w:lang w:eastAsia="ru-RU"/>
        </w:rPr>
        <w:t>0</w:t>
      </w:r>
      <w:r>
        <w:rPr>
          <w:sz w:val="26"/>
          <w:szCs w:val="26"/>
          <w:lang w:eastAsia="ru-RU"/>
        </w:rPr>
        <w:t>,00</w:t>
      </w:r>
      <w:r w:rsidRPr="00166E17">
        <w:rPr>
          <w:sz w:val="26"/>
          <w:szCs w:val="26"/>
          <w:lang w:eastAsia="ru-RU"/>
        </w:rPr>
        <w:t xml:space="preserve"> %);</w:t>
      </w:r>
    </w:p>
    <w:p w:rsidR="005854FD" w:rsidRPr="00CE0025" w:rsidRDefault="005854FD" w:rsidP="00CE0025">
      <w:pPr>
        <w:pStyle w:val="ad"/>
        <w:autoSpaceDE w:val="0"/>
        <w:autoSpaceDN w:val="0"/>
        <w:adjustRightInd w:val="0"/>
        <w:ind w:left="0" w:firstLine="709"/>
        <w:rPr>
          <w:sz w:val="26"/>
          <w:szCs w:val="26"/>
          <w:lang w:eastAsia="ru-RU"/>
        </w:rPr>
      </w:pPr>
      <w:r w:rsidRPr="00CE0025">
        <w:rPr>
          <w:sz w:val="26"/>
          <w:szCs w:val="26"/>
          <w:lang w:eastAsia="ru-RU"/>
        </w:rPr>
        <w:t xml:space="preserve">средства </w:t>
      </w:r>
      <w:r w:rsidRPr="00F82072">
        <w:rPr>
          <w:sz w:val="26"/>
          <w:szCs w:val="26"/>
          <w:lang w:eastAsia="ru-RU"/>
        </w:rPr>
        <w:t xml:space="preserve">муниципального образования «Асиновский район» </w:t>
      </w:r>
      <w:r w:rsidR="00F03D88">
        <w:rPr>
          <w:sz w:val="26"/>
          <w:szCs w:val="26"/>
          <w:lang w:eastAsia="ru-RU"/>
        </w:rPr>
        <w:t>0</w:t>
      </w:r>
      <w:r>
        <w:rPr>
          <w:sz w:val="26"/>
          <w:szCs w:val="26"/>
          <w:lang w:eastAsia="ru-RU"/>
        </w:rPr>
        <w:t xml:space="preserve"> (</w:t>
      </w:r>
      <w:r w:rsidR="00F03D88">
        <w:rPr>
          <w:sz w:val="26"/>
          <w:szCs w:val="26"/>
          <w:lang w:eastAsia="ru-RU"/>
        </w:rPr>
        <w:t>ноль</w:t>
      </w:r>
      <w:r>
        <w:rPr>
          <w:sz w:val="26"/>
          <w:szCs w:val="26"/>
          <w:lang w:eastAsia="ru-RU"/>
        </w:rPr>
        <w:t>) рубл</w:t>
      </w:r>
      <w:r w:rsidR="00F03D88">
        <w:rPr>
          <w:sz w:val="26"/>
          <w:szCs w:val="26"/>
          <w:lang w:eastAsia="ru-RU"/>
        </w:rPr>
        <w:t>ей</w:t>
      </w:r>
      <w:r>
        <w:rPr>
          <w:sz w:val="26"/>
          <w:szCs w:val="26"/>
          <w:lang w:eastAsia="ru-RU"/>
        </w:rPr>
        <w:t xml:space="preserve"> </w:t>
      </w:r>
      <w:r w:rsidR="00F03D88">
        <w:rPr>
          <w:sz w:val="26"/>
          <w:szCs w:val="26"/>
          <w:lang w:eastAsia="ru-RU"/>
        </w:rPr>
        <w:t>00</w:t>
      </w:r>
      <w:r>
        <w:rPr>
          <w:sz w:val="26"/>
          <w:szCs w:val="26"/>
          <w:lang w:eastAsia="ru-RU"/>
        </w:rPr>
        <w:t xml:space="preserve"> к</w:t>
      </w:r>
      <w:r>
        <w:rPr>
          <w:sz w:val="26"/>
          <w:szCs w:val="26"/>
          <w:lang w:eastAsia="ru-RU"/>
        </w:rPr>
        <w:t>о</w:t>
      </w:r>
      <w:r>
        <w:rPr>
          <w:sz w:val="26"/>
          <w:szCs w:val="26"/>
          <w:lang w:eastAsia="ru-RU"/>
        </w:rPr>
        <w:t>пеек.</w:t>
      </w:r>
    </w:p>
    <w:p w:rsidR="009F77D4" w:rsidRPr="00DF17B9" w:rsidRDefault="00CF47E7" w:rsidP="00CE0025">
      <w:pPr>
        <w:pStyle w:val="ad"/>
        <w:autoSpaceDE w:val="0"/>
        <w:autoSpaceDN w:val="0"/>
        <w:adjustRightInd w:val="0"/>
        <w:ind w:left="0" w:firstLine="709"/>
        <w:rPr>
          <w:sz w:val="26"/>
          <w:szCs w:val="26"/>
        </w:rPr>
      </w:pPr>
      <w:r w:rsidRPr="00DF17B9">
        <w:rPr>
          <w:sz w:val="26"/>
          <w:szCs w:val="26"/>
        </w:rPr>
        <w:t xml:space="preserve">2.2. </w:t>
      </w:r>
      <w:r w:rsidR="00AF69E0" w:rsidRPr="00DF17B9">
        <w:rPr>
          <w:sz w:val="26"/>
          <w:szCs w:val="26"/>
        </w:rPr>
        <w:t xml:space="preserve">Объем финансирования мероприятий, в </w:t>
      </w:r>
      <w:proofErr w:type="gramStart"/>
      <w:r w:rsidR="00AF69E0" w:rsidRPr="00DF17B9">
        <w:rPr>
          <w:sz w:val="26"/>
          <w:szCs w:val="26"/>
        </w:rPr>
        <w:t>целях</w:t>
      </w:r>
      <w:proofErr w:type="gramEnd"/>
      <w:r w:rsidR="00AF69E0" w:rsidRPr="00DF17B9">
        <w:rPr>
          <w:sz w:val="26"/>
          <w:szCs w:val="26"/>
        </w:rPr>
        <w:t xml:space="preserve"> </w:t>
      </w:r>
      <w:r w:rsidR="000D5DFE" w:rsidRPr="00DF17B9">
        <w:rPr>
          <w:sz w:val="26"/>
          <w:szCs w:val="26"/>
        </w:rPr>
        <w:t>исполнения</w:t>
      </w:r>
      <w:r w:rsidR="00AF69E0" w:rsidRPr="00DF17B9">
        <w:rPr>
          <w:sz w:val="26"/>
          <w:szCs w:val="26"/>
        </w:rPr>
        <w:t xml:space="preserve"> которых предоста</w:t>
      </w:r>
      <w:r w:rsidR="00AF69E0" w:rsidRPr="00DF17B9">
        <w:rPr>
          <w:sz w:val="26"/>
          <w:szCs w:val="26"/>
        </w:rPr>
        <w:t>в</w:t>
      </w:r>
      <w:r w:rsidR="00AF69E0" w:rsidRPr="00DF17B9">
        <w:rPr>
          <w:sz w:val="26"/>
          <w:szCs w:val="26"/>
        </w:rPr>
        <w:t>ля</w:t>
      </w:r>
      <w:r w:rsidR="00395717" w:rsidRPr="00DF17B9">
        <w:rPr>
          <w:sz w:val="26"/>
          <w:szCs w:val="26"/>
        </w:rPr>
        <w:t>ю</w:t>
      </w:r>
      <w:r w:rsidR="00AF69E0" w:rsidRPr="00DF17B9">
        <w:rPr>
          <w:sz w:val="26"/>
          <w:szCs w:val="26"/>
        </w:rPr>
        <w:t xml:space="preserve">тся </w:t>
      </w:r>
      <w:r w:rsidR="00395717" w:rsidRPr="00DF17B9">
        <w:rPr>
          <w:sz w:val="26"/>
          <w:szCs w:val="26"/>
        </w:rPr>
        <w:t>межбюджетные трансферты</w:t>
      </w:r>
      <w:r w:rsidR="00AF69E0" w:rsidRPr="00DF17B9">
        <w:rPr>
          <w:sz w:val="26"/>
          <w:szCs w:val="26"/>
        </w:rPr>
        <w:t xml:space="preserve">, указывается в приложении № </w:t>
      </w:r>
      <w:r w:rsidR="00121624" w:rsidRPr="00DF17B9">
        <w:rPr>
          <w:sz w:val="26"/>
          <w:szCs w:val="26"/>
        </w:rPr>
        <w:t>1</w:t>
      </w:r>
      <w:r w:rsidR="00AF69E0" w:rsidRPr="00DF17B9">
        <w:rPr>
          <w:sz w:val="26"/>
          <w:szCs w:val="26"/>
        </w:rPr>
        <w:t xml:space="preserve"> к настоящему Согл</w:t>
      </w:r>
      <w:r w:rsidR="00AF69E0" w:rsidRPr="00DF17B9">
        <w:rPr>
          <w:sz w:val="26"/>
          <w:szCs w:val="26"/>
        </w:rPr>
        <w:t>а</w:t>
      </w:r>
      <w:r w:rsidR="00AF69E0" w:rsidRPr="00DF17B9">
        <w:rPr>
          <w:sz w:val="26"/>
          <w:szCs w:val="26"/>
        </w:rPr>
        <w:t>шению, являющемся его неотъемлемой частью.</w:t>
      </w:r>
    </w:p>
    <w:p w:rsidR="00AF69E0" w:rsidRPr="00E21D53" w:rsidRDefault="009F77D4" w:rsidP="006708A4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5" w:name="P183"/>
      <w:bookmarkEnd w:id="5"/>
      <w:r w:rsidRPr="00DF17B9">
        <w:rPr>
          <w:rFonts w:ascii="Times New Roman" w:hAnsi="Times New Roman" w:cs="Times New Roman"/>
          <w:sz w:val="26"/>
          <w:szCs w:val="26"/>
        </w:rPr>
        <w:t xml:space="preserve">2.2.1. </w:t>
      </w:r>
      <w:bookmarkStart w:id="6" w:name="P195"/>
      <w:bookmarkEnd w:id="6"/>
      <w:r w:rsidR="00AF69E0" w:rsidRPr="00DF17B9">
        <w:rPr>
          <w:rFonts w:ascii="Times New Roman" w:hAnsi="Times New Roman" w:cs="Times New Roman"/>
          <w:sz w:val="26"/>
          <w:szCs w:val="26"/>
        </w:rPr>
        <w:t xml:space="preserve">В случае уменьшения общего объема бюджетных ассигнований, указанного в </w:t>
      </w:r>
      <w:hyperlink w:anchor="P143" w:history="1">
        <w:r w:rsidR="00AF69E0" w:rsidRPr="00DF17B9">
          <w:rPr>
            <w:rFonts w:ascii="Times New Roman" w:hAnsi="Times New Roman" w:cs="Times New Roman"/>
            <w:sz w:val="26"/>
            <w:szCs w:val="26"/>
          </w:rPr>
          <w:t>пункте 2.1</w:t>
        </w:r>
      </w:hyperlink>
      <w:r w:rsidR="00AF69E0" w:rsidRPr="00DF17B9">
        <w:rPr>
          <w:rFonts w:ascii="Times New Roman" w:hAnsi="Times New Roman" w:cs="Times New Roman"/>
          <w:sz w:val="26"/>
          <w:szCs w:val="26"/>
        </w:rPr>
        <w:t xml:space="preserve"> настоящего Соглашения, в связи с </w:t>
      </w:r>
      <w:r w:rsidR="00016C06" w:rsidRPr="00DF17B9">
        <w:rPr>
          <w:rFonts w:ascii="Times New Roman" w:hAnsi="Times New Roman" w:cs="Times New Roman"/>
          <w:sz w:val="26"/>
          <w:szCs w:val="26"/>
        </w:rPr>
        <w:t>уменьшением сметной стоимости меропри</w:t>
      </w:r>
      <w:r w:rsidR="00016C06" w:rsidRPr="00DF17B9">
        <w:rPr>
          <w:rFonts w:ascii="Times New Roman" w:hAnsi="Times New Roman" w:cs="Times New Roman"/>
          <w:sz w:val="26"/>
          <w:szCs w:val="26"/>
        </w:rPr>
        <w:t>я</w:t>
      </w:r>
      <w:r w:rsidR="00016C06" w:rsidRPr="00DF17B9">
        <w:rPr>
          <w:rFonts w:ascii="Times New Roman" w:hAnsi="Times New Roman" w:cs="Times New Roman"/>
          <w:sz w:val="26"/>
          <w:szCs w:val="26"/>
        </w:rPr>
        <w:t>ти</w:t>
      </w:r>
      <w:proofErr w:type="gramStart"/>
      <w:r w:rsidR="00016C06" w:rsidRPr="00DF17B9">
        <w:rPr>
          <w:rFonts w:ascii="Times New Roman" w:hAnsi="Times New Roman" w:cs="Times New Roman"/>
          <w:sz w:val="26"/>
          <w:szCs w:val="26"/>
        </w:rPr>
        <w:t>я(</w:t>
      </w:r>
      <w:proofErr w:type="spellStart"/>
      <w:proofErr w:type="gramEnd"/>
      <w:r w:rsidR="00016C06" w:rsidRPr="00DF17B9">
        <w:rPr>
          <w:rFonts w:ascii="Times New Roman" w:hAnsi="Times New Roman" w:cs="Times New Roman"/>
          <w:sz w:val="26"/>
          <w:szCs w:val="26"/>
        </w:rPr>
        <w:t>ий</w:t>
      </w:r>
      <w:proofErr w:type="spellEnd"/>
      <w:r w:rsidR="00016C06" w:rsidRPr="00DF17B9">
        <w:rPr>
          <w:rFonts w:ascii="Times New Roman" w:hAnsi="Times New Roman" w:cs="Times New Roman"/>
          <w:sz w:val="26"/>
          <w:szCs w:val="26"/>
        </w:rPr>
        <w:t>)</w:t>
      </w:r>
      <w:r w:rsidR="00AF69E0" w:rsidRPr="00DF17B9">
        <w:rPr>
          <w:rFonts w:ascii="Times New Roman" w:hAnsi="Times New Roman" w:cs="Times New Roman"/>
          <w:sz w:val="26"/>
          <w:szCs w:val="26"/>
        </w:rPr>
        <w:t xml:space="preserve">, </w:t>
      </w:r>
      <w:r w:rsidR="00395717" w:rsidRPr="00DF17B9">
        <w:rPr>
          <w:rFonts w:ascii="Times New Roman" w:hAnsi="Times New Roman" w:cs="Times New Roman"/>
          <w:sz w:val="26"/>
          <w:szCs w:val="26"/>
        </w:rPr>
        <w:t xml:space="preserve">межбюджетные трансферты </w:t>
      </w:r>
      <w:r w:rsidR="00AF69E0" w:rsidRPr="00DF17B9">
        <w:rPr>
          <w:rFonts w:ascii="Times New Roman" w:hAnsi="Times New Roman" w:cs="Times New Roman"/>
          <w:sz w:val="26"/>
          <w:szCs w:val="26"/>
        </w:rPr>
        <w:t>предоставля</w:t>
      </w:r>
      <w:r w:rsidR="00395717" w:rsidRPr="00DF17B9">
        <w:rPr>
          <w:rFonts w:ascii="Times New Roman" w:hAnsi="Times New Roman" w:cs="Times New Roman"/>
          <w:sz w:val="26"/>
          <w:szCs w:val="26"/>
        </w:rPr>
        <w:t>ю</w:t>
      </w:r>
      <w:r w:rsidR="00AF69E0" w:rsidRPr="00DF17B9">
        <w:rPr>
          <w:rFonts w:ascii="Times New Roman" w:hAnsi="Times New Roman" w:cs="Times New Roman"/>
          <w:sz w:val="26"/>
          <w:szCs w:val="26"/>
        </w:rPr>
        <w:t xml:space="preserve">тся в размере, определенном исходя из уровня софинансирования </w:t>
      </w:r>
      <w:r w:rsidR="00AF69E0" w:rsidRPr="00E21D53">
        <w:rPr>
          <w:rFonts w:ascii="Times New Roman" w:hAnsi="Times New Roman" w:cs="Times New Roman"/>
          <w:sz w:val="26"/>
          <w:szCs w:val="26"/>
        </w:rPr>
        <w:t xml:space="preserve">от уточненного общего объема бюджетных ассигнований, предусмотренных в финансовом году бюджету </w:t>
      </w:r>
      <w:r w:rsidR="00277238">
        <w:rPr>
          <w:rFonts w:ascii="Times New Roman" w:hAnsi="Times New Roman" w:cs="Times New Roman"/>
          <w:sz w:val="26"/>
          <w:szCs w:val="26"/>
        </w:rPr>
        <w:t>Асиновского городского</w:t>
      </w:r>
      <w:r w:rsidR="00277238" w:rsidRPr="00903C1E">
        <w:rPr>
          <w:sz w:val="26"/>
          <w:szCs w:val="26"/>
        </w:rPr>
        <w:t xml:space="preserve"> </w:t>
      </w:r>
      <w:r w:rsidR="00811B7C">
        <w:rPr>
          <w:rFonts w:ascii="Times New Roman" w:hAnsi="Times New Roman" w:cs="Times New Roman"/>
          <w:sz w:val="26"/>
          <w:szCs w:val="26"/>
        </w:rPr>
        <w:t>поселения</w:t>
      </w:r>
      <w:r w:rsidR="00AF69E0" w:rsidRPr="00E21D53">
        <w:rPr>
          <w:rFonts w:ascii="Times New Roman" w:hAnsi="Times New Roman" w:cs="Times New Roman"/>
          <w:sz w:val="26"/>
          <w:szCs w:val="26"/>
        </w:rPr>
        <w:t>.</w:t>
      </w:r>
    </w:p>
    <w:p w:rsidR="00AF69E0" w:rsidRPr="00DF17B9" w:rsidRDefault="00AF69E0" w:rsidP="006708A4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F17B9">
        <w:rPr>
          <w:rFonts w:ascii="Times New Roman" w:hAnsi="Times New Roman" w:cs="Times New Roman"/>
          <w:sz w:val="26"/>
          <w:szCs w:val="26"/>
        </w:rPr>
        <w:t xml:space="preserve">В случае увеличения в финансовом году общего объема бюджетных ассигнований, указанного в </w:t>
      </w:r>
      <w:hyperlink w:anchor="P143" w:history="1">
        <w:r w:rsidRPr="00DF17B9">
          <w:rPr>
            <w:rFonts w:ascii="Times New Roman" w:hAnsi="Times New Roman" w:cs="Times New Roman"/>
            <w:sz w:val="26"/>
            <w:szCs w:val="26"/>
          </w:rPr>
          <w:t>пункте 2.1</w:t>
        </w:r>
      </w:hyperlink>
      <w:r w:rsidRPr="00DF17B9">
        <w:rPr>
          <w:rFonts w:ascii="Times New Roman" w:hAnsi="Times New Roman" w:cs="Times New Roman"/>
          <w:sz w:val="26"/>
          <w:szCs w:val="26"/>
        </w:rPr>
        <w:t xml:space="preserve"> настоящего Соглашения, в связи с </w:t>
      </w:r>
      <w:r w:rsidR="00374A50" w:rsidRPr="00DF17B9">
        <w:rPr>
          <w:rFonts w:ascii="Times New Roman" w:hAnsi="Times New Roman" w:cs="Times New Roman"/>
          <w:sz w:val="26"/>
          <w:szCs w:val="26"/>
        </w:rPr>
        <w:t>увеличением сметной стоим</w:t>
      </w:r>
      <w:r w:rsidR="00374A50" w:rsidRPr="00DF17B9">
        <w:rPr>
          <w:rFonts w:ascii="Times New Roman" w:hAnsi="Times New Roman" w:cs="Times New Roman"/>
          <w:sz w:val="26"/>
          <w:szCs w:val="26"/>
        </w:rPr>
        <w:t>о</w:t>
      </w:r>
      <w:r w:rsidR="00374A50" w:rsidRPr="00DF17B9">
        <w:rPr>
          <w:rFonts w:ascii="Times New Roman" w:hAnsi="Times New Roman" w:cs="Times New Roman"/>
          <w:sz w:val="26"/>
          <w:szCs w:val="26"/>
        </w:rPr>
        <w:t>сти мероприятия</w:t>
      </w:r>
      <w:r w:rsidR="00B61871">
        <w:rPr>
          <w:rFonts w:ascii="Times New Roman" w:hAnsi="Times New Roman" w:cs="Times New Roman"/>
          <w:sz w:val="26"/>
          <w:szCs w:val="26"/>
        </w:rPr>
        <w:t xml:space="preserve"> </w:t>
      </w:r>
      <w:r w:rsidR="00374A50" w:rsidRPr="00DF17B9">
        <w:rPr>
          <w:rFonts w:ascii="Times New Roman" w:hAnsi="Times New Roman" w:cs="Times New Roman"/>
          <w:sz w:val="26"/>
          <w:szCs w:val="26"/>
        </w:rPr>
        <w:t>(</w:t>
      </w:r>
      <w:proofErr w:type="spellStart"/>
      <w:r w:rsidR="00374A50" w:rsidRPr="00DF17B9">
        <w:rPr>
          <w:rFonts w:ascii="Times New Roman" w:hAnsi="Times New Roman" w:cs="Times New Roman"/>
          <w:sz w:val="26"/>
          <w:szCs w:val="26"/>
        </w:rPr>
        <w:t>ий</w:t>
      </w:r>
      <w:proofErr w:type="spellEnd"/>
      <w:r w:rsidR="00374A50" w:rsidRPr="00DF17B9">
        <w:rPr>
          <w:rFonts w:ascii="Times New Roman" w:hAnsi="Times New Roman" w:cs="Times New Roman"/>
          <w:sz w:val="26"/>
          <w:szCs w:val="26"/>
        </w:rPr>
        <w:t xml:space="preserve">) </w:t>
      </w:r>
      <w:r w:rsidRPr="00DF17B9">
        <w:rPr>
          <w:rFonts w:ascii="Times New Roman" w:hAnsi="Times New Roman" w:cs="Times New Roman"/>
          <w:sz w:val="26"/>
          <w:szCs w:val="26"/>
        </w:rPr>
        <w:t xml:space="preserve">размер </w:t>
      </w:r>
      <w:r w:rsidR="00395717" w:rsidRPr="00DF17B9">
        <w:rPr>
          <w:rFonts w:ascii="Times New Roman" w:hAnsi="Times New Roman" w:cs="Times New Roman"/>
          <w:sz w:val="26"/>
          <w:szCs w:val="26"/>
        </w:rPr>
        <w:t>межбюджетных трансфертов</w:t>
      </w:r>
      <w:r w:rsidRPr="00DF17B9">
        <w:rPr>
          <w:rFonts w:ascii="Times New Roman" w:hAnsi="Times New Roman" w:cs="Times New Roman"/>
          <w:sz w:val="26"/>
          <w:szCs w:val="26"/>
        </w:rPr>
        <w:t xml:space="preserve">, указанный в </w:t>
      </w:r>
      <w:hyperlink w:anchor="P154" w:history="1">
        <w:r w:rsidRPr="00DF17B9">
          <w:rPr>
            <w:rFonts w:ascii="Times New Roman" w:hAnsi="Times New Roman" w:cs="Times New Roman"/>
            <w:sz w:val="26"/>
            <w:szCs w:val="26"/>
          </w:rPr>
          <w:t>пункте 2.2</w:t>
        </w:r>
      </w:hyperlink>
      <w:r w:rsidRPr="00DF17B9">
        <w:rPr>
          <w:rFonts w:ascii="Times New Roman" w:hAnsi="Times New Roman" w:cs="Times New Roman"/>
          <w:sz w:val="26"/>
          <w:szCs w:val="26"/>
        </w:rPr>
        <w:t xml:space="preserve"> наст</w:t>
      </w:r>
      <w:r w:rsidRPr="00DF17B9">
        <w:rPr>
          <w:rFonts w:ascii="Times New Roman" w:hAnsi="Times New Roman" w:cs="Times New Roman"/>
          <w:sz w:val="26"/>
          <w:szCs w:val="26"/>
        </w:rPr>
        <w:t>о</w:t>
      </w:r>
      <w:r w:rsidRPr="00DF17B9">
        <w:rPr>
          <w:rFonts w:ascii="Times New Roman" w:hAnsi="Times New Roman" w:cs="Times New Roman"/>
          <w:sz w:val="26"/>
          <w:szCs w:val="26"/>
        </w:rPr>
        <w:t>ящего Соглашения на финансовый год, не подлежит изменению.</w:t>
      </w:r>
    </w:p>
    <w:p w:rsidR="009F77D4" w:rsidRPr="00DF17B9" w:rsidRDefault="009F77D4" w:rsidP="00CA7AF8">
      <w:pPr>
        <w:pStyle w:val="ConsPlusNormal"/>
        <w:spacing w:line="276" w:lineRule="auto"/>
        <w:jc w:val="both"/>
        <w:rPr>
          <w:sz w:val="26"/>
          <w:szCs w:val="26"/>
        </w:rPr>
      </w:pPr>
      <w:bookmarkStart w:id="7" w:name="P212"/>
      <w:bookmarkEnd w:id="7"/>
    </w:p>
    <w:p w:rsidR="009F77D4" w:rsidRPr="00DF17B9" w:rsidRDefault="005D6FAC" w:rsidP="00153BCA">
      <w:pPr>
        <w:pStyle w:val="ConsPlusNormal"/>
        <w:spacing w:after="240" w:line="276" w:lineRule="auto"/>
        <w:jc w:val="center"/>
        <w:outlineLvl w:val="1"/>
        <w:rPr>
          <w:sz w:val="26"/>
          <w:szCs w:val="26"/>
        </w:rPr>
      </w:pPr>
      <w:bookmarkStart w:id="8" w:name="P214"/>
      <w:bookmarkEnd w:id="8"/>
      <w:r w:rsidRPr="00DF17B9">
        <w:rPr>
          <w:sz w:val="26"/>
          <w:szCs w:val="26"/>
        </w:rPr>
        <w:t>3</w:t>
      </w:r>
      <w:r w:rsidR="009F77D4" w:rsidRPr="00DF17B9">
        <w:rPr>
          <w:sz w:val="26"/>
          <w:szCs w:val="26"/>
        </w:rPr>
        <w:t>. Порядок и сроки</w:t>
      </w:r>
      <w:r w:rsidR="00395717" w:rsidRPr="00DF17B9">
        <w:rPr>
          <w:sz w:val="26"/>
          <w:szCs w:val="26"/>
        </w:rPr>
        <w:t xml:space="preserve"> </w:t>
      </w:r>
      <w:r w:rsidR="009F77D4" w:rsidRPr="00DF17B9">
        <w:rPr>
          <w:sz w:val="26"/>
          <w:szCs w:val="26"/>
        </w:rPr>
        <w:t xml:space="preserve">перечисления </w:t>
      </w:r>
      <w:r w:rsidR="00395717" w:rsidRPr="00DF17B9">
        <w:rPr>
          <w:sz w:val="26"/>
          <w:szCs w:val="26"/>
        </w:rPr>
        <w:t>межбюджетных трансфертов</w:t>
      </w:r>
    </w:p>
    <w:p w:rsidR="009F77D4" w:rsidRPr="00DF17B9" w:rsidRDefault="00BF7983" w:rsidP="006708A4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F17B9">
        <w:rPr>
          <w:rFonts w:ascii="Times New Roman" w:hAnsi="Times New Roman" w:cs="Times New Roman"/>
          <w:sz w:val="26"/>
          <w:szCs w:val="26"/>
        </w:rPr>
        <w:t xml:space="preserve">3.1. </w:t>
      </w:r>
      <w:r w:rsidR="00DD6864" w:rsidRPr="00DF17B9">
        <w:rPr>
          <w:rFonts w:ascii="Times New Roman" w:hAnsi="Times New Roman" w:cs="Times New Roman"/>
          <w:sz w:val="26"/>
          <w:szCs w:val="26"/>
        </w:rPr>
        <w:t xml:space="preserve">Межбюджетные трансферты </w:t>
      </w:r>
      <w:r w:rsidR="009F77D4" w:rsidRPr="00DF17B9">
        <w:rPr>
          <w:rFonts w:ascii="Times New Roman" w:hAnsi="Times New Roman" w:cs="Times New Roman"/>
          <w:sz w:val="26"/>
          <w:szCs w:val="26"/>
        </w:rPr>
        <w:t>предоставля</w:t>
      </w:r>
      <w:r w:rsidR="00DD6864" w:rsidRPr="00DF17B9">
        <w:rPr>
          <w:rFonts w:ascii="Times New Roman" w:hAnsi="Times New Roman" w:cs="Times New Roman"/>
          <w:sz w:val="26"/>
          <w:szCs w:val="26"/>
        </w:rPr>
        <w:t>ю</w:t>
      </w:r>
      <w:r w:rsidR="009F77D4" w:rsidRPr="00DF17B9">
        <w:rPr>
          <w:rFonts w:ascii="Times New Roman" w:hAnsi="Times New Roman" w:cs="Times New Roman"/>
          <w:sz w:val="26"/>
          <w:szCs w:val="26"/>
        </w:rPr>
        <w:t>тся в пределах бюджетных ассигн</w:t>
      </w:r>
      <w:r w:rsidR="009F77D4" w:rsidRPr="00DF17B9">
        <w:rPr>
          <w:rFonts w:ascii="Times New Roman" w:hAnsi="Times New Roman" w:cs="Times New Roman"/>
          <w:sz w:val="26"/>
          <w:szCs w:val="26"/>
        </w:rPr>
        <w:t>о</w:t>
      </w:r>
      <w:r w:rsidR="009F77D4" w:rsidRPr="00DF17B9">
        <w:rPr>
          <w:rFonts w:ascii="Times New Roman" w:hAnsi="Times New Roman" w:cs="Times New Roman"/>
          <w:sz w:val="26"/>
          <w:szCs w:val="26"/>
        </w:rPr>
        <w:t>ваний,</w:t>
      </w:r>
      <w:r w:rsidR="00DD6864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9F77D4" w:rsidRPr="00DF17B9">
        <w:rPr>
          <w:rFonts w:ascii="Times New Roman" w:hAnsi="Times New Roman" w:cs="Times New Roman"/>
          <w:sz w:val="26"/>
          <w:szCs w:val="26"/>
        </w:rPr>
        <w:t xml:space="preserve">предусмотренных в </w:t>
      </w:r>
      <w:r w:rsidR="00DD6864" w:rsidRPr="00DF17B9">
        <w:rPr>
          <w:rFonts w:ascii="Times New Roman" w:hAnsi="Times New Roman" w:cs="Times New Roman"/>
          <w:sz w:val="26"/>
          <w:szCs w:val="26"/>
        </w:rPr>
        <w:t>Решении Думы Асиновского района</w:t>
      </w:r>
      <w:r w:rsidR="00D954E6" w:rsidRPr="00DF17B9">
        <w:rPr>
          <w:rFonts w:ascii="Times New Roman" w:hAnsi="Times New Roman" w:cs="Times New Roman"/>
          <w:sz w:val="26"/>
          <w:szCs w:val="26"/>
        </w:rPr>
        <w:t xml:space="preserve"> о</w:t>
      </w:r>
      <w:r w:rsidR="00DD6864" w:rsidRPr="00DF17B9">
        <w:rPr>
          <w:rFonts w:ascii="Times New Roman" w:hAnsi="Times New Roman" w:cs="Times New Roman"/>
          <w:sz w:val="26"/>
          <w:szCs w:val="26"/>
        </w:rPr>
        <w:t xml:space="preserve"> местном</w:t>
      </w:r>
      <w:r w:rsidR="009F77D4" w:rsidRPr="00DF17B9">
        <w:rPr>
          <w:rFonts w:ascii="Times New Roman" w:hAnsi="Times New Roman" w:cs="Times New Roman"/>
          <w:sz w:val="26"/>
          <w:szCs w:val="26"/>
        </w:rPr>
        <w:t xml:space="preserve"> бюджете (сво</w:t>
      </w:r>
      <w:r w:rsidR="009F77D4" w:rsidRPr="00DF17B9">
        <w:rPr>
          <w:rFonts w:ascii="Times New Roman" w:hAnsi="Times New Roman" w:cs="Times New Roman"/>
          <w:sz w:val="26"/>
          <w:szCs w:val="26"/>
        </w:rPr>
        <w:t>д</w:t>
      </w:r>
      <w:r w:rsidR="009F77D4" w:rsidRPr="00DF17B9">
        <w:rPr>
          <w:rFonts w:ascii="Times New Roman" w:hAnsi="Times New Roman" w:cs="Times New Roman"/>
          <w:sz w:val="26"/>
          <w:szCs w:val="26"/>
        </w:rPr>
        <w:t>ной</w:t>
      </w:r>
      <w:r w:rsidR="00DD6864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9F77D4" w:rsidRPr="00DF17B9">
        <w:rPr>
          <w:rFonts w:ascii="Times New Roman" w:hAnsi="Times New Roman" w:cs="Times New Roman"/>
          <w:sz w:val="26"/>
          <w:szCs w:val="26"/>
        </w:rPr>
        <w:t xml:space="preserve">бюджетной росписи </w:t>
      </w:r>
      <w:r w:rsidR="00B61871">
        <w:rPr>
          <w:rFonts w:ascii="Times New Roman" w:hAnsi="Times New Roman" w:cs="Times New Roman"/>
          <w:sz w:val="26"/>
          <w:szCs w:val="26"/>
        </w:rPr>
        <w:t xml:space="preserve">местного </w:t>
      </w:r>
      <w:r w:rsidR="00BC79A9" w:rsidRPr="00DF17B9">
        <w:rPr>
          <w:rFonts w:ascii="Times New Roman" w:hAnsi="Times New Roman" w:cs="Times New Roman"/>
          <w:sz w:val="26"/>
          <w:szCs w:val="26"/>
        </w:rPr>
        <w:t>бюджета) на 202</w:t>
      </w:r>
      <w:r w:rsidR="00903D34">
        <w:rPr>
          <w:rFonts w:ascii="Times New Roman" w:hAnsi="Times New Roman" w:cs="Times New Roman"/>
          <w:sz w:val="26"/>
          <w:szCs w:val="26"/>
        </w:rPr>
        <w:t>5</w:t>
      </w:r>
      <w:r w:rsidR="00BC79A9" w:rsidRPr="00DF17B9">
        <w:rPr>
          <w:rFonts w:ascii="Times New Roman" w:hAnsi="Times New Roman" w:cs="Times New Roman"/>
          <w:sz w:val="26"/>
          <w:szCs w:val="26"/>
        </w:rPr>
        <w:t xml:space="preserve"> финансовый год</w:t>
      </w:r>
      <w:r w:rsidR="009F77D4" w:rsidRPr="00DF17B9">
        <w:rPr>
          <w:rFonts w:ascii="Times New Roman" w:hAnsi="Times New Roman" w:cs="Times New Roman"/>
          <w:sz w:val="26"/>
          <w:szCs w:val="26"/>
        </w:rPr>
        <w:t xml:space="preserve"> и </w:t>
      </w:r>
      <w:r w:rsidR="00452374">
        <w:rPr>
          <w:rFonts w:ascii="Times New Roman" w:hAnsi="Times New Roman" w:cs="Times New Roman"/>
          <w:sz w:val="26"/>
          <w:szCs w:val="26"/>
        </w:rPr>
        <w:t>на плановый пер</w:t>
      </w:r>
      <w:r w:rsidR="00452374">
        <w:rPr>
          <w:rFonts w:ascii="Times New Roman" w:hAnsi="Times New Roman" w:cs="Times New Roman"/>
          <w:sz w:val="26"/>
          <w:szCs w:val="26"/>
        </w:rPr>
        <w:t>и</w:t>
      </w:r>
      <w:r w:rsidR="00452374">
        <w:rPr>
          <w:rFonts w:ascii="Times New Roman" w:hAnsi="Times New Roman" w:cs="Times New Roman"/>
          <w:sz w:val="26"/>
          <w:szCs w:val="26"/>
        </w:rPr>
        <w:t>од 2026 и 2027 годов</w:t>
      </w:r>
      <w:r w:rsidR="009F77D4" w:rsidRPr="00DF17B9">
        <w:rPr>
          <w:rFonts w:ascii="Times New Roman" w:hAnsi="Times New Roman" w:cs="Times New Roman"/>
          <w:sz w:val="26"/>
          <w:szCs w:val="26"/>
        </w:rPr>
        <w:t xml:space="preserve">, доведенных </w:t>
      </w:r>
      <w:r w:rsidR="007B3F6B" w:rsidRPr="00DF17B9">
        <w:rPr>
          <w:rFonts w:ascii="Times New Roman" w:hAnsi="Times New Roman" w:cs="Times New Roman"/>
          <w:sz w:val="26"/>
          <w:szCs w:val="26"/>
        </w:rPr>
        <w:t xml:space="preserve">Главному распорядителю средств </w:t>
      </w:r>
      <w:r w:rsidR="00B61871">
        <w:rPr>
          <w:rFonts w:ascii="Times New Roman" w:hAnsi="Times New Roman" w:cs="Times New Roman"/>
          <w:sz w:val="26"/>
          <w:szCs w:val="26"/>
        </w:rPr>
        <w:t xml:space="preserve">местного </w:t>
      </w:r>
      <w:r w:rsidR="007B3F6B" w:rsidRPr="00DF17B9">
        <w:rPr>
          <w:rFonts w:ascii="Times New Roman" w:hAnsi="Times New Roman" w:cs="Times New Roman"/>
          <w:sz w:val="26"/>
          <w:szCs w:val="26"/>
        </w:rPr>
        <w:t>бюджета</w:t>
      </w:r>
      <w:r w:rsidR="009F77D4" w:rsidRPr="00DF17B9">
        <w:rPr>
          <w:rFonts w:ascii="Times New Roman" w:hAnsi="Times New Roman" w:cs="Times New Roman"/>
          <w:sz w:val="26"/>
          <w:szCs w:val="26"/>
        </w:rPr>
        <w:t>.</w:t>
      </w:r>
    </w:p>
    <w:p w:rsidR="00AF0254" w:rsidRPr="00DF17B9" w:rsidRDefault="009F77D4" w:rsidP="006708A4">
      <w:pPr>
        <w:pStyle w:val="ConsPlusNormal"/>
        <w:ind w:firstLine="708"/>
        <w:jc w:val="both"/>
        <w:rPr>
          <w:sz w:val="26"/>
          <w:szCs w:val="26"/>
        </w:rPr>
      </w:pPr>
      <w:bookmarkStart w:id="9" w:name="P224"/>
      <w:bookmarkEnd w:id="9"/>
      <w:r w:rsidRPr="00DF17B9">
        <w:rPr>
          <w:sz w:val="26"/>
          <w:szCs w:val="26"/>
        </w:rPr>
        <w:t>3.</w:t>
      </w:r>
      <w:r w:rsidR="00AB14BF" w:rsidRPr="00DF17B9">
        <w:rPr>
          <w:sz w:val="26"/>
          <w:szCs w:val="26"/>
        </w:rPr>
        <w:t>2</w:t>
      </w:r>
      <w:r w:rsidRPr="00DF17B9">
        <w:rPr>
          <w:sz w:val="26"/>
          <w:szCs w:val="26"/>
        </w:rPr>
        <w:t xml:space="preserve">. </w:t>
      </w:r>
      <w:r w:rsidR="00A40358" w:rsidRPr="00DF17B9">
        <w:rPr>
          <w:sz w:val="26"/>
          <w:szCs w:val="26"/>
        </w:rPr>
        <w:t xml:space="preserve">Средства </w:t>
      </w:r>
      <w:r w:rsidR="00DD6864" w:rsidRPr="00DF17B9">
        <w:rPr>
          <w:sz w:val="26"/>
          <w:szCs w:val="26"/>
        </w:rPr>
        <w:t xml:space="preserve">межбюджетных трансфертов </w:t>
      </w:r>
      <w:r w:rsidR="00A40358" w:rsidRPr="00DF17B9">
        <w:rPr>
          <w:sz w:val="26"/>
          <w:szCs w:val="26"/>
        </w:rPr>
        <w:t xml:space="preserve">перечисляются </w:t>
      </w:r>
      <w:r w:rsidR="00C70983" w:rsidRPr="00DF17B9">
        <w:rPr>
          <w:sz w:val="26"/>
          <w:szCs w:val="26"/>
        </w:rPr>
        <w:t xml:space="preserve">Главным распорядителем средств </w:t>
      </w:r>
      <w:r w:rsidR="00B61871">
        <w:rPr>
          <w:sz w:val="26"/>
          <w:szCs w:val="26"/>
        </w:rPr>
        <w:t xml:space="preserve">местного </w:t>
      </w:r>
      <w:r w:rsidR="00C70983" w:rsidRPr="00DF17B9">
        <w:rPr>
          <w:sz w:val="26"/>
          <w:szCs w:val="26"/>
        </w:rPr>
        <w:t xml:space="preserve">бюджета на лицевой счет администратора доходов бюджета </w:t>
      </w:r>
      <w:r w:rsidR="00016449">
        <w:rPr>
          <w:bCs/>
          <w:color w:val="000000"/>
          <w:spacing w:val="-3"/>
          <w:sz w:val="26"/>
          <w:szCs w:val="26"/>
        </w:rPr>
        <w:t>м</w:t>
      </w:r>
      <w:r w:rsidR="00BC79A9" w:rsidRPr="00DF17B9">
        <w:rPr>
          <w:bCs/>
          <w:color w:val="000000"/>
          <w:spacing w:val="-3"/>
          <w:sz w:val="26"/>
          <w:szCs w:val="26"/>
        </w:rPr>
        <w:t>униц</w:t>
      </w:r>
      <w:r w:rsidR="00BC79A9" w:rsidRPr="00DF17B9">
        <w:rPr>
          <w:bCs/>
          <w:color w:val="000000"/>
          <w:spacing w:val="-3"/>
          <w:sz w:val="26"/>
          <w:szCs w:val="26"/>
        </w:rPr>
        <w:t>и</w:t>
      </w:r>
      <w:r w:rsidR="00BC79A9" w:rsidRPr="00DF17B9">
        <w:rPr>
          <w:bCs/>
          <w:color w:val="000000"/>
          <w:spacing w:val="-3"/>
          <w:sz w:val="26"/>
          <w:szCs w:val="26"/>
        </w:rPr>
        <w:t xml:space="preserve">пального образования </w:t>
      </w:r>
      <w:r w:rsidR="00DD3118">
        <w:rPr>
          <w:sz w:val="26"/>
          <w:szCs w:val="26"/>
        </w:rPr>
        <w:t>Асиновское городское</w:t>
      </w:r>
      <w:r w:rsidR="00DD3118" w:rsidRPr="00903C1E">
        <w:rPr>
          <w:sz w:val="26"/>
          <w:szCs w:val="26"/>
        </w:rPr>
        <w:t xml:space="preserve"> </w:t>
      </w:r>
      <w:r w:rsidR="00DD6864" w:rsidRPr="00DF17B9">
        <w:rPr>
          <w:bCs/>
          <w:color w:val="000000"/>
          <w:spacing w:val="3"/>
          <w:sz w:val="26"/>
          <w:szCs w:val="26"/>
        </w:rPr>
        <w:t>поселение</w:t>
      </w:r>
      <w:r w:rsidR="00903D34">
        <w:rPr>
          <w:bCs/>
          <w:color w:val="000000"/>
          <w:spacing w:val="3"/>
          <w:sz w:val="26"/>
          <w:szCs w:val="26"/>
        </w:rPr>
        <w:t>,</w:t>
      </w:r>
      <w:r w:rsidR="00DD6864" w:rsidRPr="00DF17B9">
        <w:rPr>
          <w:sz w:val="26"/>
          <w:szCs w:val="26"/>
        </w:rPr>
        <w:t xml:space="preserve"> </w:t>
      </w:r>
      <w:r w:rsidR="00BC79A9" w:rsidRPr="00DF17B9">
        <w:rPr>
          <w:sz w:val="26"/>
          <w:szCs w:val="26"/>
        </w:rPr>
        <w:t xml:space="preserve">открытый получателю </w:t>
      </w:r>
      <w:r w:rsidR="00C70983" w:rsidRPr="00DF17B9">
        <w:rPr>
          <w:sz w:val="26"/>
          <w:szCs w:val="26"/>
        </w:rPr>
        <w:t xml:space="preserve">бюджетных средств в Управлении Федерального казначейства по Томской области, по </w:t>
      </w:r>
      <w:r w:rsidR="00AF69E0" w:rsidRPr="00DF17B9">
        <w:rPr>
          <w:sz w:val="26"/>
          <w:szCs w:val="26"/>
        </w:rPr>
        <w:t>реквизитам П</w:t>
      </w:r>
      <w:r w:rsidR="00AF69E0" w:rsidRPr="00DF17B9">
        <w:rPr>
          <w:sz w:val="26"/>
          <w:szCs w:val="26"/>
        </w:rPr>
        <w:t>о</w:t>
      </w:r>
      <w:r w:rsidR="00AF69E0" w:rsidRPr="00DF17B9">
        <w:rPr>
          <w:sz w:val="26"/>
          <w:szCs w:val="26"/>
        </w:rPr>
        <w:t xml:space="preserve">лучателя </w:t>
      </w:r>
      <w:r w:rsidR="008F7861">
        <w:rPr>
          <w:sz w:val="26"/>
          <w:szCs w:val="26"/>
        </w:rPr>
        <w:t>межбюджетных трансфертов</w:t>
      </w:r>
      <w:r w:rsidR="00AF69E0" w:rsidRPr="00DF17B9">
        <w:rPr>
          <w:sz w:val="26"/>
          <w:szCs w:val="26"/>
        </w:rPr>
        <w:t xml:space="preserve">, указанным в разделе 8 «Платежные реквизиты </w:t>
      </w:r>
      <w:r w:rsidR="005540BA">
        <w:rPr>
          <w:sz w:val="26"/>
          <w:szCs w:val="26"/>
        </w:rPr>
        <w:t xml:space="preserve">и подписи </w:t>
      </w:r>
      <w:r w:rsidR="00AF69E0" w:rsidRPr="00DF17B9">
        <w:rPr>
          <w:sz w:val="26"/>
          <w:szCs w:val="26"/>
        </w:rPr>
        <w:t>Сторон» настоящего Соглашения.</w:t>
      </w:r>
    </w:p>
    <w:p w:rsidR="00BB1F7F" w:rsidRPr="00DF17B9" w:rsidRDefault="009F77D4" w:rsidP="00BB1F7F">
      <w:pPr>
        <w:pStyle w:val="ad"/>
        <w:autoSpaceDE w:val="0"/>
        <w:autoSpaceDN w:val="0"/>
        <w:adjustRightInd w:val="0"/>
        <w:spacing w:line="276" w:lineRule="auto"/>
        <w:ind w:left="0" w:firstLine="709"/>
        <w:rPr>
          <w:sz w:val="26"/>
          <w:szCs w:val="26"/>
          <w:lang w:eastAsia="ru-RU"/>
        </w:rPr>
      </w:pPr>
      <w:r w:rsidRPr="00DF17B9">
        <w:rPr>
          <w:sz w:val="26"/>
          <w:szCs w:val="26"/>
        </w:rPr>
        <w:t xml:space="preserve">3.3. </w:t>
      </w:r>
      <w:proofErr w:type="gramStart"/>
      <w:r w:rsidR="00BB1F7F" w:rsidRPr="00D55746">
        <w:rPr>
          <w:sz w:val="26"/>
          <w:szCs w:val="26"/>
          <w:lang w:eastAsia="ru-RU"/>
        </w:rPr>
        <w:t xml:space="preserve">Перечисление </w:t>
      </w:r>
      <w:r w:rsidR="00BB1F7F" w:rsidRPr="00D55746">
        <w:rPr>
          <w:sz w:val="26"/>
          <w:szCs w:val="26"/>
        </w:rPr>
        <w:t xml:space="preserve">межбюджетных трансфертов </w:t>
      </w:r>
      <w:r w:rsidR="00BB1F7F" w:rsidRPr="00D55746">
        <w:rPr>
          <w:sz w:val="26"/>
          <w:szCs w:val="26"/>
          <w:lang w:eastAsia="ru-RU"/>
        </w:rPr>
        <w:t xml:space="preserve">осуществляется в течение 10 дней со дня официального получения Главным распорядителем средств </w:t>
      </w:r>
      <w:r w:rsidR="00B61871">
        <w:rPr>
          <w:sz w:val="26"/>
          <w:szCs w:val="26"/>
        </w:rPr>
        <w:t xml:space="preserve">местного </w:t>
      </w:r>
      <w:r w:rsidR="00BB1F7F" w:rsidRPr="00D55746">
        <w:rPr>
          <w:sz w:val="26"/>
          <w:szCs w:val="26"/>
          <w:lang w:eastAsia="ru-RU"/>
        </w:rPr>
        <w:t xml:space="preserve">бюджета заявки о перечислении средств </w:t>
      </w:r>
      <w:r w:rsidR="00BB1F7F" w:rsidRPr="00D55746">
        <w:rPr>
          <w:sz w:val="26"/>
          <w:szCs w:val="26"/>
        </w:rPr>
        <w:t xml:space="preserve">межбюджетных трансфертов, </w:t>
      </w:r>
      <w:r w:rsidR="00BB1F7F" w:rsidRPr="00D55746">
        <w:rPr>
          <w:sz w:val="26"/>
          <w:szCs w:val="26"/>
          <w:lang w:eastAsia="ru-RU"/>
        </w:rPr>
        <w:t>при наличии фактической потребн</w:t>
      </w:r>
      <w:r w:rsidR="00BB1F7F" w:rsidRPr="00D55746">
        <w:rPr>
          <w:sz w:val="26"/>
          <w:szCs w:val="26"/>
          <w:lang w:eastAsia="ru-RU"/>
        </w:rPr>
        <w:t>о</w:t>
      </w:r>
      <w:r w:rsidR="00BB1F7F" w:rsidRPr="00D55746">
        <w:rPr>
          <w:sz w:val="26"/>
          <w:szCs w:val="26"/>
          <w:lang w:eastAsia="ru-RU"/>
        </w:rPr>
        <w:t>сти</w:t>
      </w:r>
      <w:r w:rsidR="00BB1F7F" w:rsidRPr="00D55746">
        <w:rPr>
          <w:sz w:val="26"/>
          <w:szCs w:val="26"/>
        </w:rPr>
        <w:t xml:space="preserve"> с приложением копий документов, подтверждающих выполнение работ, в том числе отдельных этапов работ (муниципальные контракты</w:t>
      </w:r>
      <w:r w:rsidR="00B61871">
        <w:rPr>
          <w:sz w:val="26"/>
          <w:szCs w:val="26"/>
        </w:rPr>
        <w:t xml:space="preserve"> (со всеми приложениями)</w:t>
      </w:r>
      <w:r w:rsidR="00BB1F7F" w:rsidRPr="00D55746">
        <w:rPr>
          <w:sz w:val="26"/>
          <w:szCs w:val="26"/>
        </w:rPr>
        <w:t>, акты о приемке выполненных работ по форме КС-2, справки о стоимости выполненных работ и затрат</w:t>
      </w:r>
      <w:proofErr w:type="gramEnd"/>
      <w:r w:rsidR="00BB1F7F" w:rsidRPr="00D55746">
        <w:rPr>
          <w:sz w:val="26"/>
          <w:szCs w:val="26"/>
        </w:rPr>
        <w:t xml:space="preserve"> по форме КС-3</w:t>
      </w:r>
      <w:r w:rsidR="00A23435">
        <w:rPr>
          <w:sz w:val="26"/>
          <w:szCs w:val="26"/>
        </w:rPr>
        <w:t>, платежные поручения, подтверждающие перечисление средств местного бюджета</w:t>
      </w:r>
      <w:r w:rsidR="00BB1F7F" w:rsidRPr="00D55746">
        <w:rPr>
          <w:sz w:val="26"/>
          <w:szCs w:val="26"/>
        </w:rPr>
        <w:t>).</w:t>
      </w:r>
    </w:p>
    <w:p w:rsidR="00F02EFC" w:rsidRPr="00DF17B9" w:rsidRDefault="00F02EFC" w:rsidP="006708A4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bookmarkStart w:id="10" w:name="P280"/>
      <w:bookmarkStart w:id="11" w:name="P297"/>
      <w:bookmarkStart w:id="12" w:name="P318"/>
      <w:bookmarkStart w:id="13" w:name="P323"/>
      <w:bookmarkEnd w:id="10"/>
      <w:bookmarkEnd w:id="11"/>
      <w:bookmarkEnd w:id="12"/>
      <w:bookmarkEnd w:id="13"/>
      <w:r w:rsidRPr="00DF17B9">
        <w:rPr>
          <w:rFonts w:ascii="Times New Roman" w:hAnsi="Times New Roman" w:cs="Times New Roman"/>
          <w:sz w:val="26"/>
          <w:szCs w:val="26"/>
        </w:rPr>
        <w:t>3.</w:t>
      </w:r>
      <w:r w:rsidR="00AF69E0" w:rsidRPr="00DF17B9">
        <w:rPr>
          <w:rFonts w:ascii="Times New Roman" w:hAnsi="Times New Roman" w:cs="Times New Roman"/>
          <w:sz w:val="26"/>
          <w:szCs w:val="26"/>
        </w:rPr>
        <w:t>4</w:t>
      </w:r>
      <w:r w:rsidRPr="00DF17B9">
        <w:rPr>
          <w:rFonts w:ascii="Times New Roman" w:hAnsi="Times New Roman" w:cs="Times New Roman"/>
          <w:sz w:val="26"/>
          <w:szCs w:val="26"/>
        </w:rPr>
        <w:t xml:space="preserve"> Главный распорядитель бюджетных сре</w:t>
      </w:r>
      <w:proofErr w:type="gramStart"/>
      <w:r w:rsidRPr="00DF17B9">
        <w:rPr>
          <w:rFonts w:ascii="Times New Roman" w:hAnsi="Times New Roman" w:cs="Times New Roman"/>
          <w:sz w:val="26"/>
          <w:szCs w:val="26"/>
        </w:rPr>
        <w:t>дств впр</w:t>
      </w:r>
      <w:proofErr w:type="gramEnd"/>
      <w:r w:rsidRPr="00DF17B9">
        <w:rPr>
          <w:rFonts w:ascii="Times New Roman" w:hAnsi="Times New Roman" w:cs="Times New Roman"/>
          <w:sz w:val="26"/>
          <w:szCs w:val="26"/>
        </w:rPr>
        <w:t>а</w:t>
      </w:r>
      <w:r w:rsidR="00423F58" w:rsidRPr="00DF17B9">
        <w:rPr>
          <w:rFonts w:ascii="Times New Roman" w:hAnsi="Times New Roman" w:cs="Times New Roman"/>
          <w:sz w:val="26"/>
          <w:szCs w:val="26"/>
        </w:rPr>
        <w:t xml:space="preserve">ве вернуть заявку на доработку </w:t>
      </w:r>
      <w:r w:rsidRPr="00DF17B9">
        <w:rPr>
          <w:rFonts w:ascii="Times New Roman" w:hAnsi="Times New Roman" w:cs="Times New Roman"/>
          <w:sz w:val="26"/>
          <w:szCs w:val="26"/>
        </w:rPr>
        <w:t xml:space="preserve">в случае ее несоответствия требованиям Порядка предоставления </w:t>
      </w:r>
      <w:r w:rsidR="00903D34">
        <w:rPr>
          <w:rFonts w:ascii="Times New Roman" w:hAnsi="Times New Roman" w:cs="Times New Roman"/>
          <w:sz w:val="26"/>
          <w:szCs w:val="26"/>
        </w:rPr>
        <w:t xml:space="preserve">субсидии, </w:t>
      </w:r>
      <w:r w:rsidRPr="00DF17B9">
        <w:rPr>
          <w:rFonts w:ascii="Times New Roman" w:hAnsi="Times New Roman" w:cs="Times New Roman"/>
          <w:sz w:val="26"/>
          <w:szCs w:val="26"/>
        </w:rPr>
        <w:t xml:space="preserve">в том числе в связи с отсутствием либо неправильным заполнением документов, которые в соответствии с Порядком предоставления </w:t>
      </w:r>
      <w:r w:rsidR="00903D34">
        <w:rPr>
          <w:rFonts w:ascii="Times New Roman" w:hAnsi="Times New Roman" w:cs="Times New Roman"/>
          <w:sz w:val="26"/>
          <w:szCs w:val="26"/>
        </w:rPr>
        <w:t>субсидии</w:t>
      </w:r>
      <w:r w:rsidR="00CA7AF8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Pr="00DF17B9">
        <w:rPr>
          <w:rFonts w:ascii="Times New Roman" w:hAnsi="Times New Roman" w:cs="Times New Roman"/>
          <w:sz w:val="26"/>
          <w:szCs w:val="26"/>
        </w:rPr>
        <w:t>должны прилагаться к заявке.</w:t>
      </w:r>
    </w:p>
    <w:p w:rsidR="009F77D4" w:rsidRPr="00DF17B9" w:rsidRDefault="009F77D4" w:rsidP="009F77D4">
      <w:pPr>
        <w:pStyle w:val="ConsPlusNormal"/>
        <w:jc w:val="both"/>
        <w:rPr>
          <w:sz w:val="26"/>
          <w:szCs w:val="26"/>
        </w:rPr>
      </w:pPr>
    </w:p>
    <w:p w:rsidR="009F77D4" w:rsidRPr="00DF17B9" w:rsidRDefault="005D6FAC" w:rsidP="00153BCA">
      <w:pPr>
        <w:pStyle w:val="ConsPlusNormal"/>
        <w:spacing w:after="240"/>
        <w:jc w:val="center"/>
        <w:outlineLvl w:val="1"/>
        <w:rPr>
          <w:sz w:val="26"/>
          <w:szCs w:val="26"/>
        </w:rPr>
      </w:pPr>
      <w:bookmarkStart w:id="14" w:name="P330"/>
      <w:bookmarkEnd w:id="14"/>
      <w:r w:rsidRPr="00DF17B9">
        <w:rPr>
          <w:sz w:val="26"/>
          <w:szCs w:val="26"/>
        </w:rPr>
        <w:t>4</w:t>
      </w:r>
      <w:r w:rsidR="009F77D4" w:rsidRPr="00DF17B9">
        <w:rPr>
          <w:sz w:val="26"/>
          <w:szCs w:val="26"/>
        </w:rPr>
        <w:t>. Взаимодействие Сторон</w:t>
      </w:r>
    </w:p>
    <w:p w:rsidR="009F77D4" w:rsidRPr="00DF17B9" w:rsidRDefault="009F77D4" w:rsidP="00844185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F17B9">
        <w:rPr>
          <w:rFonts w:ascii="Times New Roman" w:hAnsi="Times New Roman" w:cs="Times New Roman"/>
          <w:sz w:val="26"/>
          <w:szCs w:val="26"/>
        </w:rPr>
        <w:t xml:space="preserve">4.1. </w:t>
      </w:r>
      <w:r w:rsidR="00E16DFF" w:rsidRPr="00DF17B9">
        <w:rPr>
          <w:rFonts w:ascii="Times New Roman" w:hAnsi="Times New Roman" w:cs="Times New Roman"/>
          <w:sz w:val="26"/>
          <w:szCs w:val="26"/>
        </w:rPr>
        <w:t>Главный распорядитель средств бюджета</w:t>
      </w:r>
      <w:r w:rsidR="00CA7AF8" w:rsidRPr="00DF17B9"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E16DFF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Pr="00DF17B9">
        <w:rPr>
          <w:rFonts w:ascii="Times New Roman" w:hAnsi="Times New Roman" w:cs="Times New Roman"/>
          <w:sz w:val="26"/>
          <w:szCs w:val="26"/>
        </w:rPr>
        <w:t>обязуется:</w:t>
      </w:r>
    </w:p>
    <w:p w:rsidR="009F77D4" w:rsidRPr="00DF17B9" w:rsidRDefault="009F77D4" w:rsidP="00CA7AF8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F17B9">
        <w:rPr>
          <w:rFonts w:ascii="Times New Roman" w:hAnsi="Times New Roman" w:cs="Times New Roman"/>
          <w:sz w:val="26"/>
          <w:szCs w:val="26"/>
        </w:rPr>
        <w:lastRenderedPageBreak/>
        <w:t xml:space="preserve">4.1.1. Обеспечить предоставление </w:t>
      </w:r>
      <w:r w:rsidR="00CA7AF8" w:rsidRPr="00DF17B9">
        <w:rPr>
          <w:rFonts w:ascii="Times New Roman" w:hAnsi="Times New Roman" w:cs="Times New Roman"/>
          <w:sz w:val="26"/>
          <w:szCs w:val="26"/>
        </w:rPr>
        <w:t xml:space="preserve">межбюджетных трансфертов </w:t>
      </w:r>
      <w:r w:rsidR="00EB69F6" w:rsidRPr="00DF17B9">
        <w:rPr>
          <w:rFonts w:ascii="Times New Roman" w:hAnsi="Times New Roman" w:cs="Times New Roman"/>
          <w:sz w:val="26"/>
          <w:szCs w:val="26"/>
        </w:rPr>
        <w:t xml:space="preserve">бюджету </w:t>
      </w:r>
      <w:r w:rsidR="008C03E4">
        <w:rPr>
          <w:rFonts w:ascii="Times New Roman" w:hAnsi="Times New Roman" w:cs="Times New Roman"/>
          <w:bCs/>
          <w:color w:val="000000"/>
          <w:spacing w:val="-3"/>
          <w:sz w:val="26"/>
          <w:szCs w:val="26"/>
        </w:rPr>
        <w:t>м</w:t>
      </w:r>
      <w:r w:rsidR="00423F58" w:rsidRPr="00DF17B9">
        <w:rPr>
          <w:rFonts w:ascii="Times New Roman" w:hAnsi="Times New Roman" w:cs="Times New Roman"/>
          <w:bCs/>
          <w:color w:val="000000"/>
          <w:spacing w:val="-3"/>
          <w:sz w:val="26"/>
          <w:szCs w:val="26"/>
        </w:rPr>
        <w:t>униц</w:t>
      </w:r>
      <w:r w:rsidR="00423F58" w:rsidRPr="00DF17B9">
        <w:rPr>
          <w:rFonts w:ascii="Times New Roman" w:hAnsi="Times New Roman" w:cs="Times New Roman"/>
          <w:bCs/>
          <w:color w:val="000000"/>
          <w:spacing w:val="-3"/>
          <w:sz w:val="26"/>
          <w:szCs w:val="26"/>
        </w:rPr>
        <w:t>и</w:t>
      </w:r>
      <w:r w:rsidR="00423F58" w:rsidRPr="00DF17B9">
        <w:rPr>
          <w:rFonts w:ascii="Times New Roman" w:hAnsi="Times New Roman" w:cs="Times New Roman"/>
          <w:bCs/>
          <w:color w:val="000000"/>
          <w:spacing w:val="-3"/>
          <w:sz w:val="26"/>
          <w:szCs w:val="26"/>
        </w:rPr>
        <w:t xml:space="preserve">пального образования </w:t>
      </w:r>
      <w:r w:rsidR="00DD3118">
        <w:rPr>
          <w:rFonts w:ascii="Times New Roman" w:hAnsi="Times New Roman" w:cs="Times New Roman"/>
          <w:sz w:val="26"/>
          <w:szCs w:val="26"/>
        </w:rPr>
        <w:t>Асиновское городское</w:t>
      </w:r>
      <w:r w:rsidR="00DD3118" w:rsidRPr="00903C1E">
        <w:rPr>
          <w:sz w:val="26"/>
          <w:szCs w:val="26"/>
        </w:rPr>
        <w:t xml:space="preserve"> </w:t>
      </w:r>
      <w:r w:rsidR="00F951DA" w:rsidRPr="00F951DA">
        <w:rPr>
          <w:rFonts w:ascii="Times New Roman" w:hAnsi="Times New Roman" w:cs="Times New Roman"/>
          <w:bCs/>
          <w:color w:val="000000"/>
          <w:spacing w:val="3"/>
          <w:sz w:val="26"/>
          <w:szCs w:val="26"/>
        </w:rPr>
        <w:t>поселение</w:t>
      </w:r>
      <w:r w:rsidR="00CA7AF8" w:rsidRPr="00DF17B9">
        <w:rPr>
          <w:rFonts w:ascii="Times New Roman" w:hAnsi="Times New Roman" w:cs="Times New Roman"/>
          <w:bCs/>
          <w:color w:val="000000"/>
          <w:spacing w:val="3"/>
          <w:sz w:val="26"/>
          <w:szCs w:val="26"/>
        </w:rPr>
        <w:t xml:space="preserve"> </w:t>
      </w:r>
      <w:r w:rsidRPr="00DF17B9">
        <w:rPr>
          <w:rFonts w:ascii="Times New Roman" w:hAnsi="Times New Roman" w:cs="Times New Roman"/>
          <w:sz w:val="26"/>
          <w:szCs w:val="26"/>
        </w:rPr>
        <w:t>в порядке</w:t>
      </w:r>
      <w:r w:rsidR="00373E3C" w:rsidRPr="00DF17B9">
        <w:rPr>
          <w:rFonts w:ascii="Times New Roman" w:hAnsi="Times New Roman" w:cs="Times New Roman"/>
          <w:sz w:val="26"/>
          <w:szCs w:val="26"/>
        </w:rPr>
        <w:t xml:space="preserve"> и сроки</w:t>
      </w:r>
      <w:r w:rsidR="00E75A5C" w:rsidRPr="00DF17B9">
        <w:rPr>
          <w:rFonts w:ascii="Times New Roman" w:hAnsi="Times New Roman" w:cs="Times New Roman"/>
          <w:sz w:val="26"/>
          <w:szCs w:val="26"/>
        </w:rPr>
        <w:t>, установленн</w:t>
      </w:r>
      <w:r w:rsidR="00373E3C" w:rsidRPr="00DF17B9">
        <w:rPr>
          <w:rFonts w:ascii="Times New Roman" w:hAnsi="Times New Roman" w:cs="Times New Roman"/>
          <w:sz w:val="26"/>
          <w:szCs w:val="26"/>
        </w:rPr>
        <w:t>ые</w:t>
      </w:r>
      <w:r w:rsidR="00E75A5C" w:rsidRPr="00DF17B9">
        <w:rPr>
          <w:rFonts w:ascii="Times New Roman" w:hAnsi="Times New Roman" w:cs="Times New Roman"/>
          <w:sz w:val="26"/>
          <w:szCs w:val="26"/>
        </w:rPr>
        <w:t xml:space="preserve"> настоящим Соглашением,</w:t>
      </w:r>
      <w:r w:rsidRPr="00DF17B9">
        <w:rPr>
          <w:rFonts w:ascii="Times New Roman" w:hAnsi="Times New Roman" w:cs="Times New Roman"/>
          <w:sz w:val="26"/>
          <w:szCs w:val="26"/>
        </w:rPr>
        <w:t xml:space="preserve"> и </w:t>
      </w:r>
      <w:r w:rsidR="00136C45" w:rsidRPr="00DF17B9">
        <w:rPr>
          <w:rFonts w:ascii="Times New Roman" w:hAnsi="Times New Roman" w:cs="Times New Roman"/>
          <w:sz w:val="26"/>
          <w:szCs w:val="26"/>
        </w:rPr>
        <w:t xml:space="preserve">при </w:t>
      </w:r>
      <w:r w:rsidRPr="00DF17B9">
        <w:rPr>
          <w:rFonts w:ascii="Times New Roman" w:hAnsi="Times New Roman" w:cs="Times New Roman"/>
          <w:sz w:val="26"/>
          <w:szCs w:val="26"/>
        </w:rPr>
        <w:t xml:space="preserve">соблюдении </w:t>
      </w:r>
      <w:r w:rsidR="0007208F" w:rsidRPr="00DF17B9">
        <w:rPr>
          <w:rFonts w:ascii="Times New Roman" w:hAnsi="Times New Roman" w:cs="Times New Roman"/>
          <w:sz w:val="26"/>
          <w:szCs w:val="26"/>
        </w:rPr>
        <w:t xml:space="preserve">Получателем </w:t>
      </w:r>
      <w:r w:rsidR="00CA7AF8" w:rsidRPr="00DF17B9">
        <w:rPr>
          <w:rFonts w:ascii="Times New Roman" w:hAnsi="Times New Roman" w:cs="Times New Roman"/>
          <w:sz w:val="26"/>
          <w:szCs w:val="26"/>
        </w:rPr>
        <w:t xml:space="preserve">межбюджетных трансфертов </w:t>
      </w:r>
      <w:r w:rsidRPr="00DF17B9">
        <w:rPr>
          <w:rFonts w:ascii="Times New Roman" w:hAnsi="Times New Roman" w:cs="Times New Roman"/>
          <w:sz w:val="26"/>
          <w:szCs w:val="26"/>
        </w:rPr>
        <w:t xml:space="preserve">условий предоставления </w:t>
      </w:r>
      <w:r w:rsidR="00CA7AF8" w:rsidRPr="00DF17B9">
        <w:rPr>
          <w:rFonts w:ascii="Times New Roman" w:hAnsi="Times New Roman" w:cs="Times New Roman"/>
          <w:sz w:val="26"/>
          <w:szCs w:val="26"/>
        </w:rPr>
        <w:t>межбюджетных трансфертов</w:t>
      </w:r>
      <w:r w:rsidRPr="00DF17B9">
        <w:rPr>
          <w:rFonts w:ascii="Times New Roman" w:hAnsi="Times New Roman" w:cs="Times New Roman"/>
          <w:sz w:val="26"/>
          <w:szCs w:val="26"/>
        </w:rPr>
        <w:t>,</w:t>
      </w:r>
      <w:r w:rsidR="00CA7AF8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Pr="00DF17B9">
        <w:rPr>
          <w:rFonts w:ascii="Times New Roman" w:hAnsi="Times New Roman" w:cs="Times New Roman"/>
          <w:sz w:val="26"/>
          <w:szCs w:val="26"/>
        </w:rPr>
        <w:t xml:space="preserve">установленных </w:t>
      </w:r>
      <w:r w:rsidR="00005318" w:rsidRPr="00DF17B9">
        <w:rPr>
          <w:rFonts w:ascii="Times New Roman" w:hAnsi="Times New Roman" w:cs="Times New Roman"/>
          <w:sz w:val="26"/>
          <w:szCs w:val="26"/>
        </w:rPr>
        <w:t>бюджетным закон</w:t>
      </w:r>
      <w:r w:rsidR="00005318" w:rsidRPr="00DF17B9">
        <w:rPr>
          <w:rFonts w:ascii="Times New Roman" w:hAnsi="Times New Roman" w:cs="Times New Roman"/>
          <w:sz w:val="26"/>
          <w:szCs w:val="26"/>
        </w:rPr>
        <w:t>о</w:t>
      </w:r>
      <w:r w:rsidR="00005318" w:rsidRPr="00DF17B9">
        <w:rPr>
          <w:rFonts w:ascii="Times New Roman" w:hAnsi="Times New Roman" w:cs="Times New Roman"/>
          <w:sz w:val="26"/>
          <w:szCs w:val="26"/>
        </w:rPr>
        <w:t>дательством</w:t>
      </w:r>
      <w:r w:rsidRPr="00DF17B9">
        <w:rPr>
          <w:rFonts w:ascii="Times New Roman" w:hAnsi="Times New Roman" w:cs="Times New Roman"/>
          <w:sz w:val="26"/>
          <w:szCs w:val="26"/>
        </w:rPr>
        <w:t>,</w:t>
      </w:r>
      <w:r w:rsidR="00CA7AF8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E75A5C" w:rsidRPr="00DF17B9">
        <w:rPr>
          <w:rFonts w:ascii="Times New Roman" w:hAnsi="Times New Roman" w:cs="Times New Roman"/>
          <w:sz w:val="26"/>
          <w:szCs w:val="26"/>
        </w:rPr>
        <w:t>в пределах лимитов бюджетны</w:t>
      </w:r>
      <w:r w:rsidR="00CA7AF8" w:rsidRPr="00DF17B9">
        <w:rPr>
          <w:rFonts w:ascii="Times New Roman" w:hAnsi="Times New Roman" w:cs="Times New Roman"/>
          <w:sz w:val="26"/>
          <w:szCs w:val="26"/>
        </w:rPr>
        <w:t>х</w:t>
      </w:r>
      <w:r w:rsidR="00E75A5C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A23375" w:rsidRPr="00DF17B9">
        <w:rPr>
          <w:rFonts w:ascii="Times New Roman" w:hAnsi="Times New Roman" w:cs="Times New Roman"/>
          <w:sz w:val="26"/>
          <w:szCs w:val="26"/>
        </w:rPr>
        <w:t>обязательств</w:t>
      </w:r>
      <w:r w:rsidRPr="00DF17B9">
        <w:rPr>
          <w:rFonts w:ascii="Times New Roman" w:hAnsi="Times New Roman" w:cs="Times New Roman"/>
          <w:sz w:val="26"/>
          <w:szCs w:val="26"/>
        </w:rPr>
        <w:t>.</w:t>
      </w:r>
    </w:p>
    <w:p w:rsidR="00A23375" w:rsidRPr="00DF17B9" w:rsidRDefault="009F77D4" w:rsidP="00A23375">
      <w:pPr>
        <w:pStyle w:val="ConsPlusNormal"/>
        <w:ind w:firstLine="708"/>
        <w:jc w:val="both"/>
        <w:rPr>
          <w:sz w:val="26"/>
          <w:szCs w:val="26"/>
        </w:rPr>
      </w:pPr>
      <w:r w:rsidRPr="00DF17B9">
        <w:rPr>
          <w:sz w:val="26"/>
          <w:szCs w:val="26"/>
        </w:rPr>
        <w:t xml:space="preserve">4.1.2. Осуществлять контроль за соблюдением </w:t>
      </w:r>
      <w:r w:rsidR="007A59DA" w:rsidRPr="00DF17B9">
        <w:rPr>
          <w:sz w:val="26"/>
          <w:szCs w:val="26"/>
        </w:rPr>
        <w:t xml:space="preserve">Получателем </w:t>
      </w:r>
      <w:r w:rsidR="00CA7AF8" w:rsidRPr="00DF17B9">
        <w:rPr>
          <w:sz w:val="26"/>
          <w:szCs w:val="26"/>
        </w:rPr>
        <w:t>межбюджетных тран</w:t>
      </w:r>
      <w:r w:rsidR="00CA7AF8" w:rsidRPr="00DF17B9">
        <w:rPr>
          <w:sz w:val="26"/>
          <w:szCs w:val="26"/>
        </w:rPr>
        <w:t>с</w:t>
      </w:r>
      <w:r w:rsidR="00CA7AF8" w:rsidRPr="00DF17B9">
        <w:rPr>
          <w:sz w:val="26"/>
          <w:szCs w:val="26"/>
        </w:rPr>
        <w:t xml:space="preserve">фертов </w:t>
      </w:r>
      <w:r w:rsidRPr="00DF17B9">
        <w:rPr>
          <w:sz w:val="26"/>
          <w:szCs w:val="26"/>
        </w:rPr>
        <w:t>обязательств, предусмотренных настоящим Соглашением</w:t>
      </w:r>
      <w:r w:rsidR="00136C45" w:rsidRPr="00DF17B9">
        <w:rPr>
          <w:sz w:val="26"/>
          <w:szCs w:val="26"/>
        </w:rPr>
        <w:t>, Порядком предоставл</w:t>
      </w:r>
      <w:r w:rsidR="00136C45" w:rsidRPr="00DF17B9">
        <w:rPr>
          <w:sz w:val="26"/>
          <w:szCs w:val="26"/>
        </w:rPr>
        <w:t>е</w:t>
      </w:r>
      <w:r w:rsidR="00136C45" w:rsidRPr="00DF17B9">
        <w:rPr>
          <w:sz w:val="26"/>
          <w:szCs w:val="26"/>
        </w:rPr>
        <w:t xml:space="preserve">ния </w:t>
      </w:r>
      <w:r w:rsidR="00A23435">
        <w:rPr>
          <w:sz w:val="26"/>
          <w:szCs w:val="26"/>
        </w:rPr>
        <w:t>субсидии</w:t>
      </w:r>
      <w:r w:rsidRPr="00DF17B9">
        <w:rPr>
          <w:sz w:val="26"/>
          <w:szCs w:val="26"/>
        </w:rPr>
        <w:t>.</w:t>
      </w:r>
      <w:bookmarkStart w:id="15" w:name="P344"/>
      <w:bookmarkEnd w:id="15"/>
    </w:p>
    <w:p w:rsidR="00D964A1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4.1.</w:t>
      </w:r>
      <w:r w:rsidR="00544591" w:rsidRPr="004A115F">
        <w:rPr>
          <w:sz w:val="26"/>
          <w:szCs w:val="26"/>
        </w:rPr>
        <w:t>3</w:t>
      </w:r>
      <w:r w:rsidRPr="004A115F">
        <w:rPr>
          <w:sz w:val="26"/>
          <w:szCs w:val="26"/>
        </w:rPr>
        <w:t xml:space="preserve">. </w:t>
      </w:r>
      <w:r w:rsidR="00F951DA" w:rsidRPr="004A115F">
        <w:rPr>
          <w:sz w:val="26"/>
          <w:szCs w:val="26"/>
        </w:rPr>
        <w:t>Осуществлять проверку документов, подтверждающих произведенные расх</w:t>
      </w:r>
      <w:r w:rsidR="00F951DA" w:rsidRPr="004A115F">
        <w:rPr>
          <w:sz w:val="26"/>
          <w:szCs w:val="26"/>
        </w:rPr>
        <w:t>о</w:t>
      </w:r>
      <w:r w:rsidR="00F951DA" w:rsidRPr="004A115F">
        <w:rPr>
          <w:sz w:val="26"/>
          <w:szCs w:val="26"/>
        </w:rPr>
        <w:t xml:space="preserve">ды из бюджета </w:t>
      </w:r>
      <w:r w:rsidR="000358EE">
        <w:rPr>
          <w:sz w:val="26"/>
          <w:szCs w:val="26"/>
        </w:rPr>
        <w:t>м</w:t>
      </w:r>
      <w:r w:rsidR="00F951DA" w:rsidRPr="004A115F">
        <w:rPr>
          <w:sz w:val="26"/>
          <w:szCs w:val="26"/>
        </w:rPr>
        <w:t xml:space="preserve">униципального образования </w:t>
      </w:r>
      <w:r w:rsidR="00DD3118">
        <w:rPr>
          <w:sz w:val="26"/>
          <w:szCs w:val="26"/>
        </w:rPr>
        <w:t>Асиновское городское</w:t>
      </w:r>
      <w:r w:rsidR="00DD3118" w:rsidRPr="00903C1E">
        <w:rPr>
          <w:sz w:val="26"/>
          <w:szCs w:val="26"/>
        </w:rPr>
        <w:t xml:space="preserve"> </w:t>
      </w:r>
      <w:r w:rsidR="00903D34">
        <w:rPr>
          <w:sz w:val="26"/>
          <w:szCs w:val="26"/>
        </w:rPr>
        <w:t>поселение</w:t>
      </w:r>
      <w:r w:rsidR="00D964A1" w:rsidRPr="004A115F">
        <w:rPr>
          <w:sz w:val="26"/>
          <w:szCs w:val="26"/>
        </w:rPr>
        <w:t>.</w:t>
      </w:r>
    </w:p>
    <w:p w:rsidR="00D964A1" w:rsidRPr="004A115F" w:rsidRDefault="00D964A1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 xml:space="preserve">4.1.4. </w:t>
      </w:r>
      <w:r w:rsidR="009F77D4" w:rsidRPr="004A115F">
        <w:rPr>
          <w:sz w:val="26"/>
          <w:szCs w:val="26"/>
        </w:rPr>
        <w:t xml:space="preserve">Осуществлять </w:t>
      </w:r>
      <w:r w:rsidR="00373E3C" w:rsidRPr="004A115F">
        <w:rPr>
          <w:sz w:val="26"/>
          <w:szCs w:val="26"/>
        </w:rPr>
        <w:t>проверку</w:t>
      </w:r>
      <w:r w:rsidR="00880B3F" w:rsidRPr="004A115F">
        <w:rPr>
          <w:sz w:val="26"/>
          <w:szCs w:val="26"/>
        </w:rPr>
        <w:t xml:space="preserve"> </w:t>
      </w:r>
      <w:proofErr w:type="gramStart"/>
      <w:r w:rsidR="009F77D4" w:rsidRPr="004A115F">
        <w:rPr>
          <w:sz w:val="26"/>
          <w:szCs w:val="26"/>
        </w:rPr>
        <w:t>достижени</w:t>
      </w:r>
      <w:r w:rsidR="00373E3C" w:rsidRPr="004A115F">
        <w:rPr>
          <w:sz w:val="26"/>
          <w:szCs w:val="26"/>
        </w:rPr>
        <w:t>я</w:t>
      </w:r>
      <w:r w:rsidR="009F77D4" w:rsidRPr="004A115F">
        <w:rPr>
          <w:sz w:val="26"/>
          <w:szCs w:val="26"/>
        </w:rPr>
        <w:t xml:space="preserve"> значений показателей результативности использования </w:t>
      </w:r>
      <w:r w:rsidR="00880B3F" w:rsidRPr="004A115F">
        <w:rPr>
          <w:sz w:val="26"/>
          <w:szCs w:val="26"/>
        </w:rPr>
        <w:t>межбюджетных</w:t>
      </w:r>
      <w:proofErr w:type="gramEnd"/>
      <w:r w:rsidR="00880B3F" w:rsidRPr="004A115F">
        <w:rPr>
          <w:sz w:val="26"/>
          <w:szCs w:val="26"/>
        </w:rPr>
        <w:t xml:space="preserve"> трансфертов</w:t>
      </w:r>
      <w:r w:rsidR="009F77D4" w:rsidRPr="004A115F">
        <w:rPr>
          <w:sz w:val="26"/>
          <w:szCs w:val="26"/>
        </w:rPr>
        <w:t xml:space="preserve">, установленных в соответствии с </w:t>
      </w:r>
      <w:r w:rsidR="009F77D4" w:rsidRPr="00467251">
        <w:rPr>
          <w:sz w:val="26"/>
          <w:szCs w:val="26"/>
        </w:rPr>
        <w:t>пунктом 4.3.3</w:t>
      </w:r>
      <w:r w:rsidR="009F77D4" w:rsidRPr="004A115F">
        <w:rPr>
          <w:sz w:val="26"/>
          <w:szCs w:val="26"/>
        </w:rPr>
        <w:t xml:space="preserve"> настоящего Соглашения, на основании данных отчетности, представленной </w:t>
      </w:r>
      <w:r w:rsidR="008D65F6" w:rsidRPr="004A115F">
        <w:rPr>
          <w:sz w:val="26"/>
          <w:szCs w:val="26"/>
        </w:rPr>
        <w:t>Получ</w:t>
      </w:r>
      <w:r w:rsidR="008D65F6" w:rsidRPr="004A115F">
        <w:rPr>
          <w:sz w:val="26"/>
          <w:szCs w:val="26"/>
        </w:rPr>
        <w:t>а</w:t>
      </w:r>
      <w:r w:rsidR="008D65F6" w:rsidRPr="004A115F">
        <w:rPr>
          <w:sz w:val="26"/>
          <w:szCs w:val="26"/>
        </w:rPr>
        <w:t xml:space="preserve">телем </w:t>
      </w:r>
      <w:r w:rsidR="00880B3F" w:rsidRPr="004A115F">
        <w:rPr>
          <w:sz w:val="26"/>
          <w:szCs w:val="26"/>
        </w:rPr>
        <w:t>межбюджетных трансфертов</w:t>
      </w:r>
      <w:r w:rsidR="009F77D4" w:rsidRPr="004A115F">
        <w:rPr>
          <w:sz w:val="26"/>
          <w:szCs w:val="26"/>
        </w:rPr>
        <w:t>.</w:t>
      </w:r>
    </w:p>
    <w:p w:rsidR="00D964A1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4.1.</w:t>
      </w:r>
      <w:r w:rsidR="00D964A1" w:rsidRPr="004A115F">
        <w:rPr>
          <w:sz w:val="26"/>
          <w:szCs w:val="26"/>
        </w:rPr>
        <w:t>5</w:t>
      </w:r>
      <w:r w:rsidRPr="004A115F">
        <w:rPr>
          <w:sz w:val="26"/>
          <w:szCs w:val="26"/>
        </w:rPr>
        <w:t xml:space="preserve">. </w:t>
      </w:r>
      <w:proofErr w:type="gramStart"/>
      <w:r w:rsidR="00AF69E0" w:rsidRPr="004A115F">
        <w:rPr>
          <w:sz w:val="26"/>
          <w:szCs w:val="26"/>
        </w:rPr>
        <w:t xml:space="preserve">Рассчитать в соответствии с </w:t>
      </w:r>
      <w:r w:rsidR="00A23435">
        <w:rPr>
          <w:sz w:val="26"/>
          <w:szCs w:val="26"/>
        </w:rPr>
        <w:t xml:space="preserve">Порядком предоставления субсидии или </w:t>
      </w:r>
      <w:r w:rsidR="00AF69E0" w:rsidRPr="004A115F">
        <w:rPr>
          <w:sz w:val="26"/>
          <w:szCs w:val="26"/>
        </w:rPr>
        <w:t xml:space="preserve">разделом 5 настоящего Соглашения объем средств, подлежащий возврату из бюджета </w:t>
      </w:r>
      <w:r w:rsidR="001D5AC9">
        <w:rPr>
          <w:sz w:val="26"/>
          <w:szCs w:val="26"/>
        </w:rPr>
        <w:t>м</w:t>
      </w:r>
      <w:r w:rsidR="00423F58" w:rsidRPr="004A115F">
        <w:rPr>
          <w:sz w:val="26"/>
          <w:szCs w:val="26"/>
        </w:rPr>
        <w:t>униципал</w:t>
      </w:r>
      <w:r w:rsidR="00423F58" w:rsidRPr="004A115F">
        <w:rPr>
          <w:sz w:val="26"/>
          <w:szCs w:val="26"/>
        </w:rPr>
        <w:t>ь</w:t>
      </w:r>
      <w:r w:rsidR="00423F58" w:rsidRPr="004A115F">
        <w:rPr>
          <w:sz w:val="26"/>
          <w:szCs w:val="26"/>
        </w:rPr>
        <w:t xml:space="preserve">ного образования </w:t>
      </w:r>
      <w:r w:rsidR="00B80D44">
        <w:rPr>
          <w:sz w:val="26"/>
          <w:szCs w:val="26"/>
        </w:rPr>
        <w:t>Асиновское городское</w:t>
      </w:r>
      <w:r w:rsidR="00B80D44" w:rsidRPr="00903C1E">
        <w:rPr>
          <w:sz w:val="26"/>
          <w:szCs w:val="26"/>
        </w:rPr>
        <w:t xml:space="preserve"> </w:t>
      </w:r>
      <w:r w:rsidR="00D964A1" w:rsidRPr="004A115F">
        <w:rPr>
          <w:sz w:val="26"/>
          <w:szCs w:val="26"/>
        </w:rPr>
        <w:t>поселение</w:t>
      </w:r>
      <w:r w:rsidR="00880B3F" w:rsidRPr="004A115F">
        <w:rPr>
          <w:sz w:val="26"/>
          <w:szCs w:val="26"/>
        </w:rPr>
        <w:t xml:space="preserve"> </w:t>
      </w:r>
      <w:r w:rsidR="00AF69E0" w:rsidRPr="004A115F">
        <w:rPr>
          <w:sz w:val="26"/>
          <w:szCs w:val="26"/>
        </w:rPr>
        <w:t xml:space="preserve">в </w:t>
      </w:r>
      <w:r w:rsidR="00A23435">
        <w:rPr>
          <w:sz w:val="26"/>
          <w:szCs w:val="26"/>
        </w:rPr>
        <w:t xml:space="preserve">местный </w:t>
      </w:r>
      <w:r w:rsidR="00AF69E0" w:rsidRPr="004A115F">
        <w:rPr>
          <w:sz w:val="26"/>
          <w:szCs w:val="26"/>
        </w:rPr>
        <w:t>бюджет, и направить Пол</w:t>
      </w:r>
      <w:r w:rsidR="00AF69E0" w:rsidRPr="004A115F">
        <w:rPr>
          <w:sz w:val="26"/>
          <w:szCs w:val="26"/>
        </w:rPr>
        <w:t>у</w:t>
      </w:r>
      <w:r w:rsidR="00AF69E0" w:rsidRPr="004A115F">
        <w:rPr>
          <w:sz w:val="26"/>
          <w:szCs w:val="26"/>
        </w:rPr>
        <w:t>чателю</w:t>
      </w:r>
      <w:r w:rsidR="00880B3F" w:rsidRPr="004A115F">
        <w:rPr>
          <w:sz w:val="26"/>
          <w:szCs w:val="26"/>
        </w:rPr>
        <w:t xml:space="preserve"> межбюджетных трансфертов </w:t>
      </w:r>
      <w:r w:rsidR="00AF69E0" w:rsidRPr="004A115F">
        <w:rPr>
          <w:sz w:val="26"/>
          <w:szCs w:val="26"/>
        </w:rPr>
        <w:t xml:space="preserve">требование о возврате средств </w:t>
      </w:r>
      <w:r w:rsidR="00880B3F" w:rsidRPr="004A115F">
        <w:rPr>
          <w:sz w:val="26"/>
          <w:szCs w:val="26"/>
        </w:rPr>
        <w:t xml:space="preserve">межбюджетных трансфертов </w:t>
      </w:r>
      <w:r w:rsidR="00AF69E0" w:rsidRPr="004A115F">
        <w:rPr>
          <w:sz w:val="26"/>
          <w:szCs w:val="26"/>
        </w:rPr>
        <w:t xml:space="preserve">в </w:t>
      </w:r>
      <w:r w:rsidR="00A23435">
        <w:rPr>
          <w:sz w:val="26"/>
          <w:szCs w:val="26"/>
        </w:rPr>
        <w:t xml:space="preserve">местный </w:t>
      </w:r>
      <w:r w:rsidR="00AF69E0" w:rsidRPr="004A115F">
        <w:rPr>
          <w:sz w:val="26"/>
          <w:szCs w:val="26"/>
        </w:rPr>
        <w:t xml:space="preserve">бюджет в указанном объеме в случаях нарушения обязательств, предусмотренных Порядком предоставления </w:t>
      </w:r>
      <w:r w:rsidR="00903D34">
        <w:rPr>
          <w:sz w:val="26"/>
          <w:szCs w:val="26"/>
        </w:rPr>
        <w:t>субсидии</w:t>
      </w:r>
      <w:r w:rsidR="00880B3F" w:rsidRPr="004A115F">
        <w:rPr>
          <w:sz w:val="26"/>
          <w:szCs w:val="26"/>
        </w:rPr>
        <w:t xml:space="preserve"> </w:t>
      </w:r>
      <w:r w:rsidR="00AF69E0" w:rsidRPr="004A115F">
        <w:rPr>
          <w:sz w:val="26"/>
          <w:szCs w:val="26"/>
        </w:rPr>
        <w:t>или разделом 5 настоящего Согл</w:t>
      </w:r>
      <w:r w:rsidR="00AF69E0" w:rsidRPr="004A115F">
        <w:rPr>
          <w:sz w:val="26"/>
          <w:szCs w:val="26"/>
        </w:rPr>
        <w:t>а</w:t>
      </w:r>
      <w:r w:rsidR="00AF69E0" w:rsidRPr="004A115F">
        <w:rPr>
          <w:sz w:val="26"/>
          <w:szCs w:val="26"/>
        </w:rPr>
        <w:t>шения.</w:t>
      </w:r>
      <w:proofErr w:type="gramEnd"/>
    </w:p>
    <w:p w:rsidR="00D964A1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4.1.</w:t>
      </w:r>
      <w:r w:rsidR="00D964A1" w:rsidRPr="004A115F">
        <w:rPr>
          <w:sz w:val="26"/>
          <w:szCs w:val="26"/>
        </w:rPr>
        <w:t>6</w:t>
      </w:r>
      <w:r w:rsidRPr="004A115F">
        <w:rPr>
          <w:sz w:val="26"/>
          <w:szCs w:val="26"/>
        </w:rPr>
        <w:t xml:space="preserve">. В случае приостановления предоставления </w:t>
      </w:r>
      <w:r w:rsidR="00880B3F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>и</w:t>
      </w:r>
      <w:r w:rsidRPr="004A115F">
        <w:rPr>
          <w:sz w:val="26"/>
          <w:szCs w:val="26"/>
        </w:rPr>
        <w:t>н</w:t>
      </w:r>
      <w:r w:rsidRPr="004A115F">
        <w:rPr>
          <w:sz w:val="26"/>
          <w:szCs w:val="26"/>
        </w:rPr>
        <w:t xml:space="preserve">формировать </w:t>
      </w:r>
      <w:r w:rsidR="00C96F03" w:rsidRPr="004A115F">
        <w:rPr>
          <w:sz w:val="26"/>
          <w:szCs w:val="26"/>
        </w:rPr>
        <w:t xml:space="preserve">Получателя </w:t>
      </w:r>
      <w:r w:rsidR="00880B3F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>о причинах такого приостановл</w:t>
      </w:r>
      <w:r w:rsidRPr="004A115F">
        <w:rPr>
          <w:sz w:val="26"/>
          <w:szCs w:val="26"/>
        </w:rPr>
        <w:t>е</w:t>
      </w:r>
      <w:r w:rsidRPr="004A115F">
        <w:rPr>
          <w:sz w:val="26"/>
          <w:szCs w:val="26"/>
        </w:rPr>
        <w:t>ния.</w:t>
      </w:r>
    </w:p>
    <w:p w:rsidR="00D964A1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 xml:space="preserve">4.2. </w:t>
      </w:r>
      <w:r w:rsidR="00E16DFF" w:rsidRPr="004A115F">
        <w:rPr>
          <w:sz w:val="26"/>
          <w:szCs w:val="26"/>
        </w:rPr>
        <w:t xml:space="preserve">Главный распорядитель средств </w:t>
      </w:r>
      <w:r w:rsidR="00A23435">
        <w:rPr>
          <w:sz w:val="26"/>
          <w:szCs w:val="26"/>
        </w:rPr>
        <w:t xml:space="preserve">местного </w:t>
      </w:r>
      <w:r w:rsidR="00E16DFF" w:rsidRPr="004A115F">
        <w:rPr>
          <w:sz w:val="26"/>
          <w:szCs w:val="26"/>
        </w:rPr>
        <w:t>бюджета</w:t>
      </w:r>
      <w:r w:rsidR="00880B3F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>вправе:</w:t>
      </w:r>
    </w:p>
    <w:p w:rsidR="00D964A1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 xml:space="preserve">4.2.1. Запрашивать у </w:t>
      </w:r>
      <w:r w:rsidR="000B5124" w:rsidRPr="004A115F">
        <w:rPr>
          <w:sz w:val="26"/>
          <w:szCs w:val="26"/>
        </w:rPr>
        <w:t xml:space="preserve">Получателя </w:t>
      </w:r>
      <w:r w:rsidR="00880B3F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>документы и матер</w:t>
      </w:r>
      <w:r w:rsidRPr="004A115F">
        <w:rPr>
          <w:sz w:val="26"/>
          <w:szCs w:val="26"/>
        </w:rPr>
        <w:t>и</w:t>
      </w:r>
      <w:r w:rsidRPr="004A115F">
        <w:rPr>
          <w:sz w:val="26"/>
          <w:szCs w:val="26"/>
        </w:rPr>
        <w:t xml:space="preserve">алы, необходимые для осуществления контроля за соблюдением </w:t>
      </w:r>
      <w:r w:rsidR="00274E07" w:rsidRPr="004A115F">
        <w:rPr>
          <w:sz w:val="26"/>
          <w:szCs w:val="26"/>
        </w:rPr>
        <w:t xml:space="preserve">Получателем </w:t>
      </w:r>
      <w:r w:rsidR="00880B3F" w:rsidRPr="004A115F">
        <w:rPr>
          <w:sz w:val="26"/>
          <w:szCs w:val="26"/>
        </w:rPr>
        <w:t>межбю</w:t>
      </w:r>
      <w:r w:rsidR="00880B3F" w:rsidRPr="004A115F">
        <w:rPr>
          <w:sz w:val="26"/>
          <w:szCs w:val="26"/>
        </w:rPr>
        <w:t>д</w:t>
      </w:r>
      <w:r w:rsidR="00880B3F" w:rsidRPr="004A115F">
        <w:rPr>
          <w:sz w:val="26"/>
          <w:szCs w:val="26"/>
        </w:rPr>
        <w:t xml:space="preserve">жетных трансфертов </w:t>
      </w:r>
      <w:r w:rsidRPr="004A115F">
        <w:rPr>
          <w:sz w:val="26"/>
          <w:szCs w:val="26"/>
        </w:rPr>
        <w:t xml:space="preserve">условий предоставления </w:t>
      </w:r>
      <w:r w:rsidR="009F063E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>и других об</w:t>
      </w:r>
      <w:r w:rsidRPr="004A115F">
        <w:rPr>
          <w:sz w:val="26"/>
          <w:szCs w:val="26"/>
        </w:rPr>
        <w:t>я</w:t>
      </w:r>
      <w:r w:rsidRPr="004A115F">
        <w:rPr>
          <w:sz w:val="26"/>
          <w:szCs w:val="26"/>
        </w:rPr>
        <w:t xml:space="preserve">зательств, предусмотренных </w:t>
      </w:r>
      <w:r w:rsidR="003860DC">
        <w:rPr>
          <w:sz w:val="26"/>
          <w:szCs w:val="26"/>
        </w:rPr>
        <w:t>С</w:t>
      </w:r>
      <w:r w:rsidRPr="004A115F">
        <w:rPr>
          <w:sz w:val="26"/>
          <w:szCs w:val="26"/>
        </w:rPr>
        <w:t xml:space="preserve">оглашением, </w:t>
      </w:r>
      <w:r w:rsidR="006E53D4" w:rsidRPr="004A115F">
        <w:rPr>
          <w:sz w:val="26"/>
          <w:szCs w:val="26"/>
        </w:rPr>
        <w:t xml:space="preserve">Порядком предоставления </w:t>
      </w:r>
      <w:r w:rsidR="00A23435">
        <w:rPr>
          <w:sz w:val="26"/>
          <w:szCs w:val="26"/>
        </w:rPr>
        <w:t>субсидии</w:t>
      </w:r>
      <w:r w:rsidR="006E53D4" w:rsidRPr="004A115F">
        <w:rPr>
          <w:sz w:val="26"/>
          <w:szCs w:val="26"/>
        </w:rPr>
        <w:t xml:space="preserve">, </w:t>
      </w:r>
      <w:r w:rsidRPr="004A115F">
        <w:rPr>
          <w:sz w:val="26"/>
          <w:szCs w:val="26"/>
        </w:rPr>
        <w:t xml:space="preserve">в том числе данные бухгалтерского учета и первичную документацию, связанные с исполнением </w:t>
      </w:r>
      <w:r w:rsidR="000B5124" w:rsidRPr="004A115F">
        <w:rPr>
          <w:sz w:val="26"/>
          <w:szCs w:val="26"/>
        </w:rPr>
        <w:t xml:space="preserve">Получателем </w:t>
      </w:r>
      <w:r w:rsidR="009F063E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 xml:space="preserve">условий предоставления </w:t>
      </w:r>
      <w:r w:rsidR="009F063E" w:rsidRPr="004A115F">
        <w:rPr>
          <w:sz w:val="26"/>
          <w:szCs w:val="26"/>
        </w:rPr>
        <w:t>межбюджетных трансфертов</w:t>
      </w:r>
      <w:r w:rsidRPr="004A115F">
        <w:rPr>
          <w:sz w:val="26"/>
          <w:szCs w:val="26"/>
        </w:rPr>
        <w:t>.</w:t>
      </w:r>
    </w:p>
    <w:p w:rsidR="00D964A1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 xml:space="preserve">4.3. </w:t>
      </w:r>
      <w:r w:rsidR="000B5124" w:rsidRPr="004A115F">
        <w:rPr>
          <w:sz w:val="26"/>
          <w:szCs w:val="26"/>
        </w:rPr>
        <w:t xml:space="preserve">Получатель </w:t>
      </w:r>
      <w:r w:rsidR="009F063E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>обязуется:</w:t>
      </w:r>
    </w:p>
    <w:p w:rsidR="00D93821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 xml:space="preserve">4.3.1. Обеспечивать выполнение </w:t>
      </w:r>
      <w:r w:rsidR="00A55438" w:rsidRPr="004A115F">
        <w:rPr>
          <w:sz w:val="26"/>
          <w:szCs w:val="26"/>
        </w:rPr>
        <w:t>обязательств</w:t>
      </w:r>
      <w:r w:rsidRPr="004A115F">
        <w:rPr>
          <w:sz w:val="26"/>
          <w:szCs w:val="26"/>
        </w:rPr>
        <w:t>, установленных настоящ</w:t>
      </w:r>
      <w:r w:rsidR="00A55438" w:rsidRPr="004A115F">
        <w:rPr>
          <w:sz w:val="26"/>
          <w:szCs w:val="26"/>
        </w:rPr>
        <w:t>им</w:t>
      </w:r>
      <w:r w:rsidRPr="004A115F">
        <w:rPr>
          <w:sz w:val="26"/>
          <w:szCs w:val="26"/>
        </w:rPr>
        <w:t xml:space="preserve"> Соглаш</w:t>
      </w:r>
      <w:r w:rsidRPr="004A115F">
        <w:rPr>
          <w:sz w:val="26"/>
          <w:szCs w:val="26"/>
        </w:rPr>
        <w:t>е</w:t>
      </w:r>
      <w:r w:rsidRPr="004A115F">
        <w:rPr>
          <w:sz w:val="26"/>
          <w:szCs w:val="26"/>
        </w:rPr>
        <w:t>ни</w:t>
      </w:r>
      <w:r w:rsidR="00A55438" w:rsidRPr="004A115F">
        <w:rPr>
          <w:sz w:val="26"/>
          <w:szCs w:val="26"/>
        </w:rPr>
        <w:t>ем</w:t>
      </w:r>
      <w:r w:rsidR="00506B7A" w:rsidRPr="004A115F">
        <w:rPr>
          <w:sz w:val="26"/>
          <w:szCs w:val="26"/>
        </w:rPr>
        <w:t xml:space="preserve">, Порядком предоставления </w:t>
      </w:r>
      <w:r w:rsidR="00A23435">
        <w:rPr>
          <w:sz w:val="26"/>
          <w:szCs w:val="26"/>
        </w:rPr>
        <w:t>субсидии</w:t>
      </w:r>
      <w:r w:rsidRPr="004A115F">
        <w:rPr>
          <w:sz w:val="26"/>
          <w:szCs w:val="26"/>
        </w:rPr>
        <w:t>.</w:t>
      </w:r>
    </w:p>
    <w:p w:rsidR="00D93821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 xml:space="preserve">4.3.2. Обеспечивать исполнение требований </w:t>
      </w:r>
      <w:r w:rsidR="000B5A2F" w:rsidRPr="004A115F">
        <w:rPr>
          <w:sz w:val="26"/>
          <w:szCs w:val="26"/>
        </w:rPr>
        <w:t xml:space="preserve">Главного распорядителя средств </w:t>
      </w:r>
      <w:r w:rsidR="00A23435">
        <w:rPr>
          <w:sz w:val="26"/>
          <w:szCs w:val="26"/>
        </w:rPr>
        <w:t>мес</w:t>
      </w:r>
      <w:r w:rsidR="00A23435">
        <w:rPr>
          <w:sz w:val="26"/>
          <w:szCs w:val="26"/>
        </w:rPr>
        <w:t>т</w:t>
      </w:r>
      <w:r w:rsidR="00A23435">
        <w:rPr>
          <w:sz w:val="26"/>
          <w:szCs w:val="26"/>
        </w:rPr>
        <w:t xml:space="preserve">ного </w:t>
      </w:r>
      <w:r w:rsidR="00452374">
        <w:rPr>
          <w:sz w:val="26"/>
          <w:szCs w:val="26"/>
        </w:rPr>
        <w:t>бюджета</w:t>
      </w:r>
      <w:r w:rsidR="000B5A2F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 xml:space="preserve">по возврату средств в </w:t>
      </w:r>
      <w:r w:rsidR="00A23435">
        <w:rPr>
          <w:sz w:val="26"/>
          <w:szCs w:val="26"/>
        </w:rPr>
        <w:t xml:space="preserve">местный </w:t>
      </w:r>
      <w:r w:rsidRPr="004A115F">
        <w:rPr>
          <w:sz w:val="26"/>
          <w:szCs w:val="26"/>
        </w:rPr>
        <w:t>бюджет</w:t>
      </w:r>
      <w:r w:rsidR="009F063E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 xml:space="preserve">в соответствии с </w:t>
      </w:r>
      <w:bookmarkStart w:id="16" w:name="P387"/>
      <w:bookmarkEnd w:id="16"/>
      <w:r w:rsidR="002C532E" w:rsidRPr="004A115F">
        <w:rPr>
          <w:sz w:val="26"/>
          <w:szCs w:val="26"/>
        </w:rPr>
        <w:t>пункт</w:t>
      </w:r>
      <w:r w:rsidR="00FE15AC" w:rsidRPr="004A115F">
        <w:rPr>
          <w:sz w:val="26"/>
          <w:szCs w:val="26"/>
        </w:rPr>
        <w:t>ом</w:t>
      </w:r>
      <w:r w:rsidR="009F063E" w:rsidRPr="004A115F">
        <w:rPr>
          <w:sz w:val="26"/>
          <w:szCs w:val="26"/>
        </w:rPr>
        <w:t xml:space="preserve"> </w:t>
      </w:r>
      <w:r w:rsidR="00F00498" w:rsidRPr="004A115F">
        <w:rPr>
          <w:sz w:val="26"/>
          <w:szCs w:val="26"/>
        </w:rPr>
        <w:t>4.1.</w:t>
      </w:r>
      <w:r w:rsidR="005F208C">
        <w:rPr>
          <w:sz w:val="26"/>
          <w:szCs w:val="26"/>
        </w:rPr>
        <w:t>5</w:t>
      </w:r>
      <w:r w:rsidR="00F00498" w:rsidRPr="004A115F">
        <w:rPr>
          <w:sz w:val="26"/>
          <w:szCs w:val="26"/>
        </w:rPr>
        <w:t xml:space="preserve"> настоящего Соглашения</w:t>
      </w:r>
      <w:r w:rsidR="000B5A2F" w:rsidRPr="004A115F">
        <w:rPr>
          <w:sz w:val="26"/>
          <w:szCs w:val="26"/>
        </w:rPr>
        <w:t>.</w:t>
      </w:r>
    </w:p>
    <w:p w:rsidR="002D27E4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4.3.3. Обеспечивать достижение значений показателей результативности использ</w:t>
      </w:r>
      <w:r w:rsidRPr="004A115F">
        <w:rPr>
          <w:sz w:val="26"/>
          <w:szCs w:val="26"/>
        </w:rPr>
        <w:t>о</w:t>
      </w:r>
      <w:r w:rsidRPr="004A115F">
        <w:rPr>
          <w:sz w:val="26"/>
          <w:szCs w:val="26"/>
        </w:rPr>
        <w:t xml:space="preserve">вания </w:t>
      </w:r>
      <w:r w:rsidR="009F063E" w:rsidRPr="004A115F">
        <w:rPr>
          <w:sz w:val="26"/>
          <w:szCs w:val="26"/>
        </w:rPr>
        <w:t>межбюджетных трансфертов</w:t>
      </w:r>
      <w:r w:rsidRPr="004A115F">
        <w:rPr>
          <w:sz w:val="26"/>
          <w:szCs w:val="26"/>
        </w:rPr>
        <w:t xml:space="preserve">, установленных в соответствии с приложением </w:t>
      </w:r>
      <w:r w:rsidR="000B5A2F" w:rsidRPr="004A115F">
        <w:rPr>
          <w:sz w:val="26"/>
          <w:szCs w:val="26"/>
        </w:rPr>
        <w:t>№</w:t>
      </w:r>
      <w:r w:rsidR="00906F51" w:rsidRPr="004A115F">
        <w:rPr>
          <w:sz w:val="26"/>
          <w:szCs w:val="26"/>
        </w:rPr>
        <w:t> 2</w:t>
      </w:r>
      <w:r w:rsidR="009F063E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>к настоящему Соглашению, являющимся его неотъемлемой частью.</w:t>
      </w:r>
      <w:bookmarkStart w:id="17" w:name="P388"/>
      <w:bookmarkStart w:id="18" w:name="P389"/>
      <w:bookmarkStart w:id="19" w:name="P390"/>
      <w:bookmarkStart w:id="20" w:name="P391"/>
      <w:bookmarkStart w:id="21" w:name="P392"/>
      <w:bookmarkEnd w:id="17"/>
      <w:bookmarkEnd w:id="18"/>
      <w:bookmarkEnd w:id="19"/>
      <w:bookmarkEnd w:id="20"/>
      <w:bookmarkEnd w:id="21"/>
    </w:p>
    <w:p w:rsidR="002D27E4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4.3.</w:t>
      </w:r>
      <w:r w:rsidR="002D27E4" w:rsidRPr="004A115F">
        <w:rPr>
          <w:sz w:val="26"/>
          <w:szCs w:val="26"/>
        </w:rPr>
        <w:t>4</w:t>
      </w:r>
      <w:r w:rsidRPr="004A115F">
        <w:rPr>
          <w:sz w:val="26"/>
          <w:szCs w:val="26"/>
        </w:rPr>
        <w:t xml:space="preserve">. </w:t>
      </w:r>
      <w:r w:rsidR="0070229D" w:rsidRPr="004A115F">
        <w:rPr>
          <w:sz w:val="26"/>
          <w:szCs w:val="26"/>
        </w:rPr>
        <w:t xml:space="preserve">Обеспечивать представление Главному распорядителю средств </w:t>
      </w:r>
      <w:r w:rsidR="00A23435">
        <w:rPr>
          <w:sz w:val="26"/>
          <w:szCs w:val="26"/>
        </w:rPr>
        <w:t xml:space="preserve">местного </w:t>
      </w:r>
      <w:r w:rsidR="0070229D" w:rsidRPr="004A115F">
        <w:rPr>
          <w:sz w:val="26"/>
          <w:szCs w:val="26"/>
        </w:rPr>
        <w:t>бю</w:t>
      </w:r>
      <w:r w:rsidR="0070229D" w:rsidRPr="004A115F">
        <w:rPr>
          <w:sz w:val="26"/>
          <w:szCs w:val="26"/>
        </w:rPr>
        <w:t>д</w:t>
      </w:r>
      <w:r w:rsidR="0070229D" w:rsidRPr="004A115F">
        <w:rPr>
          <w:sz w:val="26"/>
          <w:szCs w:val="26"/>
        </w:rPr>
        <w:t>жета</w:t>
      </w:r>
      <w:r w:rsidR="009F063E" w:rsidRPr="004A115F">
        <w:rPr>
          <w:sz w:val="26"/>
          <w:szCs w:val="26"/>
        </w:rPr>
        <w:t xml:space="preserve"> </w:t>
      </w:r>
      <w:r w:rsidR="0070229D" w:rsidRPr="004A115F">
        <w:rPr>
          <w:sz w:val="26"/>
          <w:szCs w:val="26"/>
        </w:rPr>
        <w:t>отчета</w:t>
      </w:r>
      <w:r w:rsidR="00A23435">
        <w:rPr>
          <w:sz w:val="26"/>
          <w:szCs w:val="26"/>
        </w:rPr>
        <w:t xml:space="preserve"> </w:t>
      </w:r>
      <w:r w:rsidR="0070229D" w:rsidRPr="004A115F">
        <w:rPr>
          <w:sz w:val="26"/>
          <w:szCs w:val="26"/>
        </w:rPr>
        <w:t>(</w:t>
      </w:r>
      <w:proofErr w:type="spellStart"/>
      <w:r w:rsidR="0070229D" w:rsidRPr="004A115F">
        <w:rPr>
          <w:sz w:val="26"/>
          <w:szCs w:val="26"/>
        </w:rPr>
        <w:t>ов</w:t>
      </w:r>
      <w:proofErr w:type="spellEnd"/>
      <w:r w:rsidR="0070229D" w:rsidRPr="004A115F">
        <w:rPr>
          <w:sz w:val="26"/>
          <w:szCs w:val="26"/>
        </w:rPr>
        <w:t>)</w:t>
      </w:r>
      <w:r w:rsidR="00B80D44">
        <w:rPr>
          <w:sz w:val="26"/>
          <w:szCs w:val="26"/>
        </w:rPr>
        <w:t xml:space="preserve"> </w:t>
      </w:r>
      <w:r w:rsidR="0070229D" w:rsidRPr="004A115F">
        <w:rPr>
          <w:sz w:val="26"/>
          <w:szCs w:val="26"/>
        </w:rPr>
        <w:t>о (</w:t>
      </w:r>
      <w:proofErr w:type="gramStart"/>
      <w:r w:rsidR="0070229D" w:rsidRPr="004A115F">
        <w:rPr>
          <w:sz w:val="26"/>
          <w:szCs w:val="26"/>
        </w:rPr>
        <w:t>об</w:t>
      </w:r>
      <w:proofErr w:type="gramEnd"/>
      <w:r w:rsidR="0070229D" w:rsidRPr="004A115F">
        <w:rPr>
          <w:sz w:val="26"/>
          <w:szCs w:val="26"/>
        </w:rPr>
        <w:t>):</w:t>
      </w:r>
    </w:p>
    <w:p w:rsidR="002D27E4" w:rsidRPr="00903D34" w:rsidRDefault="0070229D" w:rsidP="00903D34">
      <w:pPr>
        <w:autoSpaceDE w:val="0"/>
        <w:autoSpaceDN w:val="0"/>
        <w:adjustRightInd w:val="0"/>
        <w:ind w:firstLine="709"/>
        <w:rPr>
          <w:rFonts w:ascii="PT Astra Serif" w:hAnsi="PT Astra Serif"/>
          <w:sz w:val="26"/>
          <w:szCs w:val="26"/>
          <w:lang w:eastAsia="ru-RU"/>
        </w:rPr>
      </w:pPr>
      <w:r w:rsidRPr="004A115F">
        <w:rPr>
          <w:sz w:val="26"/>
          <w:szCs w:val="26"/>
        </w:rPr>
        <w:t>-</w:t>
      </w:r>
      <w:r w:rsidR="00DA0B4F" w:rsidRPr="004A115F">
        <w:rPr>
          <w:sz w:val="26"/>
          <w:szCs w:val="26"/>
        </w:rPr>
        <w:t> </w:t>
      </w:r>
      <w:proofErr w:type="gramStart"/>
      <w:r w:rsidRPr="004A115F">
        <w:rPr>
          <w:sz w:val="26"/>
          <w:szCs w:val="26"/>
        </w:rPr>
        <w:t>расходах</w:t>
      </w:r>
      <w:proofErr w:type="gramEnd"/>
      <w:r w:rsidRPr="004A115F">
        <w:rPr>
          <w:sz w:val="26"/>
          <w:szCs w:val="26"/>
        </w:rPr>
        <w:t xml:space="preserve"> бюджета </w:t>
      </w:r>
      <w:r w:rsidR="001D5AC9">
        <w:rPr>
          <w:sz w:val="26"/>
          <w:szCs w:val="26"/>
        </w:rPr>
        <w:t>м</w:t>
      </w:r>
      <w:r w:rsidR="00F73B00" w:rsidRPr="004A115F">
        <w:rPr>
          <w:sz w:val="26"/>
          <w:szCs w:val="26"/>
        </w:rPr>
        <w:t xml:space="preserve">униципального образования </w:t>
      </w:r>
      <w:r w:rsidR="006272E9" w:rsidRPr="004A115F">
        <w:rPr>
          <w:sz w:val="26"/>
          <w:szCs w:val="26"/>
        </w:rPr>
        <w:t>«</w:t>
      </w:r>
      <w:r w:rsidR="001D5AC9">
        <w:rPr>
          <w:sz w:val="26"/>
          <w:szCs w:val="26"/>
        </w:rPr>
        <w:t xml:space="preserve">Асиновское городское </w:t>
      </w:r>
      <w:r w:rsidR="009F063E" w:rsidRPr="004A115F">
        <w:rPr>
          <w:sz w:val="26"/>
          <w:szCs w:val="26"/>
        </w:rPr>
        <w:t>посел</w:t>
      </w:r>
      <w:r w:rsidR="009F063E" w:rsidRPr="004A115F">
        <w:rPr>
          <w:sz w:val="26"/>
          <w:szCs w:val="26"/>
        </w:rPr>
        <w:t>е</w:t>
      </w:r>
      <w:r w:rsidR="009F063E" w:rsidRPr="004A115F">
        <w:rPr>
          <w:sz w:val="26"/>
          <w:szCs w:val="26"/>
        </w:rPr>
        <w:t>ние</w:t>
      </w:r>
      <w:r w:rsidR="00F73B00" w:rsidRPr="004A115F">
        <w:rPr>
          <w:sz w:val="26"/>
          <w:szCs w:val="26"/>
        </w:rPr>
        <w:t>»</w:t>
      </w:r>
      <w:r w:rsidRPr="004A115F">
        <w:rPr>
          <w:sz w:val="26"/>
          <w:szCs w:val="26"/>
        </w:rPr>
        <w:t>,</w:t>
      </w:r>
      <w:r w:rsidR="009F063E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>в целях</w:t>
      </w:r>
      <w:r w:rsidR="009F063E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>софинансирования которых предоставля</w:t>
      </w:r>
      <w:r w:rsidR="009F063E" w:rsidRPr="004A115F">
        <w:rPr>
          <w:sz w:val="26"/>
          <w:szCs w:val="26"/>
        </w:rPr>
        <w:t>ю</w:t>
      </w:r>
      <w:r w:rsidRPr="004A115F">
        <w:rPr>
          <w:sz w:val="26"/>
          <w:szCs w:val="26"/>
        </w:rPr>
        <w:t xml:space="preserve">тся </w:t>
      </w:r>
      <w:r w:rsidR="009F063E" w:rsidRPr="004A115F">
        <w:rPr>
          <w:sz w:val="26"/>
          <w:szCs w:val="26"/>
        </w:rPr>
        <w:t>межбюджетные трансферты</w:t>
      </w:r>
      <w:r w:rsidRPr="004A115F">
        <w:rPr>
          <w:sz w:val="26"/>
          <w:szCs w:val="26"/>
        </w:rPr>
        <w:t xml:space="preserve">, по форме согласно приложению № </w:t>
      </w:r>
      <w:r w:rsidR="008B2653" w:rsidRPr="004A115F">
        <w:rPr>
          <w:sz w:val="26"/>
          <w:szCs w:val="26"/>
        </w:rPr>
        <w:t>3</w:t>
      </w:r>
      <w:r w:rsidRPr="004A115F">
        <w:rPr>
          <w:sz w:val="26"/>
          <w:szCs w:val="26"/>
        </w:rPr>
        <w:t xml:space="preserve"> к настоящему Соглашению, являющемуся его неот</w:t>
      </w:r>
      <w:r w:rsidRPr="004A115F">
        <w:rPr>
          <w:sz w:val="26"/>
          <w:szCs w:val="26"/>
        </w:rPr>
        <w:t>ъ</w:t>
      </w:r>
      <w:r w:rsidRPr="004A115F">
        <w:rPr>
          <w:sz w:val="26"/>
          <w:szCs w:val="26"/>
        </w:rPr>
        <w:t xml:space="preserve">емлемой частью, </w:t>
      </w:r>
      <w:r w:rsidR="00903D34" w:rsidRPr="00903D34">
        <w:rPr>
          <w:sz w:val="26"/>
          <w:szCs w:val="26"/>
          <w:lang w:eastAsia="ru-RU"/>
        </w:rPr>
        <w:t>в следующие сроки: за 2025 год</w:t>
      </w:r>
      <w:r w:rsidR="005854FD">
        <w:rPr>
          <w:sz w:val="26"/>
          <w:szCs w:val="26"/>
          <w:lang w:eastAsia="ru-RU"/>
        </w:rPr>
        <w:t xml:space="preserve"> </w:t>
      </w:r>
      <w:r w:rsidR="00903D34" w:rsidRPr="00903D34">
        <w:rPr>
          <w:sz w:val="26"/>
          <w:szCs w:val="26"/>
          <w:lang w:eastAsia="ru-RU"/>
        </w:rPr>
        <w:t xml:space="preserve">- до </w:t>
      </w:r>
      <w:r w:rsidR="005854FD">
        <w:rPr>
          <w:sz w:val="26"/>
          <w:szCs w:val="26"/>
          <w:lang w:eastAsia="ru-RU"/>
        </w:rPr>
        <w:t>15</w:t>
      </w:r>
      <w:r w:rsidR="00903D34" w:rsidRPr="00903D34">
        <w:rPr>
          <w:sz w:val="26"/>
          <w:szCs w:val="26"/>
          <w:lang w:eastAsia="ru-RU"/>
        </w:rPr>
        <w:t xml:space="preserve">.01.2026, за 2026 год – до </w:t>
      </w:r>
      <w:r w:rsidR="005854FD">
        <w:rPr>
          <w:sz w:val="26"/>
          <w:szCs w:val="26"/>
          <w:lang w:eastAsia="ru-RU"/>
        </w:rPr>
        <w:t>15</w:t>
      </w:r>
      <w:r w:rsidR="00903D34" w:rsidRPr="00903D34">
        <w:rPr>
          <w:sz w:val="26"/>
          <w:szCs w:val="26"/>
          <w:lang w:eastAsia="ru-RU"/>
        </w:rPr>
        <w:t xml:space="preserve">.01.2027, за 2027 год – до </w:t>
      </w:r>
      <w:r w:rsidR="005854FD">
        <w:rPr>
          <w:sz w:val="26"/>
          <w:szCs w:val="26"/>
          <w:lang w:eastAsia="ru-RU"/>
        </w:rPr>
        <w:t>15</w:t>
      </w:r>
      <w:r w:rsidR="00903D34" w:rsidRPr="00903D34">
        <w:rPr>
          <w:sz w:val="26"/>
          <w:szCs w:val="26"/>
          <w:lang w:eastAsia="ru-RU"/>
        </w:rPr>
        <w:t>.01.2028;</w:t>
      </w:r>
    </w:p>
    <w:p w:rsidR="002D27E4" w:rsidRPr="004A115F" w:rsidRDefault="0070229D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-</w:t>
      </w:r>
      <w:r w:rsidR="00DA0B4F" w:rsidRPr="004A115F">
        <w:rPr>
          <w:sz w:val="26"/>
          <w:szCs w:val="26"/>
        </w:rPr>
        <w:t> </w:t>
      </w:r>
      <w:proofErr w:type="gramStart"/>
      <w:r w:rsidRPr="004A115F">
        <w:rPr>
          <w:sz w:val="26"/>
          <w:szCs w:val="26"/>
        </w:rPr>
        <w:t>достижении</w:t>
      </w:r>
      <w:proofErr w:type="gramEnd"/>
      <w:r w:rsidRPr="004A115F">
        <w:rPr>
          <w:sz w:val="26"/>
          <w:szCs w:val="26"/>
        </w:rPr>
        <w:t xml:space="preserve"> значений показателей результативности по форме согласно прилож</w:t>
      </w:r>
      <w:r w:rsidRPr="004A115F">
        <w:rPr>
          <w:sz w:val="26"/>
          <w:szCs w:val="26"/>
        </w:rPr>
        <w:t>е</w:t>
      </w:r>
      <w:r w:rsidRPr="004A115F">
        <w:rPr>
          <w:sz w:val="26"/>
          <w:szCs w:val="26"/>
        </w:rPr>
        <w:t xml:space="preserve">нию № </w:t>
      </w:r>
      <w:r w:rsidR="00693A76">
        <w:rPr>
          <w:sz w:val="26"/>
          <w:szCs w:val="26"/>
        </w:rPr>
        <w:t>4</w:t>
      </w:r>
      <w:r w:rsidRPr="004A115F">
        <w:rPr>
          <w:sz w:val="26"/>
          <w:szCs w:val="26"/>
        </w:rPr>
        <w:t xml:space="preserve"> к настоящему Соглашению, являющемуся его неотъемлемой частью, </w:t>
      </w:r>
      <w:r w:rsidR="00756B26" w:rsidRPr="004A115F">
        <w:rPr>
          <w:sz w:val="26"/>
          <w:szCs w:val="26"/>
        </w:rPr>
        <w:br/>
      </w:r>
      <w:r w:rsidR="005854FD" w:rsidRPr="00903D34">
        <w:rPr>
          <w:sz w:val="26"/>
          <w:szCs w:val="26"/>
          <w:lang w:eastAsia="ru-RU"/>
        </w:rPr>
        <w:t>в следующие сроки: за 2025 год</w:t>
      </w:r>
      <w:r w:rsidR="005854FD">
        <w:rPr>
          <w:sz w:val="26"/>
          <w:szCs w:val="26"/>
          <w:lang w:eastAsia="ru-RU"/>
        </w:rPr>
        <w:t xml:space="preserve"> </w:t>
      </w:r>
      <w:r w:rsidR="005854FD" w:rsidRPr="00903D34">
        <w:rPr>
          <w:sz w:val="26"/>
          <w:szCs w:val="26"/>
          <w:lang w:eastAsia="ru-RU"/>
        </w:rPr>
        <w:t xml:space="preserve">- до </w:t>
      </w:r>
      <w:r w:rsidR="005854FD">
        <w:rPr>
          <w:sz w:val="26"/>
          <w:szCs w:val="26"/>
          <w:lang w:eastAsia="ru-RU"/>
        </w:rPr>
        <w:t>15</w:t>
      </w:r>
      <w:r w:rsidR="005854FD" w:rsidRPr="00903D34">
        <w:rPr>
          <w:sz w:val="26"/>
          <w:szCs w:val="26"/>
          <w:lang w:eastAsia="ru-RU"/>
        </w:rPr>
        <w:t xml:space="preserve">.01.2026, за 2026 год – до </w:t>
      </w:r>
      <w:r w:rsidR="005854FD">
        <w:rPr>
          <w:sz w:val="26"/>
          <w:szCs w:val="26"/>
          <w:lang w:eastAsia="ru-RU"/>
        </w:rPr>
        <w:t>15</w:t>
      </w:r>
      <w:r w:rsidR="005854FD" w:rsidRPr="00903D34">
        <w:rPr>
          <w:sz w:val="26"/>
          <w:szCs w:val="26"/>
          <w:lang w:eastAsia="ru-RU"/>
        </w:rPr>
        <w:t xml:space="preserve">.01.2027, за 2027 год – до </w:t>
      </w:r>
      <w:r w:rsidR="005854FD">
        <w:rPr>
          <w:sz w:val="26"/>
          <w:szCs w:val="26"/>
          <w:lang w:eastAsia="ru-RU"/>
        </w:rPr>
        <w:t>15</w:t>
      </w:r>
      <w:r w:rsidR="005854FD" w:rsidRPr="00903D34">
        <w:rPr>
          <w:sz w:val="26"/>
          <w:szCs w:val="26"/>
          <w:lang w:eastAsia="ru-RU"/>
        </w:rPr>
        <w:t>.01.2028;</w:t>
      </w:r>
    </w:p>
    <w:p w:rsidR="002D27E4" w:rsidRPr="004A115F" w:rsidRDefault="0070229D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lastRenderedPageBreak/>
        <w:t>-</w:t>
      </w:r>
      <w:r w:rsidR="00DA0B4F" w:rsidRPr="004A115F">
        <w:rPr>
          <w:sz w:val="26"/>
          <w:szCs w:val="26"/>
        </w:rPr>
        <w:t> </w:t>
      </w:r>
      <w:r w:rsidRPr="004A115F">
        <w:rPr>
          <w:sz w:val="26"/>
          <w:szCs w:val="26"/>
        </w:rPr>
        <w:t xml:space="preserve">иных отчетов, предусмотренных Порядком предоставления </w:t>
      </w:r>
      <w:r w:rsidR="005854FD">
        <w:rPr>
          <w:sz w:val="26"/>
          <w:szCs w:val="26"/>
        </w:rPr>
        <w:t>субсидии</w:t>
      </w:r>
      <w:r w:rsidRPr="004A115F">
        <w:rPr>
          <w:sz w:val="26"/>
          <w:szCs w:val="26"/>
        </w:rPr>
        <w:t xml:space="preserve">, в сроки, установленные Порядком предоставления </w:t>
      </w:r>
      <w:r w:rsidR="00A23435">
        <w:rPr>
          <w:sz w:val="26"/>
          <w:szCs w:val="26"/>
        </w:rPr>
        <w:t>субсидии</w:t>
      </w:r>
      <w:r w:rsidRPr="004A115F">
        <w:rPr>
          <w:sz w:val="26"/>
          <w:szCs w:val="26"/>
        </w:rPr>
        <w:t>.</w:t>
      </w:r>
    </w:p>
    <w:p w:rsidR="002D27E4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4.3.</w:t>
      </w:r>
      <w:r w:rsidR="002D27E4" w:rsidRPr="004A115F">
        <w:rPr>
          <w:sz w:val="26"/>
          <w:szCs w:val="26"/>
        </w:rPr>
        <w:t>5</w:t>
      </w:r>
      <w:r w:rsidRPr="004A115F">
        <w:rPr>
          <w:sz w:val="26"/>
          <w:szCs w:val="26"/>
        </w:rPr>
        <w:t xml:space="preserve">. </w:t>
      </w:r>
      <w:proofErr w:type="gramStart"/>
      <w:r w:rsidRPr="004A115F">
        <w:rPr>
          <w:sz w:val="26"/>
          <w:szCs w:val="26"/>
        </w:rPr>
        <w:t xml:space="preserve">В случае получения запроса обеспечивать представление </w:t>
      </w:r>
      <w:r w:rsidR="00AB10CD" w:rsidRPr="004A115F">
        <w:rPr>
          <w:sz w:val="26"/>
          <w:szCs w:val="26"/>
        </w:rPr>
        <w:t>Главному распоряд</w:t>
      </w:r>
      <w:r w:rsidR="00AB10CD" w:rsidRPr="004A115F">
        <w:rPr>
          <w:sz w:val="26"/>
          <w:szCs w:val="26"/>
        </w:rPr>
        <w:t>и</w:t>
      </w:r>
      <w:r w:rsidR="00AB10CD" w:rsidRPr="004A115F">
        <w:rPr>
          <w:sz w:val="26"/>
          <w:szCs w:val="26"/>
        </w:rPr>
        <w:t xml:space="preserve">телю средств </w:t>
      </w:r>
      <w:r w:rsidR="00A23435">
        <w:rPr>
          <w:sz w:val="26"/>
          <w:szCs w:val="26"/>
        </w:rPr>
        <w:t xml:space="preserve">местного </w:t>
      </w:r>
      <w:r w:rsidR="00AB10CD" w:rsidRPr="004A115F">
        <w:rPr>
          <w:sz w:val="26"/>
          <w:szCs w:val="26"/>
        </w:rPr>
        <w:t>бюджета</w:t>
      </w:r>
      <w:r w:rsidR="00F121C2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>документов и материалов,</w:t>
      </w:r>
      <w:r w:rsidR="00F121C2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 xml:space="preserve">необходимых </w:t>
      </w:r>
      <w:r w:rsidR="00F16D88" w:rsidRPr="004A115F">
        <w:rPr>
          <w:sz w:val="26"/>
          <w:szCs w:val="26"/>
        </w:rPr>
        <w:t xml:space="preserve">для </w:t>
      </w:r>
      <w:r w:rsidRPr="004A115F">
        <w:rPr>
          <w:sz w:val="26"/>
          <w:szCs w:val="26"/>
        </w:rPr>
        <w:t>осуществл</w:t>
      </w:r>
      <w:r w:rsidRPr="004A115F">
        <w:rPr>
          <w:sz w:val="26"/>
          <w:szCs w:val="26"/>
        </w:rPr>
        <w:t>е</w:t>
      </w:r>
      <w:r w:rsidRPr="004A115F">
        <w:rPr>
          <w:sz w:val="26"/>
          <w:szCs w:val="26"/>
        </w:rPr>
        <w:t xml:space="preserve">ния контроля за соблюдением </w:t>
      </w:r>
      <w:r w:rsidR="004B0D47" w:rsidRPr="004A115F">
        <w:rPr>
          <w:sz w:val="26"/>
          <w:szCs w:val="26"/>
        </w:rPr>
        <w:t xml:space="preserve">Получателем </w:t>
      </w:r>
      <w:r w:rsidR="00F121C2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>условий</w:t>
      </w:r>
      <w:r w:rsidR="00F121C2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>пред</w:t>
      </w:r>
      <w:r w:rsidRPr="004A115F">
        <w:rPr>
          <w:sz w:val="26"/>
          <w:szCs w:val="26"/>
        </w:rPr>
        <w:t>о</w:t>
      </w:r>
      <w:r w:rsidRPr="004A115F">
        <w:rPr>
          <w:sz w:val="26"/>
          <w:szCs w:val="26"/>
        </w:rPr>
        <w:t xml:space="preserve">ставления </w:t>
      </w:r>
      <w:r w:rsidR="00F121C2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 xml:space="preserve">и других обязательств, предусмотренных </w:t>
      </w:r>
      <w:r w:rsidR="003860DC">
        <w:rPr>
          <w:sz w:val="26"/>
          <w:szCs w:val="26"/>
        </w:rPr>
        <w:t>С</w:t>
      </w:r>
      <w:r w:rsidRPr="004A115F">
        <w:rPr>
          <w:sz w:val="26"/>
          <w:szCs w:val="26"/>
        </w:rPr>
        <w:t>огл</w:t>
      </w:r>
      <w:r w:rsidRPr="004A115F">
        <w:rPr>
          <w:sz w:val="26"/>
          <w:szCs w:val="26"/>
        </w:rPr>
        <w:t>а</w:t>
      </w:r>
      <w:r w:rsidRPr="004A115F">
        <w:rPr>
          <w:sz w:val="26"/>
          <w:szCs w:val="26"/>
        </w:rPr>
        <w:t>шением,</w:t>
      </w:r>
      <w:r w:rsidR="00F121C2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>в том числе данных бухгалтерского учета и первичной документации, связанных</w:t>
      </w:r>
      <w:r w:rsidR="00F121C2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 xml:space="preserve">с использованием средств </w:t>
      </w:r>
      <w:r w:rsidR="00F121C2" w:rsidRPr="004A115F">
        <w:rPr>
          <w:sz w:val="26"/>
          <w:szCs w:val="26"/>
        </w:rPr>
        <w:t>межбюджетных трансфертов</w:t>
      </w:r>
      <w:r w:rsidRPr="004A115F">
        <w:rPr>
          <w:sz w:val="26"/>
          <w:szCs w:val="26"/>
        </w:rPr>
        <w:t>.</w:t>
      </w:r>
      <w:proofErr w:type="gramEnd"/>
    </w:p>
    <w:p w:rsidR="002D27E4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4.3.</w:t>
      </w:r>
      <w:r w:rsidR="002D27E4" w:rsidRPr="004A115F">
        <w:rPr>
          <w:sz w:val="26"/>
          <w:szCs w:val="26"/>
        </w:rPr>
        <w:t>6</w:t>
      </w:r>
      <w:r w:rsidRPr="004A115F">
        <w:rPr>
          <w:sz w:val="26"/>
          <w:szCs w:val="26"/>
        </w:rPr>
        <w:t xml:space="preserve">. Возвратить в </w:t>
      </w:r>
      <w:r w:rsidR="00A23435">
        <w:rPr>
          <w:sz w:val="26"/>
          <w:szCs w:val="26"/>
        </w:rPr>
        <w:t xml:space="preserve">местный </w:t>
      </w:r>
      <w:proofErr w:type="gramStart"/>
      <w:r w:rsidRPr="004A115F">
        <w:rPr>
          <w:sz w:val="26"/>
          <w:szCs w:val="26"/>
        </w:rPr>
        <w:t>бюджет</w:t>
      </w:r>
      <w:proofErr w:type="gramEnd"/>
      <w:r w:rsidR="00F121C2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>не использованный по состоянию</w:t>
      </w:r>
      <w:r w:rsidR="00F121C2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 xml:space="preserve">на 1 января финансового года, следующего за отчетным, остаток средств </w:t>
      </w:r>
      <w:r w:rsidR="00F121C2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>в сроки, установленные бюджетным законодательством Российской Федерации.</w:t>
      </w:r>
      <w:bookmarkStart w:id="22" w:name="P434"/>
      <w:bookmarkEnd w:id="22"/>
    </w:p>
    <w:p w:rsidR="002D27E4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4.3.</w:t>
      </w:r>
      <w:r w:rsidR="002D27E4" w:rsidRPr="004A115F">
        <w:rPr>
          <w:sz w:val="26"/>
          <w:szCs w:val="26"/>
        </w:rPr>
        <w:t>7</w:t>
      </w:r>
      <w:r w:rsidRPr="004A115F">
        <w:rPr>
          <w:sz w:val="26"/>
          <w:szCs w:val="26"/>
        </w:rPr>
        <w:t xml:space="preserve">. </w:t>
      </w:r>
      <w:r w:rsidR="002070C9" w:rsidRPr="004A115F">
        <w:rPr>
          <w:sz w:val="26"/>
          <w:szCs w:val="26"/>
        </w:rPr>
        <w:t>В случае изменения юридического адреса или платежных реквизитов</w:t>
      </w:r>
      <w:r w:rsidR="00F121C2" w:rsidRPr="004A115F">
        <w:rPr>
          <w:sz w:val="26"/>
          <w:szCs w:val="26"/>
        </w:rPr>
        <w:t xml:space="preserve"> </w:t>
      </w:r>
      <w:r w:rsidR="002070C9" w:rsidRPr="004A115F">
        <w:rPr>
          <w:sz w:val="26"/>
          <w:szCs w:val="26"/>
        </w:rPr>
        <w:t>не поз</w:t>
      </w:r>
      <w:r w:rsidR="002070C9" w:rsidRPr="004A115F">
        <w:rPr>
          <w:sz w:val="26"/>
          <w:szCs w:val="26"/>
        </w:rPr>
        <w:t>д</w:t>
      </w:r>
      <w:r w:rsidR="002070C9" w:rsidRPr="004A115F">
        <w:rPr>
          <w:sz w:val="26"/>
          <w:szCs w:val="26"/>
        </w:rPr>
        <w:t xml:space="preserve">нее </w:t>
      </w:r>
      <w:r w:rsidR="002D27E4" w:rsidRPr="004A115F">
        <w:rPr>
          <w:sz w:val="26"/>
          <w:szCs w:val="26"/>
        </w:rPr>
        <w:t>двух</w:t>
      </w:r>
      <w:r w:rsidR="002070C9" w:rsidRPr="004A115F">
        <w:rPr>
          <w:sz w:val="26"/>
          <w:szCs w:val="26"/>
        </w:rPr>
        <w:t xml:space="preserve"> рабочих дней с момента вступления в силу этих изменений уведомить об этом Главного распорядителя средств </w:t>
      </w:r>
      <w:r w:rsidR="00A23435">
        <w:rPr>
          <w:sz w:val="26"/>
          <w:szCs w:val="26"/>
        </w:rPr>
        <w:t xml:space="preserve">местного </w:t>
      </w:r>
      <w:r w:rsidR="002070C9" w:rsidRPr="004A115F">
        <w:rPr>
          <w:sz w:val="26"/>
          <w:szCs w:val="26"/>
        </w:rPr>
        <w:t>бюджета.</w:t>
      </w:r>
      <w:bookmarkStart w:id="23" w:name="P435"/>
      <w:bookmarkEnd w:id="23"/>
    </w:p>
    <w:p w:rsidR="002D27E4" w:rsidRPr="009A1433" w:rsidRDefault="009F77D4" w:rsidP="009A1433">
      <w:pPr>
        <w:ind w:firstLine="709"/>
        <w:rPr>
          <w:sz w:val="26"/>
          <w:szCs w:val="26"/>
        </w:rPr>
      </w:pPr>
      <w:r w:rsidRPr="009A1433">
        <w:rPr>
          <w:sz w:val="26"/>
          <w:szCs w:val="26"/>
        </w:rPr>
        <w:t xml:space="preserve">4.4. </w:t>
      </w:r>
      <w:r w:rsidR="00430D87" w:rsidRPr="009A1433">
        <w:rPr>
          <w:sz w:val="26"/>
          <w:szCs w:val="26"/>
        </w:rPr>
        <w:t xml:space="preserve">Получатель </w:t>
      </w:r>
      <w:r w:rsidR="00F121C2" w:rsidRPr="009A1433">
        <w:rPr>
          <w:sz w:val="26"/>
          <w:szCs w:val="26"/>
        </w:rPr>
        <w:t xml:space="preserve">межбюджетных трансфертов </w:t>
      </w:r>
      <w:r w:rsidRPr="009A1433">
        <w:rPr>
          <w:sz w:val="26"/>
          <w:szCs w:val="26"/>
        </w:rPr>
        <w:t>вправе:</w:t>
      </w:r>
    </w:p>
    <w:p w:rsidR="009F77D4" w:rsidRPr="009A1433" w:rsidRDefault="009F77D4" w:rsidP="009A1433">
      <w:pPr>
        <w:ind w:firstLine="709"/>
        <w:rPr>
          <w:sz w:val="26"/>
          <w:szCs w:val="26"/>
        </w:rPr>
      </w:pPr>
      <w:r w:rsidRPr="009A1433">
        <w:rPr>
          <w:sz w:val="26"/>
          <w:szCs w:val="26"/>
        </w:rPr>
        <w:t>4.4.1. Обращаться</w:t>
      </w:r>
      <w:r w:rsidR="00AB54E8" w:rsidRPr="009A1433">
        <w:rPr>
          <w:sz w:val="26"/>
          <w:szCs w:val="26"/>
        </w:rPr>
        <w:t xml:space="preserve"> к Главному распорядителю средств </w:t>
      </w:r>
      <w:r w:rsidR="00A23435">
        <w:rPr>
          <w:sz w:val="26"/>
          <w:szCs w:val="26"/>
        </w:rPr>
        <w:t xml:space="preserve">местного </w:t>
      </w:r>
      <w:r w:rsidR="00AB54E8" w:rsidRPr="009A1433">
        <w:rPr>
          <w:sz w:val="26"/>
          <w:szCs w:val="26"/>
        </w:rPr>
        <w:t>бюджета</w:t>
      </w:r>
      <w:r w:rsidR="00F121C2" w:rsidRPr="009A1433">
        <w:rPr>
          <w:sz w:val="26"/>
          <w:szCs w:val="26"/>
        </w:rPr>
        <w:t xml:space="preserve"> </w:t>
      </w:r>
      <w:r w:rsidRPr="009A1433">
        <w:rPr>
          <w:sz w:val="26"/>
          <w:szCs w:val="26"/>
        </w:rPr>
        <w:t>за разъя</w:t>
      </w:r>
      <w:r w:rsidRPr="009A1433">
        <w:rPr>
          <w:sz w:val="26"/>
          <w:szCs w:val="26"/>
        </w:rPr>
        <w:t>с</w:t>
      </w:r>
      <w:r w:rsidRPr="009A1433">
        <w:rPr>
          <w:sz w:val="26"/>
          <w:szCs w:val="26"/>
        </w:rPr>
        <w:t>нениями в связи с исполнением настоящего Соглашения.</w:t>
      </w:r>
    </w:p>
    <w:p w:rsidR="00FE385D" w:rsidRDefault="00FE385D" w:rsidP="006708A4">
      <w:pPr>
        <w:pStyle w:val="ConsPlusNormal"/>
        <w:spacing w:after="240"/>
        <w:jc w:val="center"/>
        <w:outlineLvl w:val="1"/>
        <w:rPr>
          <w:sz w:val="26"/>
          <w:szCs w:val="26"/>
        </w:rPr>
      </w:pPr>
    </w:p>
    <w:p w:rsidR="009F77D4" w:rsidRPr="00DF17B9" w:rsidRDefault="005D6FAC" w:rsidP="006708A4">
      <w:pPr>
        <w:pStyle w:val="ConsPlusNormal"/>
        <w:spacing w:after="240"/>
        <w:jc w:val="center"/>
        <w:outlineLvl w:val="1"/>
        <w:rPr>
          <w:sz w:val="26"/>
          <w:szCs w:val="26"/>
        </w:rPr>
      </w:pPr>
      <w:r w:rsidRPr="00DF17B9">
        <w:rPr>
          <w:sz w:val="26"/>
          <w:szCs w:val="26"/>
        </w:rPr>
        <w:t>5</w:t>
      </w:r>
      <w:r w:rsidR="009F77D4" w:rsidRPr="00DF17B9">
        <w:rPr>
          <w:sz w:val="26"/>
          <w:szCs w:val="26"/>
        </w:rPr>
        <w:t>. Ответственность Сторон</w:t>
      </w:r>
    </w:p>
    <w:p w:rsidR="009F77D4" w:rsidRPr="000A31D8" w:rsidRDefault="009F77D4" w:rsidP="000A31D8">
      <w:pPr>
        <w:pStyle w:val="ConsPlusNormal"/>
        <w:ind w:firstLine="708"/>
        <w:jc w:val="both"/>
        <w:rPr>
          <w:sz w:val="26"/>
          <w:szCs w:val="26"/>
        </w:rPr>
      </w:pPr>
      <w:r w:rsidRPr="000A31D8">
        <w:rPr>
          <w:sz w:val="26"/>
          <w:szCs w:val="26"/>
        </w:rPr>
        <w:t>5.1.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</w:t>
      </w:r>
      <w:r w:rsidRPr="000A31D8">
        <w:rPr>
          <w:sz w:val="26"/>
          <w:szCs w:val="26"/>
        </w:rPr>
        <w:t>ь</w:t>
      </w:r>
      <w:r w:rsidRPr="000A31D8">
        <w:rPr>
          <w:sz w:val="26"/>
          <w:szCs w:val="26"/>
        </w:rPr>
        <w:t>ством Российской Федерации.</w:t>
      </w:r>
    </w:p>
    <w:p w:rsidR="00FA1928" w:rsidRPr="000A31D8" w:rsidRDefault="009F77D4" w:rsidP="000A31D8">
      <w:pPr>
        <w:pStyle w:val="ConsPlusNormal"/>
        <w:ind w:firstLine="708"/>
        <w:jc w:val="both"/>
        <w:rPr>
          <w:sz w:val="26"/>
          <w:szCs w:val="26"/>
        </w:rPr>
      </w:pPr>
      <w:r w:rsidRPr="000A31D8">
        <w:rPr>
          <w:sz w:val="26"/>
          <w:szCs w:val="26"/>
        </w:rPr>
        <w:t xml:space="preserve">5.2. </w:t>
      </w:r>
      <w:proofErr w:type="gramStart"/>
      <w:r w:rsidRPr="000A31D8">
        <w:rPr>
          <w:sz w:val="26"/>
          <w:szCs w:val="26"/>
        </w:rPr>
        <w:t xml:space="preserve">В случае если неиспользованный по состоянию на 1 января финансового года, следующего за отчетным, остаток </w:t>
      </w:r>
      <w:r w:rsidR="00F121C2" w:rsidRPr="000A31D8">
        <w:rPr>
          <w:sz w:val="26"/>
          <w:szCs w:val="26"/>
        </w:rPr>
        <w:t xml:space="preserve">межбюджетных трансфертов </w:t>
      </w:r>
      <w:r w:rsidRPr="000A31D8">
        <w:rPr>
          <w:sz w:val="26"/>
          <w:szCs w:val="26"/>
        </w:rPr>
        <w:t xml:space="preserve">не перечислен в доход </w:t>
      </w:r>
      <w:r w:rsidR="00A23435" w:rsidRPr="000A31D8">
        <w:rPr>
          <w:sz w:val="26"/>
          <w:szCs w:val="26"/>
        </w:rPr>
        <w:t xml:space="preserve">местного </w:t>
      </w:r>
      <w:r w:rsidRPr="000A31D8">
        <w:rPr>
          <w:sz w:val="26"/>
          <w:szCs w:val="26"/>
        </w:rPr>
        <w:t>бюджета, указанные средства подлежат взысканию в доход бюджета</w:t>
      </w:r>
      <w:r w:rsidR="00F121C2" w:rsidRPr="000A31D8">
        <w:rPr>
          <w:sz w:val="26"/>
          <w:szCs w:val="26"/>
        </w:rPr>
        <w:t xml:space="preserve"> района</w:t>
      </w:r>
      <w:r w:rsidRPr="000A31D8">
        <w:rPr>
          <w:sz w:val="26"/>
          <w:szCs w:val="26"/>
        </w:rPr>
        <w:t xml:space="preserve"> в порядке, установленном </w:t>
      </w:r>
      <w:r w:rsidR="00AE08B5" w:rsidRPr="000A31D8">
        <w:rPr>
          <w:rFonts w:eastAsiaTheme="minorHAnsi"/>
          <w:sz w:val="26"/>
          <w:szCs w:val="26"/>
        </w:rPr>
        <w:t xml:space="preserve">Приказом </w:t>
      </w:r>
      <w:r w:rsidR="00AE08B5" w:rsidRPr="000A31D8">
        <w:rPr>
          <w:sz w:val="26"/>
          <w:szCs w:val="26"/>
        </w:rPr>
        <w:t xml:space="preserve">Управления финансов Администрации Асиновского района </w:t>
      </w:r>
      <w:r w:rsidR="00FA1928" w:rsidRPr="000A31D8">
        <w:rPr>
          <w:sz w:val="26"/>
          <w:szCs w:val="26"/>
        </w:rPr>
        <w:t>от 8 октября 2009 года №</w:t>
      </w:r>
      <w:r w:rsidR="00FA1928" w:rsidRPr="000A31D8">
        <w:rPr>
          <w:sz w:val="26"/>
          <w:szCs w:val="26"/>
          <w:lang w:val="en-US"/>
        </w:rPr>
        <w:t> </w:t>
      </w:r>
      <w:r w:rsidR="00FA1928" w:rsidRPr="000A31D8">
        <w:rPr>
          <w:sz w:val="26"/>
          <w:szCs w:val="26"/>
        </w:rPr>
        <w:t>18</w:t>
      </w:r>
      <w:r w:rsidR="00FA1928" w:rsidRPr="000A31D8">
        <w:rPr>
          <w:rFonts w:eastAsiaTheme="minorHAnsi"/>
          <w:sz w:val="26"/>
          <w:szCs w:val="26"/>
        </w:rPr>
        <w:t xml:space="preserve"> «</w:t>
      </w:r>
      <w:r w:rsidR="00FA1928" w:rsidRPr="000A31D8">
        <w:rPr>
          <w:sz w:val="26"/>
          <w:szCs w:val="26"/>
        </w:rPr>
        <w:t>Об утверждении Порядка взыскания в доход бюджета муниципального образования «Асиновский район» неиспользованных остатков межбю</w:t>
      </w:r>
      <w:r w:rsidR="00FA1928" w:rsidRPr="000A31D8">
        <w:rPr>
          <w:sz w:val="26"/>
          <w:szCs w:val="26"/>
        </w:rPr>
        <w:t>д</w:t>
      </w:r>
      <w:r w:rsidR="00FA1928" w:rsidRPr="000A31D8">
        <w:rPr>
          <w:sz w:val="26"/>
          <w:szCs w:val="26"/>
        </w:rPr>
        <w:t>жетных</w:t>
      </w:r>
      <w:proofErr w:type="gramEnd"/>
      <w:r w:rsidR="00FA1928" w:rsidRPr="000A31D8">
        <w:rPr>
          <w:sz w:val="26"/>
          <w:szCs w:val="26"/>
        </w:rPr>
        <w:t xml:space="preserve"> трансфертов, полученных в форме субвенций, субсидий и иных межбюджетных трансфертов, имеющих целевое назначение</w:t>
      </w:r>
      <w:r w:rsidR="00FA1928" w:rsidRPr="000A31D8">
        <w:rPr>
          <w:rFonts w:eastAsiaTheme="minorHAnsi"/>
          <w:sz w:val="26"/>
          <w:szCs w:val="26"/>
        </w:rPr>
        <w:t>»</w:t>
      </w:r>
      <w:r w:rsidR="00FA1928" w:rsidRPr="000A31D8">
        <w:rPr>
          <w:sz w:val="26"/>
          <w:szCs w:val="26"/>
        </w:rPr>
        <w:t>.</w:t>
      </w:r>
    </w:p>
    <w:p w:rsidR="009F77D4" w:rsidRPr="00DF17B9" w:rsidRDefault="009F77D4" w:rsidP="00FA1928">
      <w:pPr>
        <w:pStyle w:val="af"/>
        <w:ind w:firstLine="709"/>
        <w:jc w:val="both"/>
        <w:rPr>
          <w:sz w:val="26"/>
          <w:szCs w:val="26"/>
        </w:rPr>
      </w:pPr>
    </w:p>
    <w:p w:rsidR="009F77D4" w:rsidRPr="00DF17B9" w:rsidRDefault="005D6FAC" w:rsidP="006708A4">
      <w:pPr>
        <w:pStyle w:val="ConsPlusNormal"/>
        <w:spacing w:after="240"/>
        <w:jc w:val="center"/>
        <w:outlineLvl w:val="1"/>
        <w:rPr>
          <w:sz w:val="26"/>
          <w:szCs w:val="26"/>
        </w:rPr>
      </w:pPr>
      <w:bookmarkStart w:id="24" w:name="P461"/>
      <w:bookmarkEnd w:id="24"/>
      <w:r w:rsidRPr="00DF17B9">
        <w:rPr>
          <w:sz w:val="26"/>
          <w:szCs w:val="26"/>
        </w:rPr>
        <w:t>6</w:t>
      </w:r>
      <w:r w:rsidR="009F77D4" w:rsidRPr="00DF17B9">
        <w:rPr>
          <w:sz w:val="26"/>
          <w:szCs w:val="26"/>
        </w:rPr>
        <w:t>. Иные условия</w:t>
      </w:r>
    </w:p>
    <w:p w:rsidR="009F77D4" w:rsidRPr="00DF17B9" w:rsidRDefault="009F77D4" w:rsidP="00053E9E">
      <w:pPr>
        <w:pStyle w:val="ConsPlusNormal"/>
        <w:ind w:firstLine="708"/>
        <w:jc w:val="both"/>
        <w:rPr>
          <w:sz w:val="26"/>
          <w:szCs w:val="26"/>
        </w:rPr>
      </w:pPr>
      <w:r w:rsidRPr="00DF17B9">
        <w:rPr>
          <w:sz w:val="26"/>
          <w:szCs w:val="26"/>
        </w:rPr>
        <w:t>6.1. Иные условия по настоящему Соглашению:</w:t>
      </w:r>
    </w:p>
    <w:p w:rsidR="009F77D4" w:rsidRPr="00DF17B9" w:rsidRDefault="009F77D4" w:rsidP="00053E9E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F17B9">
        <w:rPr>
          <w:rFonts w:ascii="Times New Roman" w:hAnsi="Times New Roman" w:cs="Times New Roman"/>
          <w:sz w:val="26"/>
          <w:szCs w:val="26"/>
        </w:rPr>
        <w:t xml:space="preserve">6.1.1. Уполномоченным органом </w:t>
      </w:r>
      <w:r w:rsidR="00F102EA" w:rsidRPr="00DF17B9">
        <w:rPr>
          <w:rFonts w:ascii="Times New Roman" w:hAnsi="Times New Roman" w:cs="Times New Roman"/>
          <w:sz w:val="26"/>
          <w:szCs w:val="26"/>
        </w:rPr>
        <w:t>местного самоуправления</w:t>
      </w:r>
      <w:r w:rsidR="00EA0D6F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F102EA" w:rsidRPr="00DF17B9">
        <w:rPr>
          <w:rFonts w:ascii="Times New Roman" w:hAnsi="Times New Roman" w:cs="Times New Roman"/>
          <w:sz w:val="26"/>
          <w:szCs w:val="26"/>
        </w:rPr>
        <w:t xml:space="preserve">Получателя </w:t>
      </w:r>
      <w:r w:rsidR="00EA0D6F" w:rsidRPr="00DF17B9">
        <w:rPr>
          <w:rFonts w:ascii="Times New Roman" w:hAnsi="Times New Roman" w:cs="Times New Roman"/>
          <w:sz w:val="26"/>
          <w:szCs w:val="26"/>
        </w:rPr>
        <w:t>межбюдже</w:t>
      </w:r>
      <w:r w:rsidR="00EA0D6F" w:rsidRPr="00DF17B9">
        <w:rPr>
          <w:rFonts w:ascii="Times New Roman" w:hAnsi="Times New Roman" w:cs="Times New Roman"/>
          <w:sz w:val="26"/>
          <w:szCs w:val="26"/>
        </w:rPr>
        <w:t>т</w:t>
      </w:r>
      <w:r w:rsidR="00EA0D6F" w:rsidRPr="00DF17B9">
        <w:rPr>
          <w:rFonts w:ascii="Times New Roman" w:hAnsi="Times New Roman" w:cs="Times New Roman"/>
          <w:sz w:val="26"/>
          <w:szCs w:val="26"/>
        </w:rPr>
        <w:t>ных трансфертов</w:t>
      </w:r>
      <w:r w:rsidRPr="00DF17B9">
        <w:rPr>
          <w:rFonts w:ascii="Times New Roman" w:hAnsi="Times New Roman" w:cs="Times New Roman"/>
          <w:sz w:val="26"/>
          <w:szCs w:val="26"/>
        </w:rPr>
        <w:t>,</w:t>
      </w:r>
      <w:r w:rsidR="00EA0D6F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Pr="00DF17B9">
        <w:rPr>
          <w:rFonts w:ascii="Times New Roman" w:hAnsi="Times New Roman" w:cs="Times New Roman"/>
          <w:sz w:val="26"/>
          <w:szCs w:val="26"/>
        </w:rPr>
        <w:t xml:space="preserve">осуществляющим взаимодействие с </w:t>
      </w:r>
      <w:r w:rsidR="00AB54E8" w:rsidRPr="00DF17B9">
        <w:rPr>
          <w:rFonts w:ascii="Times New Roman" w:hAnsi="Times New Roman" w:cs="Times New Roman"/>
          <w:sz w:val="26"/>
          <w:szCs w:val="26"/>
        </w:rPr>
        <w:t>Главн</w:t>
      </w:r>
      <w:r w:rsidR="0063499E" w:rsidRPr="00DF17B9">
        <w:rPr>
          <w:rFonts w:ascii="Times New Roman" w:hAnsi="Times New Roman" w:cs="Times New Roman"/>
          <w:sz w:val="26"/>
          <w:szCs w:val="26"/>
        </w:rPr>
        <w:t>ым</w:t>
      </w:r>
      <w:r w:rsidR="00AB54E8" w:rsidRPr="00DF17B9">
        <w:rPr>
          <w:rFonts w:ascii="Times New Roman" w:hAnsi="Times New Roman" w:cs="Times New Roman"/>
          <w:sz w:val="26"/>
          <w:szCs w:val="26"/>
        </w:rPr>
        <w:t xml:space="preserve"> распорядител</w:t>
      </w:r>
      <w:r w:rsidR="0063499E" w:rsidRPr="00DF17B9">
        <w:rPr>
          <w:rFonts w:ascii="Times New Roman" w:hAnsi="Times New Roman" w:cs="Times New Roman"/>
          <w:sz w:val="26"/>
          <w:szCs w:val="26"/>
        </w:rPr>
        <w:t>ем</w:t>
      </w:r>
      <w:r w:rsidR="00AB54E8" w:rsidRPr="00DF17B9">
        <w:rPr>
          <w:rFonts w:ascii="Times New Roman" w:hAnsi="Times New Roman" w:cs="Times New Roman"/>
          <w:sz w:val="26"/>
          <w:szCs w:val="26"/>
        </w:rPr>
        <w:t xml:space="preserve"> средств </w:t>
      </w:r>
      <w:r w:rsidR="00EA0D6F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FA1928">
        <w:rPr>
          <w:rFonts w:ascii="Times New Roman" w:hAnsi="Times New Roman" w:cs="Times New Roman"/>
          <w:sz w:val="26"/>
          <w:szCs w:val="26"/>
        </w:rPr>
        <w:t xml:space="preserve">местного </w:t>
      </w:r>
      <w:r w:rsidR="00AB54E8" w:rsidRPr="00DF17B9">
        <w:rPr>
          <w:rFonts w:ascii="Times New Roman" w:hAnsi="Times New Roman" w:cs="Times New Roman"/>
          <w:sz w:val="26"/>
          <w:szCs w:val="26"/>
        </w:rPr>
        <w:t>бюджета</w:t>
      </w:r>
      <w:r w:rsidRPr="00DF17B9">
        <w:rPr>
          <w:rFonts w:ascii="Times New Roman" w:hAnsi="Times New Roman" w:cs="Times New Roman"/>
          <w:sz w:val="26"/>
          <w:szCs w:val="26"/>
        </w:rPr>
        <w:t>,</w:t>
      </w:r>
      <w:r w:rsidR="00EA0D6F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Pr="00DF17B9">
        <w:rPr>
          <w:rFonts w:ascii="Times New Roman" w:hAnsi="Times New Roman" w:cs="Times New Roman"/>
          <w:sz w:val="26"/>
          <w:szCs w:val="26"/>
        </w:rPr>
        <w:t xml:space="preserve">на который со стороны </w:t>
      </w:r>
      <w:r w:rsidR="00F102EA" w:rsidRPr="00DF17B9">
        <w:rPr>
          <w:rFonts w:ascii="Times New Roman" w:hAnsi="Times New Roman" w:cs="Times New Roman"/>
          <w:sz w:val="26"/>
          <w:szCs w:val="26"/>
        </w:rPr>
        <w:t xml:space="preserve">Получателя </w:t>
      </w:r>
      <w:r w:rsidR="00EA0D6F" w:rsidRPr="00DF17B9">
        <w:rPr>
          <w:rFonts w:ascii="Times New Roman" w:hAnsi="Times New Roman" w:cs="Times New Roman"/>
          <w:sz w:val="26"/>
          <w:szCs w:val="26"/>
        </w:rPr>
        <w:t xml:space="preserve">межбюджетных трансфертов </w:t>
      </w:r>
      <w:r w:rsidRPr="00DF17B9">
        <w:rPr>
          <w:rFonts w:ascii="Times New Roman" w:hAnsi="Times New Roman" w:cs="Times New Roman"/>
          <w:sz w:val="26"/>
          <w:szCs w:val="26"/>
        </w:rPr>
        <w:t>возл</w:t>
      </w:r>
      <w:r w:rsidRPr="00DF17B9">
        <w:rPr>
          <w:rFonts w:ascii="Times New Roman" w:hAnsi="Times New Roman" w:cs="Times New Roman"/>
          <w:sz w:val="26"/>
          <w:szCs w:val="26"/>
        </w:rPr>
        <w:t>а</w:t>
      </w:r>
      <w:r w:rsidRPr="00DF17B9">
        <w:rPr>
          <w:rFonts w:ascii="Times New Roman" w:hAnsi="Times New Roman" w:cs="Times New Roman"/>
          <w:sz w:val="26"/>
          <w:szCs w:val="26"/>
        </w:rPr>
        <w:t>гаются функции по исполнению</w:t>
      </w:r>
      <w:r w:rsidR="00921978">
        <w:rPr>
          <w:rFonts w:ascii="Times New Roman" w:hAnsi="Times New Roman" w:cs="Times New Roman"/>
          <w:sz w:val="26"/>
          <w:szCs w:val="26"/>
        </w:rPr>
        <w:t xml:space="preserve"> </w:t>
      </w:r>
      <w:r w:rsidRPr="00DF17B9">
        <w:rPr>
          <w:rFonts w:ascii="Times New Roman" w:hAnsi="Times New Roman" w:cs="Times New Roman"/>
          <w:sz w:val="26"/>
          <w:szCs w:val="26"/>
        </w:rPr>
        <w:t>(координации исполнения) настоящего Соглашения и представление отчетности,</w:t>
      </w:r>
      <w:r w:rsidR="00AB54E8" w:rsidRPr="00DF17B9">
        <w:rPr>
          <w:rFonts w:ascii="Times New Roman" w:hAnsi="Times New Roman" w:cs="Times New Roman"/>
          <w:sz w:val="26"/>
          <w:szCs w:val="26"/>
        </w:rPr>
        <w:t xml:space="preserve"> является </w:t>
      </w:r>
      <w:r w:rsidR="008B2653" w:rsidRPr="00DF17B9">
        <w:rPr>
          <w:rFonts w:ascii="Times New Roman" w:hAnsi="Times New Roman" w:cs="Times New Roman"/>
          <w:sz w:val="26"/>
          <w:szCs w:val="26"/>
        </w:rPr>
        <w:t xml:space="preserve">Администрация </w:t>
      </w:r>
      <w:r w:rsidR="004B4D95">
        <w:rPr>
          <w:rFonts w:ascii="Times New Roman" w:hAnsi="Times New Roman" w:cs="Times New Roman"/>
          <w:sz w:val="26"/>
          <w:szCs w:val="26"/>
        </w:rPr>
        <w:t>Асиновского городского</w:t>
      </w:r>
      <w:r w:rsidR="00EA0D6F" w:rsidRPr="00DF17B9">
        <w:rPr>
          <w:rFonts w:ascii="Times New Roman" w:hAnsi="Times New Roman" w:cs="Times New Roman"/>
          <w:bCs/>
          <w:color w:val="000000"/>
          <w:spacing w:val="3"/>
          <w:sz w:val="26"/>
          <w:szCs w:val="26"/>
        </w:rPr>
        <w:t xml:space="preserve"> поселения.</w:t>
      </w:r>
    </w:p>
    <w:p w:rsidR="009F77D4" w:rsidRPr="00DF17B9" w:rsidRDefault="009F77D4" w:rsidP="009F77D4">
      <w:pPr>
        <w:pStyle w:val="ConsPlusNormal"/>
        <w:jc w:val="both"/>
        <w:rPr>
          <w:sz w:val="26"/>
          <w:szCs w:val="26"/>
        </w:rPr>
      </w:pPr>
    </w:p>
    <w:p w:rsidR="009F77D4" w:rsidRPr="00DF17B9" w:rsidRDefault="005D6FAC" w:rsidP="006708A4">
      <w:pPr>
        <w:pStyle w:val="ConsPlusNormal"/>
        <w:spacing w:after="240"/>
        <w:jc w:val="center"/>
        <w:outlineLvl w:val="1"/>
        <w:rPr>
          <w:sz w:val="26"/>
          <w:szCs w:val="26"/>
        </w:rPr>
      </w:pPr>
      <w:bookmarkStart w:id="25" w:name="P474"/>
      <w:bookmarkEnd w:id="25"/>
      <w:r w:rsidRPr="00DF17B9">
        <w:rPr>
          <w:sz w:val="26"/>
          <w:szCs w:val="26"/>
        </w:rPr>
        <w:t>7</w:t>
      </w:r>
      <w:r w:rsidR="009F77D4" w:rsidRPr="00DF17B9">
        <w:rPr>
          <w:sz w:val="26"/>
          <w:szCs w:val="26"/>
        </w:rPr>
        <w:t>. Заключительные положения</w:t>
      </w:r>
    </w:p>
    <w:p w:rsidR="009F77D4" w:rsidRPr="00DF17B9" w:rsidRDefault="009F77D4" w:rsidP="00053E9E">
      <w:pPr>
        <w:pStyle w:val="ConsPlusNormal"/>
        <w:ind w:firstLine="708"/>
        <w:jc w:val="both"/>
        <w:rPr>
          <w:sz w:val="26"/>
          <w:szCs w:val="26"/>
        </w:rPr>
      </w:pPr>
      <w:r w:rsidRPr="00DF17B9">
        <w:rPr>
          <w:sz w:val="26"/>
          <w:szCs w:val="26"/>
        </w:rPr>
        <w:t>7.1. Споры, возникающие между Сторонами в связи с исполнением настоящего С</w:t>
      </w:r>
      <w:r w:rsidRPr="00DF17B9">
        <w:rPr>
          <w:sz w:val="26"/>
          <w:szCs w:val="26"/>
        </w:rPr>
        <w:t>о</w:t>
      </w:r>
      <w:r w:rsidRPr="00DF17B9">
        <w:rPr>
          <w:sz w:val="26"/>
          <w:szCs w:val="26"/>
        </w:rPr>
        <w:t>глашения, решаются ими, по возможности, путем проведения переговоров с оформлением протоколов или иных документов. При недостижении согласия споры между Сторонами решаются в судебном порядке.</w:t>
      </w:r>
    </w:p>
    <w:p w:rsidR="009F77D4" w:rsidRPr="00DF17B9" w:rsidRDefault="009F77D4" w:rsidP="00053E9E">
      <w:pPr>
        <w:pStyle w:val="ConsPlusNormal"/>
        <w:ind w:firstLine="708"/>
        <w:jc w:val="both"/>
        <w:rPr>
          <w:sz w:val="26"/>
          <w:szCs w:val="26"/>
        </w:rPr>
      </w:pPr>
      <w:bookmarkStart w:id="26" w:name="P477"/>
      <w:bookmarkEnd w:id="26"/>
      <w:r w:rsidRPr="00DF17B9">
        <w:rPr>
          <w:sz w:val="26"/>
          <w:szCs w:val="26"/>
        </w:rPr>
        <w:t xml:space="preserve">7.2. Подписанное Сторонами </w:t>
      </w:r>
      <w:r w:rsidR="006071B0">
        <w:rPr>
          <w:sz w:val="26"/>
          <w:szCs w:val="26"/>
        </w:rPr>
        <w:t>С</w:t>
      </w:r>
      <w:r w:rsidRPr="00DF17B9">
        <w:rPr>
          <w:sz w:val="26"/>
          <w:szCs w:val="26"/>
        </w:rPr>
        <w:t xml:space="preserve">оглашение вступает в силу </w:t>
      </w:r>
      <w:proofErr w:type="gramStart"/>
      <w:r w:rsidRPr="00DF17B9">
        <w:rPr>
          <w:sz w:val="26"/>
          <w:szCs w:val="26"/>
        </w:rPr>
        <w:t>с даты</w:t>
      </w:r>
      <w:proofErr w:type="gramEnd"/>
      <w:r w:rsidR="00EA0D6F" w:rsidRPr="00DF17B9">
        <w:rPr>
          <w:sz w:val="26"/>
          <w:szCs w:val="26"/>
        </w:rPr>
        <w:t xml:space="preserve"> </w:t>
      </w:r>
      <w:r w:rsidR="00AB54E8" w:rsidRPr="00DF17B9">
        <w:rPr>
          <w:sz w:val="26"/>
          <w:szCs w:val="26"/>
        </w:rPr>
        <w:t>его подписания</w:t>
      </w:r>
      <w:r w:rsidR="00EA0D6F" w:rsidRPr="00DF17B9">
        <w:rPr>
          <w:sz w:val="26"/>
          <w:szCs w:val="26"/>
        </w:rPr>
        <w:t xml:space="preserve"> </w:t>
      </w:r>
      <w:r w:rsidRPr="00DF17B9">
        <w:rPr>
          <w:sz w:val="26"/>
          <w:szCs w:val="26"/>
        </w:rPr>
        <w:t>и действует до полного исполнения Сторонами своих обязательств по настоящему Соглаш</w:t>
      </w:r>
      <w:r w:rsidRPr="00DF17B9">
        <w:rPr>
          <w:sz w:val="26"/>
          <w:szCs w:val="26"/>
        </w:rPr>
        <w:t>е</w:t>
      </w:r>
      <w:r w:rsidRPr="00DF17B9">
        <w:rPr>
          <w:sz w:val="26"/>
          <w:szCs w:val="26"/>
        </w:rPr>
        <w:t>нию.</w:t>
      </w:r>
    </w:p>
    <w:p w:rsidR="009F77D4" w:rsidRPr="00DF17B9" w:rsidRDefault="009F77D4" w:rsidP="00053E9E">
      <w:pPr>
        <w:pStyle w:val="ConsPlusNormal"/>
        <w:ind w:firstLine="708"/>
        <w:jc w:val="both"/>
        <w:rPr>
          <w:sz w:val="26"/>
          <w:szCs w:val="26"/>
        </w:rPr>
      </w:pPr>
      <w:r w:rsidRPr="00DF17B9">
        <w:rPr>
          <w:sz w:val="26"/>
          <w:szCs w:val="26"/>
        </w:rPr>
        <w:lastRenderedPageBreak/>
        <w:t>В случае заключения нового соглашения по предмету настоящего Соглашения об</w:t>
      </w:r>
      <w:r w:rsidRPr="00DF17B9">
        <w:rPr>
          <w:sz w:val="26"/>
          <w:szCs w:val="26"/>
        </w:rPr>
        <w:t>я</w:t>
      </w:r>
      <w:r w:rsidRPr="00DF17B9">
        <w:rPr>
          <w:sz w:val="26"/>
          <w:szCs w:val="26"/>
        </w:rPr>
        <w:t xml:space="preserve">зательства </w:t>
      </w:r>
      <w:r w:rsidR="000D7A84">
        <w:rPr>
          <w:sz w:val="26"/>
          <w:szCs w:val="26"/>
        </w:rPr>
        <w:t>С</w:t>
      </w:r>
      <w:r w:rsidRPr="00DF17B9">
        <w:rPr>
          <w:sz w:val="26"/>
          <w:szCs w:val="26"/>
        </w:rPr>
        <w:t>торон по настоящему Соглашению прекращаются.</w:t>
      </w:r>
    </w:p>
    <w:p w:rsidR="009F77D4" w:rsidRPr="00DF17B9" w:rsidRDefault="009F77D4" w:rsidP="00053E9E">
      <w:pPr>
        <w:pStyle w:val="ConsPlusNormal"/>
        <w:ind w:firstLine="708"/>
        <w:jc w:val="both"/>
        <w:rPr>
          <w:sz w:val="26"/>
          <w:szCs w:val="26"/>
        </w:rPr>
      </w:pPr>
      <w:r w:rsidRPr="00DF17B9">
        <w:rPr>
          <w:sz w:val="26"/>
          <w:szCs w:val="26"/>
        </w:rPr>
        <w:t xml:space="preserve">7.3. </w:t>
      </w:r>
      <w:proofErr w:type="gramStart"/>
      <w:r w:rsidRPr="00DF17B9">
        <w:rPr>
          <w:sz w:val="26"/>
          <w:szCs w:val="26"/>
        </w:rPr>
        <w:t>Изменение настоящего Соглашения осуществляется по инициативе Сторон в случаях</w:t>
      </w:r>
      <w:r w:rsidR="00AB5298" w:rsidRPr="00DF17B9">
        <w:rPr>
          <w:sz w:val="26"/>
          <w:szCs w:val="26"/>
        </w:rPr>
        <w:t xml:space="preserve"> </w:t>
      </w:r>
      <w:r w:rsidR="00B57BBF" w:rsidRPr="00DF17B9">
        <w:rPr>
          <w:sz w:val="26"/>
          <w:szCs w:val="26"/>
        </w:rPr>
        <w:t>внесения изменений, предусматривающих уточнение в соответствующем фина</w:t>
      </w:r>
      <w:r w:rsidR="00B57BBF" w:rsidRPr="00DF17B9">
        <w:rPr>
          <w:sz w:val="26"/>
          <w:szCs w:val="26"/>
        </w:rPr>
        <w:t>н</w:t>
      </w:r>
      <w:r w:rsidR="00B57BBF" w:rsidRPr="00DF17B9">
        <w:rPr>
          <w:sz w:val="26"/>
          <w:szCs w:val="26"/>
        </w:rPr>
        <w:t xml:space="preserve">совом году объемов бюджетных ассигнований на предоставление </w:t>
      </w:r>
      <w:r w:rsidR="00D8560E">
        <w:rPr>
          <w:sz w:val="26"/>
          <w:szCs w:val="26"/>
        </w:rPr>
        <w:t>межбюджетных тран</w:t>
      </w:r>
      <w:r w:rsidR="00D8560E">
        <w:rPr>
          <w:sz w:val="26"/>
          <w:szCs w:val="26"/>
        </w:rPr>
        <w:t>с</w:t>
      </w:r>
      <w:r w:rsidR="00D8560E">
        <w:rPr>
          <w:sz w:val="26"/>
          <w:szCs w:val="26"/>
        </w:rPr>
        <w:t>фертов</w:t>
      </w:r>
      <w:r w:rsidR="00B57BBF" w:rsidRPr="00DF17B9">
        <w:rPr>
          <w:sz w:val="26"/>
          <w:szCs w:val="26"/>
        </w:rPr>
        <w:t xml:space="preserve">, в закон о </w:t>
      </w:r>
      <w:r w:rsidR="002E197A">
        <w:rPr>
          <w:sz w:val="26"/>
          <w:szCs w:val="26"/>
        </w:rPr>
        <w:t xml:space="preserve">местном </w:t>
      </w:r>
      <w:r w:rsidR="00B57BBF" w:rsidRPr="00DF17B9">
        <w:rPr>
          <w:sz w:val="26"/>
          <w:szCs w:val="26"/>
        </w:rPr>
        <w:t xml:space="preserve">бюджете на текущий финансовый год и плановый период и (или) правовой акт </w:t>
      </w:r>
      <w:r w:rsidR="00AB5298" w:rsidRPr="00DF17B9">
        <w:rPr>
          <w:sz w:val="26"/>
          <w:szCs w:val="26"/>
        </w:rPr>
        <w:t>а</w:t>
      </w:r>
      <w:r w:rsidR="00B57BBF" w:rsidRPr="00DF17B9">
        <w:rPr>
          <w:sz w:val="26"/>
          <w:szCs w:val="26"/>
        </w:rPr>
        <w:t xml:space="preserve">дминистрации </w:t>
      </w:r>
      <w:r w:rsidR="00AB5298" w:rsidRPr="00DF17B9">
        <w:rPr>
          <w:sz w:val="26"/>
          <w:szCs w:val="26"/>
        </w:rPr>
        <w:t>Асиновского района</w:t>
      </w:r>
      <w:r w:rsidR="00B57BBF" w:rsidRPr="00DF17B9">
        <w:rPr>
          <w:sz w:val="26"/>
          <w:szCs w:val="26"/>
        </w:rPr>
        <w:t>, которым утверждено распредел</w:t>
      </w:r>
      <w:r w:rsidR="00B57BBF" w:rsidRPr="00DF17B9">
        <w:rPr>
          <w:sz w:val="26"/>
          <w:szCs w:val="26"/>
        </w:rPr>
        <w:t>е</w:t>
      </w:r>
      <w:r w:rsidR="00B57BBF" w:rsidRPr="00DF17B9">
        <w:rPr>
          <w:sz w:val="26"/>
          <w:szCs w:val="26"/>
        </w:rPr>
        <w:t xml:space="preserve">ние </w:t>
      </w:r>
      <w:r w:rsidR="00AB5298" w:rsidRPr="00DF17B9">
        <w:rPr>
          <w:sz w:val="26"/>
          <w:szCs w:val="26"/>
        </w:rPr>
        <w:t>межбюджетных трансфертов</w:t>
      </w:r>
      <w:r w:rsidR="00B57BBF" w:rsidRPr="00DF17B9">
        <w:rPr>
          <w:sz w:val="26"/>
          <w:szCs w:val="26"/>
        </w:rPr>
        <w:t xml:space="preserve">, </w:t>
      </w:r>
      <w:r w:rsidRPr="00DF17B9">
        <w:rPr>
          <w:sz w:val="26"/>
          <w:szCs w:val="26"/>
        </w:rPr>
        <w:t>и оформляется в виде дополнительного соглашения к настоящему Соглашению, которое является его</w:t>
      </w:r>
      <w:proofErr w:type="gramEnd"/>
      <w:r w:rsidRPr="00DF17B9">
        <w:rPr>
          <w:sz w:val="26"/>
          <w:szCs w:val="26"/>
        </w:rPr>
        <w:t xml:space="preserve"> неотъемлемой частью</w:t>
      </w:r>
      <w:r w:rsidR="009E63C7" w:rsidRPr="00DF17B9">
        <w:rPr>
          <w:sz w:val="26"/>
          <w:szCs w:val="26"/>
        </w:rPr>
        <w:t>.</w:t>
      </w:r>
      <w:r w:rsidRPr="00DF17B9">
        <w:rPr>
          <w:sz w:val="26"/>
          <w:szCs w:val="26"/>
        </w:rPr>
        <w:t xml:space="preserve"> Подписанное Ст</w:t>
      </w:r>
      <w:r w:rsidRPr="00DF17B9">
        <w:rPr>
          <w:sz w:val="26"/>
          <w:szCs w:val="26"/>
        </w:rPr>
        <w:t>о</w:t>
      </w:r>
      <w:r w:rsidRPr="00DF17B9">
        <w:rPr>
          <w:sz w:val="26"/>
          <w:szCs w:val="26"/>
        </w:rPr>
        <w:t xml:space="preserve">ронами дополнительное соглашение вступает в силу </w:t>
      </w:r>
      <w:r w:rsidR="001E7A14" w:rsidRPr="00DF17B9">
        <w:rPr>
          <w:sz w:val="26"/>
          <w:szCs w:val="26"/>
        </w:rPr>
        <w:t>даты его подписания</w:t>
      </w:r>
      <w:r w:rsidRPr="00DF17B9">
        <w:rPr>
          <w:sz w:val="26"/>
          <w:szCs w:val="26"/>
        </w:rPr>
        <w:t>.</w:t>
      </w:r>
    </w:p>
    <w:p w:rsidR="009F77D4" w:rsidRPr="00DF17B9" w:rsidRDefault="009F77D4" w:rsidP="008B2653">
      <w:pPr>
        <w:autoSpaceDE w:val="0"/>
        <w:autoSpaceDN w:val="0"/>
        <w:adjustRightInd w:val="0"/>
        <w:ind w:firstLine="708"/>
        <w:rPr>
          <w:sz w:val="26"/>
          <w:szCs w:val="26"/>
        </w:rPr>
      </w:pPr>
      <w:r w:rsidRPr="00DF17B9">
        <w:rPr>
          <w:sz w:val="26"/>
          <w:szCs w:val="26"/>
        </w:rPr>
        <w:t>7</w:t>
      </w:r>
      <w:r w:rsidR="002750DD" w:rsidRPr="00DF17B9">
        <w:rPr>
          <w:sz w:val="26"/>
          <w:szCs w:val="26"/>
        </w:rPr>
        <w:t xml:space="preserve">.4. </w:t>
      </w:r>
      <w:proofErr w:type="gramStart"/>
      <w:r w:rsidRPr="00DF17B9">
        <w:rPr>
          <w:sz w:val="26"/>
          <w:szCs w:val="26"/>
        </w:rPr>
        <w:t>Внесение в настоящее Соглашение изменений, предусматривающих</w:t>
      </w:r>
      <w:r w:rsidR="00AB5298" w:rsidRPr="00DF17B9">
        <w:rPr>
          <w:sz w:val="26"/>
          <w:szCs w:val="26"/>
        </w:rPr>
        <w:t xml:space="preserve"> </w:t>
      </w:r>
      <w:r w:rsidRPr="00DF17B9">
        <w:rPr>
          <w:sz w:val="26"/>
          <w:szCs w:val="26"/>
        </w:rPr>
        <w:t>ухудшение установленных значений показателей результативности, а также продление сроков</w:t>
      </w:r>
      <w:r w:rsidR="00AB5298" w:rsidRPr="00DF17B9">
        <w:rPr>
          <w:sz w:val="26"/>
          <w:szCs w:val="26"/>
        </w:rPr>
        <w:t xml:space="preserve"> </w:t>
      </w:r>
      <w:r w:rsidRPr="00DF17B9">
        <w:rPr>
          <w:sz w:val="26"/>
          <w:szCs w:val="26"/>
        </w:rPr>
        <w:t>реал</w:t>
      </w:r>
      <w:r w:rsidRPr="00DF17B9">
        <w:rPr>
          <w:sz w:val="26"/>
          <w:szCs w:val="26"/>
        </w:rPr>
        <w:t>и</w:t>
      </w:r>
      <w:r w:rsidRPr="00DF17B9">
        <w:rPr>
          <w:sz w:val="26"/>
          <w:szCs w:val="26"/>
        </w:rPr>
        <w:t>зации предусмотренных настоящим Соглашением мероприятий,</w:t>
      </w:r>
      <w:r w:rsidR="00AB5298" w:rsidRPr="00DF17B9">
        <w:rPr>
          <w:sz w:val="26"/>
          <w:szCs w:val="26"/>
        </w:rPr>
        <w:t xml:space="preserve"> </w:t>
      </w:r>
      <w:r w:rsidRPr="00DF17B9">
        <w:rPr>
          <w:sz w:val="26"/>
          <w:szCs w:val="26"/>
        </w:rPr>
        <w:t>не допускается в течение всего срока действия настоящего Соглашения, за</w:t>
      </w:r>
      <w:r w:rsidR="00AB5298" w:rsidRPr="00DF17B9">
        <w:rPr>
          <w:sz w:val="26"/>
          <w:szCs w:val="26"/>
        </w:rPr>
        <w:t xml:space="preserve"> </w:t>
      </w:r>
      <w:r w:rsidRPr="00DF17B9">
        <w:rPr>
          <w:sz w:val="26"/>
          <w:szCs w:val="26"/>
        </w:rPr>
        <w:t>исключением случаев,</w:t>
      </w:r>
      <w:r w:rsidR="0070229D" w:rsidRPr="00DF17B9">
        <w:rPr>
          <w:sz w:val="26"/>
          <w:szCs w:val="26"/>
        </w:rPr>
        <w:t xml:space="preserve"> установленных Порядком предоставления </w:t>
      </w:r>
      <w:r w:rsidR="00AB5298" w:rsidRPr="00DF17B9">
        <w:rPr>
          <w:sz w:val="26"/>
          <w:szCs w:val="26"/>
        </w:rPr>
        <w:t>межбюджетных трансфертов</w:t>
      </w:r>
      <w:r w:rsidR="0070229D" w:rsidRPr="00DF17B9">
        <w:rPr>
          <w:sz w:val="26"/>
          <w:szCs w:val="26"/>
        </w:rPr>
        <w:t>, либо,</w:t>
      </w:r>
      <w:r w:rsidRPr="00DF17B9">
        <w:rPr>
          <w:sz w:val="26"/>
          <w:szCs w:val="26"/>
        </w:rPr>
        <w:t xml:space="preserve"> если выполнение условий предоставления </w:t>
      </w:r>
      <w:r w:rsidR="00AB5298" w:rsidRPr="00DF17B9">
        <w:rPr>
          <w:sz w:val="26"/>
          <w:szCs w:val="26"/>
        </w:rPr>
        <w:t xml:space="preserve">межбюджетных трансфертов </w:t>
      </w:r>
      <w:r w:rsidRPr="00DF17B9">
        <w:rPr>
          <w:sz w:val="26"/>
          <w:szCs w:val="26"/>
        </w:rPr>
        <w:t>оказалось невозможным вследствие обсто</w:t>
      </w:r>
      <w:r w:rsidRPr="00DF17B9">
        <w:rPr>
          <w:sz w:val="26"/>
          <w:szCs w:val="26"/>
        </w:rPr>
        <w:t>я</w:t>
      </w:r>
      <w:r w:rsidRPr="00DF17B9">
        <w:rPr>
          <w:sz w:val="26"/>
          <w:szCs w:val="26"/>
        </w:rPr>
        <w:t xml:space="preserve">тельств </w:t>
      </w:r>
      <w:r w:rsidR="002750DD" w:rsidRPr="00DF17B9">
        <w:rPr>
          <w:sz w:val="26"/>
          <w:szCs w:val="26"/>
        </w:rPr>
        <w:t>непреодолимой</w:t>
      </w:r>
      <w:r w:rsidRPr="00DF17B9">
        <w:rPr>
          <w:sz w:val="26"/>
          <w:szCs w:val="26"/>
        </w:rPr>
        <w:t xml:space="preserve"> силы</w:t>
      </w:r>
      <w:r w:rsidR="0070229D" w:rsidRPr="00DF17B9">
        <w:rPr>
          <w:sz w:val="26"/>
          <w:szCs w:val="26"/>
        </w:rPr>
        <w:t>, либо в случае</w:t>
      </w:r>
      <w:r w:rsidR="00AB5298" w:rsidRPr="00DF17B9">
        <w:rPr>
          <w:sz w:val="26"/>
          <w:szCs w:val="26"/>
        </w:rPr>
        <w:t xml:space="preserve"> </w:t>
      </w:r>
      <w:r w:rsidRPr="00DF17B9">
        <w:rPr>
          <w:sz w:val="26"/>
          <w:szCs w:val="26"/>
        </w:rPr>
        <w:t>изменения значений целев</w:t>
      </w:r>
      <w:r w:rsidR="00800CE2" w:rsidRPr="00DF17B9">
        <w:rPr>
          <w:sz w:val="26"/>
          <w:szCs w:val="26"/>
        </w:rPr>
        <w:t xml:space="preserve">ых показателей и индикаторов </w:t>
      </w:r>
      <w:r w:rsidR="00AB5298" w:rsidRPr="00DF17B9">
        <w:rPr>
          <w:sz w:val="26"/>
          <w:szCs w:val="26"/>
        </w:rPr>
        <w:t>муниципальной</w:t>
      </w:r>
      <w:proofErr w:type="gramEnd"/>
      <w:r w:rsidR="00AB5298" w:rsidRPr="00DF17B9">
        <w:rPr>
          <w:sz w:val="26"/>
          <w:szCs w:val="26"/>
        </w:rPr>
        <w:t xml:space="preserve"> программы «Развитие коммунальной инфраструктуры Ас</w:t>
      </w:r>
      <w:r w:rsidR="00AB5298" w:rsidRPr="00DF17B9">
        <w:rPr>
          <w:sz w:val="26"/>
          <w:szCs w:val="26"/>
        </w:rPr>
        <w:t>и</w:t>
      </w:r>
      <w:r w:rsidR="00AB5298" w:rsidRPr="00DF17B9">
        <w:rPr>
          <w:sz w:val="26"/>
          <w:szCs w:val="26"/>
        </w:rPr>
        <w:t xml:space="preserve">новского района» </w:t>
      </w:r>
      <w:r w:rsidR="008B2653" w:rsidRPr="00DF17B9">
        <w:rPr>
          <w:sz w:val="26"/>
          <w:szCs w:val="26"/>
        </w:rPr>
        <w:t>и даты (дат) его (их) достижения</w:t>
      </w:r>
      <w:r w:rsidR="007907B4" w:rsidRPr="00DF17B9">
        <w:rPr>
          <w:sz w:val="26"/>
          <w:szCs w:val="26"/>
        </w:rPr>
        <w:t xml:space="preserve">, а также </w:t>
      </w:r>
      <w:r w:rsidRPr="00DF17B9">
        <w:rPr>
          <w:sz w:val="26"/>
          <w:szCs w:val="26"/>
        </w:rPr>
        <w:t>в случае существенного (более чем на 20 процентов) сокращения размера</w:t>
      </w:r>
      <w:r w:rsidR="00AB5298" w:rsidRPr="00DF17B9">
        <w:rPr>
          <w:sz w:val="26"/>
          <w:szCs w:val="26"/>
        </w:rPr>
        <w:t xml:space="preserve"> межбюджетных трансфертов</w:t>
      </w:r>
      <w:r w:rsidRPr="00DF17B9">
        <w:rPr>
          <w:sz w:val="26"/>
          <w:szCs w:val="26"/>
        </w:rPr>
        <w:t>.</w:t>
      </w:r>
    </w:p>
    <w:p w:rsidR="009F77D4" w:rsidRPr="00DF17B9" w:rsidRDefault="009F77D4" w:rsidP="00053E9E">
      <w:pPr>
        <w:pStyle w:val="ConsPlusNormal"/>
        <w:ind w:firstLine="708"/>
        <w:jc w:val="both"/>
        <w:rPr>
          <w:sz w:val="26"/>
          <w:szCs w:val="26"/>
        </w:rPr>
      </w:pPr>
      <w:bookmarkStart w:id="27" w:name="P500"/>
      <w:bookmarkEnd w:id="27"/>
      <w:r w:rsidRPr="00DF17B9">
        <w:rPr>
          <w:sz w:val="26"/>
          <w:szCs w:val="26"/>
        </w:rPr>
        <w:t>7.</w:t>
      </w:r>
      <w:r w:rsidR="008B2653" w:rsidRPr="00DF17B9">
        <w:rPr>
          <w:sz w:val="26"/>
          <w:szCs w:val="26"/>
        </w:rPr>
        <w:t>5</w:t>
      </w:r>
      <w:r w:rsidRPr="00DF17B9">
        <w:rPr>
          <w:sz w:val="26"/>
          <w:szCs w:val="26"/>
        </w:rPr>
        <w:t>. Расторжение настоящего Соглашения возможно при взаимном согласии Сторон.</w:t>
      </w:r>
    </w:p>
    <w:p w:rsidR="008D30CC" w:rsidRPr="00DF17B9" w:rsidRDefault="009F77D4" w:rsidP="00053E9E">
      <w:pPr>
        <w:autoSpaceDE w:val="0"/>
        <w:autoSpaceDN w:val="0"/>
        <w:adjustRightInd w:val="0"/>
        <w:ind w:firstLine="708"/>
        <w:rPr>
          <w:sz w:val="26"/>
          <w:szCs w:val="26"/>
          <w:lang w:eastAsia="ru-RU"/>
        </w:rPr>
      </w:pPr>
      <w:r w:rsidRPr="00DF17B9">
        <w:rPr>
          <w:sz w:val="26"/>
          <w:szCs w:val="26"/>
        </w:rPr>
        <w:t>7.</w:t>
      </w:r>
      <w:r w:rsidR="008B2653" w:rsidRPr="00DF17B9">
        <w:rPr>
          <w:sz w:val="26"/>
          <w:szCs w:val="26"/>
        </w:rPr>
        <w:t>6</w:t>
      </w:r>
      <w:r w:rsidRPr="00DF17B9">
        <w:rPr>
          <w:sz w:val="26"/>
          <w:szCs w:val="26"/>
        </w:rPr>
        <w:t>. Настоящее Соглашение заключено Сторонами в форме</w:t>
      </w:r>
      <w:r w:rsidR="004C5A93" w:rsidRPr="00DF17B9">
        <w:rPr>
          <w:sz w:val="26"/>
          <w:szCs w:val="26"/>
        </w:rPr>
        <w:t xml:space="preserve"> </w:t>
      </w:r>
      <w:r w:rsidR="008D30CC" w:rsidRPr="00DF17B9">
        <w:rPr>
          <w:sz w:val="26"/>
          <w:szCs w:val="26"/>
          <w:lang w:eastAsia="ru-RU"/>
        </w:rPr>
        <w:t>бумажного документа в двух экземплярах, по одному для каждой из Сторон.</w:t>
      </w:r>
    </w:p>
    <w:p w:rsidR="007907B4" w:rsidRPr="00DF17B9" w:rsidRDefault="007907B4" w:rsidP="009F77D4">
      <w:pPr>
        <w:pStyle w:val="ConsPlusNormal"/>
        <w:jc w:val="center"/>
        <w:outlineLvl w:val="1"/>
        <w:rPr>
          <w:sz w:val="26"/>
          <w:szCs w:val="26"/>
        </w:rPr>
      </w:pPr>
      <w:bookmarkStart w:id="28" w:name="P503"/>
      <w:bookmarkEnd w:id="28"/>
    </w:p>
    <w:p w:rsidR="0070229D" w:rsidRDefault="005D6FAC" w:rsidP="009F77D4">
      <w:pPr>
        <w:pStyle w:val="ConsPlusNormal"/>
        <w:jc w:val="center"/>
        <w:outlineLvl w:val="1"/>
        <w:rPr>
          <w:sz w:val="26"/>
          <w:szCs w:val="26"/>
        </w:rPr>
      </w:pPr>
      <w:r w:rsidRPr="00DF17B9">
        <w:rPr>
          <w:sz w:val="26"/>
          <w:szCs w:val="26"/>
        </w:rPr>
        <w:t>8</w:t>
      </w:r>
      <w:r w:rsidR="009F77D4" w:rsidRPr="00DF17B9">
        <w:rPr>
          <w:sz w:val="26"/>
          <w:szCs w:val="26"/>
        </w:rPr>
        <w:t xml:space="preserve">. Платежные реквизиты </w:t>
      </w:r>
      <w:r w:rsidR="00AC76BA" w:rsidRPr="00DF17B9">
        <w:rPr>
          <w:sz w:val="26"/>
          <w:szCs w:val="26"/>
        </w:rPr>
        <w:t xml:space="preserve">и подписи </w:t>
      </w:r>
      <w:r w:rsidR="009F77D4" w:rsidRPr="00DF17B9">
        <w:rPr>
          <w:sz w:val="26"/>
          <w:szCs w:val="26"/>
        </w:rPr>
        <w:t>Сторон:</w:t>
      </w:r>
    </w:p>
    <w:p w:rsidR="00387F9A" w:rsidRDefault="00387F9A" w:rsidP="009F77D4">
      <w:pPr>
        <w:pStyle w:val="ConsPlusNormal"/>
        <w:jc w:val="center"/>
        <w:outlineLvl w:val="1"/>
        <w:rPr>
          <w:sz w:val="26"/>
          <w:szCs w:val="26"/>
        </w:rPr>
      </w:pPr>
    </w:p>
    <w:tbl>
      <w:tblPr>
        <w:tblW w:w="9923" w:type="dxa"/>
        <w:tblInd w:w="250" w:type="dxa"/>
        <w:tblLook w:val="01E0" w:firstRow="1" w:lastRow="1" w:firstColumn="1" w:lastColumn="1" w:noHBand="0" w:noVBand="0"/>
      </w:tblPr>
      <w:tblGrid>
        <w:gridCol w:w="4874"/>
        <w:gridCol w:w="239"/>
        <w:gridCol w:w="4810"/>
      </w:tblGrid>
      <w:tr w:rsidR="008B640A" w:rsidRPr="008B640A" w:rsidTr="001B0CA8">
        <w:trPr>
          <w:trHeight w:val="5472"/>
        </w:trPr>
        <w:tc>
          <w:tcPr>
            <w:tcW w:w="4874" w:type="dxa"/>
          </w:tcPr>
          <w:p w:rsidR="008B640A" w:rsidRPr="008B640A" w:rsidRDefault="008B640A" w:rsidP="008B640A">
            <w:pPr>
              <w:jc w:val="center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Управление финансов Администрации</w:t>
            </w:r>
          </w:p>
          <w:p w:rsidR="008B640A" w:rsidRPr="008B640A" w:rsidRDefault="008B640A" w:rsidP="008B640A">
            <w:pPr>
              <w:jc w:val="center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 xml:space="preserve"> Асиновского района</w:t>
            </w:r>
          </w:p>
          <w:p w:rsidR="008B640A" w:rsidRPr="008B640A" w:rsidRDefault="008B640A" w:rsidP="008B640A">
            <w:pPr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 xml:space="preserve">Юридический адрес: 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636840, г. Асино, ул</w:t>
            </w:r>
            <w:proofErr w:type="gramStart"/>
            <w:r w:rsidRPr="008B640A">
              <w:rPr>
                <w:sz w:val="26"/>
                <w:szCs w:val="26"/>
              </w:rPr>
              <w:t>.и</w:t>
            </w:r>
            <w:proofErr w:type="gramEnd"/>
            <w:r w:rsidRPr="008B640A">
              <w:rPr>
                <w:sz w:val="26"/>
                <w:szCs w:val="26"/>
              </w:rPr>
              <w:t>мени Ленина, 40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ИНН 7002001556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КПП 700201001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Банковские реквизиты: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УФК по Томской области (Управление финансов Администрации Асиновского района, л/с 02653002690)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proofErr w:type="gramStart"/>
            <w:r w:rsidRPr="008B640A">
              <w:rPr>
                <w:sz w:val="26"/>
                <w:szCs w:val="26"/>
              </w:rPr>
              <w:t>р</w:t>
            </w:r>
            <w:proofErr w:type="gramEnd"/>
            <w:r w:rsidRPr="008B640A">
              <w:rPr>
                <w:sz w:val="26"/>
                <w:szCs w:val="26"/>
              </w:rPr>
              <w:t xml:space="preserve">/с </w:t>
            </w:r>
            <w:r w:rsidRPr="008B640A">
              <w:rPr>
                <w:spacing w:val="1"/>
                <w:sz w:val="26"/>
                <w:szCs w:val="26"/>
              </w:rPr>
              <w:t>03231643696080006500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Отделение Томск Банка России //УФК по Томской области, г. Томск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БИК 016902004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ЕКС 40102810245370000058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ОКТМО 69608000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Тел/факс: 8 (38241) 2-27-84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Начальник Управления финансов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___________________ Е.А. Селина</w:t>
            </w:r>
          </w:p>
          <w:p w:rsidR="008B640A" w:rsidRPr="008B640A" w:rsidRDefault="008B640A" w:rsidP="008B640A">
            <w:pPr>
              <w:jc w:val="left"/>
              <w:rPr>
                <w:b/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М.</w:t>
            </w:r>
            <w:proofErr w:type="gramStart"/>
            <w:r w:rsidRPr="008B640A">
              <w:rPr>
                <w:sz w:val="26"/>
                <w:szCs w:val="26"/>
              </w:rPr>
              <w:t>П</w:t>
            </w:r>
            <w:proofErr w:type="gramEnd"/>
          </w:p>
        </w:tc>
        <w:tc>
          <w:tcPr>
            <w:tcW w:w="239" w:type="dxa"/>
          </w:tcPr>
          <w:p w:rsidR="008B640A" w:rsidRPr="008B640A" w:rsidRDefault="008B640A" w:rsidP="008B640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810" w:type="dxa"/>
          </w:tcPr>
          <w:p w:rsidR="008B640A" w:rsidRPr="008B640A" w:rsidRDefault="008B640A" w:rsidP="008B640A">
            <w:pPr>
              <w:jc w:val="center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Муниципальное образование</w:t>
            </w:r>
          </w:p>
          <w:p w:rsidR="008B640A" w:rsidRPr="008B640A" w:rsidRDefault="00834A9B" w:rsidP="008B640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«Асиновское городское</w:t>
            </w:r>
            <w:r w:rsidR="008B640A" w:rsidRPr="008B640A">
              <w:rPr>
                <w:sz w:val="26"/>
                <w:szCs w:val="26"/>
              </w:rPr>
              <w:t xml:space="preserve"> поселение</w:t>
            </w:r>
            <w:r>
              <w:rPr>
                <w:sz w:val="26"/>
                <w:szCs w:val="26"/>
              </w:rPr>
              <w:t>»</w:t>
            </w:r>
            <w:r w:rsidR="008B640A" w:rsidRPr="008B640A">
              <w:rPr>
                <w:sz w:val="26"/>
                <w:szCs w:val="26"/>
              </w:rPr>
              <w:t xml:space="preserve"> Асиновского района Томской области</w:t>
            </w:r>
          </w:p>
          <w:p w:rsidR="00834A9B" w:rsidRPr="00834A9B" w:rsidRDefault="00834A9B" w:rsidP="00834A9B">
            <w:pPr>
              <w:rPr>
                <w:sz w:val="26"/>
                <w:szCs w:val="26"/>
              </w:rPr>
            </w:pPr>
            <w:r w:rsidRPr="00834A9B">
              <w:rPr>
                <w:sz w:val="26"/>
                <w:szCs w:val="26"/>
              </w:rPr>
              <w:t xml:space="preserve">Юридический адрес: </w:t>
            </w:r>
          </w:p>
          <w:p w:rsidR="00834A9B" w:rsidRPr="00834A9B" w:rsidRDefault="00834A9B" w:rsidP="00834A9B">
            <w:pPr>
              <w:rPr>
                <w:sz w:val="26"/>
                <w:szCs w:val="26"/>
              </w:rPr>
            </w:pPr>
            <w:r w:rsidRPr="00834A9B">
              <w:rPr>
                <w:sz w:val="26"/>
                <w:szCs w:val="26"/>
              </w:rPr>
              <w:t>636840, г. Асино, ул</w:t>
            </w:r>
            <w:proofErr w:type="gramStart"/>
            <w:r w:rsidRPr="00834A9B">
              <w:rPr>
                <w:sz w:val="26"/>
                <w:szCs w:val="26"/>
              </w:rPr>
              <w:t>.и</w:t>
            </w:r>
            <w:proofErr w:type="gramEnd"/>
            <w:r w:rsidRPr="00834A9B">
              <w:rPr>
                <w:sz w:val="26"/>
                <w:szCs w:val="26"/>
              </w:rPr>
              <w:t>мени Ленина, 40</w:t>
            </w:r>
          </w:p>
          <w:p w:rsidR="00834A9B" w:rsidRPr="00834A9B" w:rsidRDefault="00834A9B" w:rsidP="00834A9B">
            <w:pPr>
              <w:rPr>
                <w:sz w:val="26"/>
                <w:szCs w:val="26"/>
              </w:rPr>
            </w:pPr>
            <w:r w:rsidRPr="00834A9B">
              <w:rPr>
                <w:sz w:val="26"/>
                <w:szCs w:val="26"/>
              </w:rPr>
              <w:t xml:space="preserve">ИНН 7002011579 </w:t>
            </w:r>
          </w:p>
          <w:p w:rsidR="00834A9B" w:rsidRPr="00834A9B" w:rsidRDefault="00834A9B" w:rsidP="00834A9B">
            <w:pPr>
              <w:rPr>
                <w:sz w:val="26"/>
                <w:szCs w:val="26"/>
              </w:rPr>
            </w:pPr>
            <w:r w:rsidRPr="00834A9B">
              <w:rPr>
                <w:sz w:val="26"/>
                <w:szCs w:val="26"/>
              </w:rPr>
              <w:t>КПП 700201001</w:t>
            </w:r>
          </w:p>
          <w:p w:rsidR="00834A9B" w:rsidRPr="00834A9B" w:rsidRDefault="00834A9B" w:rsidP="00834A9B">
            <w:pPr>
              <w:rPr>
                <w:sz w:val="26"/>
                <w:szCs w:val="26"/>
              </w:rPr>
            </w:pPr>
            <w:r w:rsidRPr="00834A9B">
              <w:rPr>
                <w:sz w:val="26"/>
                <w:szCs w:val="26"/>
              </w:rPr>
              <w:t>Банковские реквизиты:</w:t>
            </w:r>
          </w:p>
          <w:p w:rsidR="00834A9B" w:rsidRPr="00834A9B" w:rsidRDefault="00834A9B" w:rsidP="00834A9B">
            <w:pPr>
              <w:rPr>
                <w:sz w:val="26"/>
                <w:szCs w:val="26"/>
              </w:rPr>
            </w:pPr>
            <w:r w:rsidRPr="00834A9B">
              <w:rPr>
                <w:sz w:val="26"/>
                <w:szCs w:val="26"/>
              </w:rPr>
              <w:t>УФК по Томской области (Администр</w:t>
            </w:r>
            <w:r w:rsidRPr="00834A9B">
              <w:rPr>
                <w:sz w:val="26"/>
                <w:szCs w:val="26"/>
              </w:rPr>
              <w:t>а</w:t>
            </w:r>
            <w:r w:rsidRPr="00834A9B">
              <w:rPr>
                <w:sz w:val="26"/>
                <w:szCs w:val="26"/>
              </w:rPr>
              <w:t>ция Асиновского городского поселения)</w:t>
            </w:r>
          </w:p>
          <w:p w:rsidR="00834A9B" w:rsidRPr="00834A9B" w:rsidRDefault="00834A9B" w:rsidP="00834A9B">
            <w:pPr>
              <w:rPr>
                <w:sz w:val="26"/>
                <w:szCs w:val="26"/>
              </w:rPr>
            </w:pPr>
            <w:proofErr w:type="gramStart"/>
            <w:r w:rsidRPr="00834A9B">
              <w:rPr>
                <w:sz w:val="26"/>
                <w:szCs w:val="26"/>
              </w:rPr>
              <w:t>р</w:t>
            </w:r>
            <w:proofErr w:type="gramEnd"/>
            <w:r w:rsidRPr="00834A9B">
              <w:rPr>
                <w:sz w:val="26"/>
                <w:szCs w:val="26"/>
              </w:rPr>
              <w:t>/с 03100643000000016500</w:t>
            </w:r>
          </w:p>
          <w:p w:rsidR="00834A9B" w:rsidRPr="00834A9B" w:rsidRDefault="00834A9B" w:rsidP="00834A9B">
            <w:pPr>
              <w:rPr>
                <w:sz w:val="26"/>
                <w:szCs w:val="26"/>
              </w:rPr>
            </w:pPr>
            <w:r w:rsidRPr="00834A9B">
              <w:rPr>
                <w:sz w:val="26"/>
                <w:szCs w:val="26"/>
              </w:rPr>
              <w:t>Отделение Томск Банка России //УФК по Томской области, г. Томск</w:t>
            </w:r>
          </w:p>
          <w:p w:rsidR="00834A9B" w:rsidRPr="00834A9B" w:rsidRDefault="00834A9B" w:rsidP="00834A9B">
            <w:pPr>
              <w:rPr>
                <w:sz w:val="26"/>
                <w:szCs w:val="26"/>
              </w:rPr>
            </w:pPr>
            <w:r w:rsidRPr="00834A9B">
              <w:rPr>
                <w:sz w:val="26"/>
                <w:szCs w:val="26"/>
              </w:rPr>
              <w:t>БИК 016902004</w:t>
            </w:r>
          </w:p>
          <w:p w:rsidR="00834A9B" w:rsidRPr="00834A9B" w:rsidRDefault="00834A9B" w:rsidP="00834A9B">
            <w:pPr>
              <w:rPr>
                <w:sz w:val="26"/>
                <w:szCs w:val="26"/>
              </w:rPr>
            </w:pPr>
            <w:r w:rsidRPr="00834A9B">
              <w:rPr>
                <w:sz w:val="26"/>
                <w:szCs w:val="26"/>
              </w:rPr>
              <w:t>ЕКС 40102810245370000058</w:t>
            </w:r>
          </w:p>
          <w:p w:rsidR="00834A9B" w:rsidRPr="00834A9B" w:rsidRDefault="00834A9B" w:rsidP="00834A9B">
            <w:pPr>
              <w:rPr>
                <w:sz w:val="26"/>
                <w:szCs w:val="26"/>
              </w:rPr>
            </w:pPr>
            <w:r w:rsidRPr="00834A9B">
              <w:rPr>
                <w:sz w:val="26"/>
                <w:szCs w:val="26"/>
              </w:rPr>
              <w:t>ОКТМО 69608101</w:t>
            </w:r>
          </w:p>
          <w:p w:rsidR="00834A9B" w:rsidRPr="00834A9B" w:rsidRDefault="00834A9B" w:rsidP="00834A9B">
            <w:pPr>
              <w:rPr>
                <w:sz w:val="26"/>
                <w:szCs w:val="26"/>
              </w:rPr>
            </w:pPr>
            <w:r w:rsidRPr="00834A9B">
              <w:rPr>
                <w:sz w:val="26"/>
                <w:szCs w:val="26"/>
              </w:rPr>
              <w:t>Тел.: 8 (38241) 2-32-51, 2-32-45</w:t>
            </w:r>
          </w:p>
          <w:p w:rsidR="00834A9B" w:rsidRPr="00834A9B" w:rsidRDefault="00834A9B" w:rsidP="00834A9B">
            <w:pPr>
              <w:rPr>
                <w:sz w:val="26"/>
                <w:szCs w:val="26"/>
              </w:rPr>
            </w:pPr>
          </w:p>
          <w:p w:rsidR="00834A9B" w:rsidRPr="00834A9B" w:rsidRDefault="00834A9B" w:rsidP="00834A9B">
            <w:pPr>
              <w:rPr>
                <w:sz w:val="26"/>
                <w:szCs w:val="26"/>
              </w:rPr>
            </w:pPr>
            <w:r w:rsidRPr="00834A9B">
              <w:rPr>
                <w:sz w:val="26"/>
                <w:szCs w:val="26"/>
              </w:rPr>
              <w:t>Глава Асиновского городского посел</w:t>
            </w:r>
            <w:r w:rsidRPr="00834A9B">
              <w:rPr>
                <w:sz w:val="26"/>
                <w:szCs w:val="26"/>
              </w:rPr>
              <w:t>е</w:t>
            </w:r>
            <w:r w:rsidRPr="00834A9B">
              <w:rPr>
                <w:sz w:val="26"/>
                <w:szCs w:val="26"/>
              </w:rPr>
              <w:t>ния</w:t>
            </w:r>
          </w:p>
          <w:p w:rsidR="00834A9B" w:rsidRDefault="00FE5E68" w:rsidP="00834A9B">
            <w:pPr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_________________ </w:t>
            </w:r>
            <w:r w:rsidR="005854FD">
              <w:rPr>
                <w:sz w:val="26"/>
                <w:szCs w:val="26"/>
              </w:rPr>
              <w:t xml:space="preserve">А.В. </w:t>
            </w:r>
            <w:r w:rsidR="00C567C8">
              <w:rPr>
                <w:sz w:val="26"/>
                <w:szCs w:val="26"/>
              </w:rPr>
              <w:t>В</w:t>
            </w:r>
            <w:r w:rsidR="005854FD">
              <w:rPr>
                <w:sz w:val="26"/>
                <w:szCs w:val="26"/>
              </w:rPr>
              <w:t>ульф</w:t>
            </w:r>
          </w:p>
          <w:p w:rsidR="008B640A" w:rsidRPr="008B640A" w:rsidRDefault="008B640A" w:rsidP="00834A9B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М.П.</w:t>
            </w:r>
          </w:p>
        </w:tc>
      </w:tr>
    </w:tbl>
    <w:p w:rsidR="00F11D38" w:rsidRPr="003C2D79" w:rsidRDefault="00F11D38" w:rsidP="009F77D4">
      <w:pPr>
        <w:pStyle w:val="ConsPlusNormal"/>
        <w:jc w:val="both"/>
      </w:pPr>
    </w:p>
    <w:p w:rsidR="00F11D38" w:rsidRPr="003C2D79" w:rsidRDefault="00F11D38" w:rsidP="009F77D4">
      <w:pPr>
        <w:pStyle w:val="ConsPlusNormal"/>
        <w:jc w:val="both"/>
        <w:sectPr w:rsidR="00F11D38" w:rsidRPr="003C2D79" w:rsidSect="009C2D20">
          <w:headerReference w:type="default" r:id="rId8"/>
          <w:headerReference w:type="first" r:id="rId9"/>
          <w:pgSz w:w="11905" w:h="16838"/>
          <w:pgMar w:top="709" w:right="567" w:bottom="567" w:left="1134" w:header="0" w:footer="0" w:gutter="0"/>
          <w:cols w:space="720"/>
          <w:noEndnote/>
          <w:titlePg/>
          <w:docGrid w:linePitch="326"/>
        </w:sectPr>
      </w:pPr>
    </w:p>
    <w:p w:rsidR="003F6678" w:rsidRPr="00AC76BA" w:rsidRDefault="003F6678" w:rsidP="00DF17B9">
      <w:pPr>
        <w:autoSpaceDE w:val="0"/>
        <w:autoSpaceDN w:val="0"/>
        <w:adjustRightInd w:val="0"/>
        <w:ind w:left="10319"/>
        <w:jc w:val="right"/>
        <w:outlineLvl w:val="0"/>
        <w:rPr>
          <w:sz w:val="20"/>
          <w:szCs w:val="20"/>
        </w:rPr>
      </w:pPr>
      <w:r w:rsidRPr="00AC76BA">
        <w:rPr>
          <w:sz w:val="20"/>
          <w:szCs w:val="20"/>
        </w:rPr>
        <w:lastRenderedPageBreak/>
        <w:t xml:space="preserve">Приложение № </w:t>
      </w:r>
      <w:r w:rsidR="00906F51" w:rsidRPr="00AC76BA">
        <w:rPr>
          <w:sz w:val="20"/>
          <w:szCs w:val="20"/>
        </w:rPr>
        <w:t>1</w:t>
      </w:r>
    </w:p>
    <w:p w:rsidR="003F6678" w:rsidRPr="00F650BE" w:rsidRDefault="003F6678" w:rsidP="00DF17B9">
      <w:pPr>
        <w:autoSpaceDE w:val="0"/>
        <w:autoSpaceDN w:val="0"/>
        <w:adjustRightInd w:val="0"/>
        <w:ind w:left="10319"/>
        <w:jc w:val="right"/>
        <w:outlineLvl w:val="0"/>
        <w:rPr>
          <w:sz w:val="20"/>
          <w:szCs w:val="20"/>
        </w:rPr>
      </w:pPr>
      <w:r w:rsidRPr="00F650BE">
        <w:rPr>
          <w:sz w:val="20"/>
          <w:szCs w:val="20"/>
        </w:rPr>
        <w:t xml:space="preserve">к </w:t>
      </w:r>
      <w:r w:rsidRPr="008C6ECC">
        <w:rPr>
          <w:sz w:val="20"/>
          <w:szCs w:val="20"/>
        </w:rPr>
        <w:t>Соглашению</w:t>
      </w:r>
      <w:r w:rsidR="00AC76BA" w:rsidRPr="008C6ECC">
        <w:rPr>
          <w:sz w:val="20"/>
          <w:szCs w:val="20"/>
        </w:rPr>
        <w:t xml:space="preserve"> </w:t>
      </w:r>
      <w:r w:rsidRPr="008C6ECC">
        <w:rPr>
          <w:sz w:val="20"/>
          <w:szCs w:val="20"/>
        </w:rPr>
        <w:t xml:space="preserve">от </w:t>
      </w:r>
      <w:r w:rsidR="008C6ECC" w:rsidRPr="008C6ECC">
        <w:rPr>
          <w:sz w:val="20"/>
          <w:szCs w:val="20"/>
        </w:rPr>
        <w:t>15.04.2025</w:t>
      </w:r>
      <w:r w:rsidRPr="008C6ECC">
        <w:rPr>
          <w:sz w:val="20"/>
          <w:szCs w:val="20"/>
        </w:rPr>
        <w:t xml:space="preserve"> №</w:t>
      </w:r>
      <w:r w:rsidR="000358EE" w:rsidRPr="008C6ECC">
        <w:rPr>
          <w:sz w:val="20"/>
          <w:szCs w:val="20"/>
        </w:rPr>
        <w:t xml:space="preserve"> </w:t>
      </w:r>
      <w:r w:rsidR="008C6ECC" w:rsidRPr="008C6ECC">
        <w:rPr>
          <w:sz w:val="20"/>
          <w:szCs w:val="20"/>
        </w:rPr>
        <w:t>33</w:t>
      </w:r>
    </w:p>
    <w:p w:rsidR="000472FA" w:rsidRPr="00F650BE" w:rsidRDefault="000472FA" w:rsidP="000472FA">
      <w:pPr>
        <w:autoSpaceDE w:val="0"/>
        <w:autoSpaceDN w:val="0"/>
        <w:adjustRightInd w:val="0"/>
        <w:jc w:val="center"/>
        <w:outlineLvl w:val="0"/>
        <w:rPr>
          <w:sz w:val="20"/>
          <w:szCs w:val="20"/>
        </w:rPr>
      </w:pPr>
      <w:r w:rsidRPr="00F650BE">
        <w:rPr>
          <w:sz w:val="20"/>
          <w:szCs w:val="20"/>
        </w:rPr>
        <w:t xml:space="preserve">Перечень </w:t>
      </w:r>
    </w:p>
    <w:p w:rsidR="000472FA" w:rsidRPr="00F650BE" w:rsidRDefault="000472FA" w:rsidP="000472FA">
      <w:pPr>
        <w:autoSpaceDE w:val="0"/>
        <w:autoSpaceDN w:val="0"/>
        <w:adjustRightInd w:val="0"/>
        <w:jc w:val="center"/>
        <w:outlineLvl w:val="0"/>
        <w:rPr>
          <w:sz w:val="20"/>
          <w:szCs w:val="20"/>
          <w:lang w:eastAsia="ru-RU"/>
        </w:rPr>
      </w:pPr>
      <w:r w:rsidRPr="00F650BE">
        <w:rPr>
          <w:sz w:val="20"/>
          <w:szCs w:val="20"/>
        </w:rPr>
        <w:t>мероприятий, в целях софинансирования которых предоставля</w:t>
      </w:r>
      <w:r w:rsidR="009E771C" w:rsidRPr="00F650BE">
        <w:rPr>
          <w:sz w:val="20"/>
          <w:szCs w:val="20"/>
        </w:rPr>
        <w:t>ю</w:t>
      </w:r>
      <w:r w:rsidRPr="00F650BE">
        <w:rPr>
          <w:sz w:val="20"/>
          <w:szCs w:val="20"/>
        </w:rPr>
        <w:t xml:space="preserve">тся </w:t>
      </w:r>
      <w:r w:rsidR="009E771C" w:rsidRPr="00F650BE">
        <w:rPr>
          <w:sz w:val="20"/>
          <w:szCs w:val="20"/>
          <w:lang w:eastAsia="ru-RU"/>
        </w:rPr>
        <w:t>межбюджетные трансферты</w:t>
      </w:r>
    </w:p>
    <w:p w:rsidR="009E771C" w:rsidRPr="00F650BE" w:rsidRDefault="009E771C" w:rsidP="000472FA">
      <w:pPr>
        <w:autoSpaceDE w:val="0"/>
        <w:autoSpaceDN w:val="0"/>
        <w:adjustRightInd w:val="0"/>
        <w:jc w:val="center"/>
        <w:outlineLvl w:val="0"/>
        <w:rPr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69"/>
        <w:gridCol w:w="7230"/>
        <w:gridCol w:w="1134"/>
        <w:gridCol w:w="1276"/>
      </w:tblGrid>
      <w:tr w:rsidR="000472FA" w:rsidRPr="00F650BE" w:rsidTr="00FE4442">
        <w:tc>
          <w:tcPr>
            <w:tcW w:w="3969" w:type="dxa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left"/>
              <w:rPr>
                <w:sz w:val="20"/>
                <w:szCs w:val="20"/>
              </w:rPr>
            </w:pPr>
          </w:p>
        </w:tc>
        <w:tc>
          <w:tcPr>
            <w:tcW w:w="7230" w:type="dxa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left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left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650BE">
              <w:rPr>
                <w:sz w:val="20"/>
                <w:szCs w:val="20"/>
              </w:rPr>
              <w:t>Коды</w:t>
            </w:r>
          </w:p>
        </w:tc>
      </w:tr>
      <w:tr w:rsidR="000472FA" w:rsidRPr="00F650BE" w:rsidTr="00FE4442">
        <w:tc>
          <w:tcPr>
            <w:tcW w:w="3969" w:type="dxa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left"/>
              <w:rPr>
                <w:sz w:val="20"/>
                <w:szCs w:val="20"/>
              </w:rPr>
            </w:pPr>
            <w:r w:rsidRPr="00F650BE">
              <w:rPr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7230" w:type="dxa"/>
            <w:tcBorders>
              <w:bottom w:val="single" w:sz="4" w:space="0" w:color="auto"/>
            </w:tcBorders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left"/>
              <w:rPr>
                <w:sz w:val="20"/>
                <w:szCs w:val="20"/>
              </w:rPr>
            </w:pPr>
            <w:r w:rsidRPr="00F650BE">
              <w:rPr>
                <w:sz w:val="20"/>
                <w:szCs w:val="20"/>
              </w:rPr>
              <w:t xml:space="preserve">Муниципальное образование </w:t>
            </w:r>
            <w:r w:rsidR="00834A9B" w:rsidRPr="00F650BE">
              <w:rPr>
                <w:bCs/>
                <w:color w:val="000000"/>
                <w:spacing w:val="3"/>
                <w:sz w:val="20"/>
                <w:szCs w:val="20"/>
              </w:rPr>
              <w:t>Асиновское городское</w:t>
            </w:r>
            <w:r w:rsidR="00CA1C9B" w:rsidRPr="00F650BE">
              <w:rPr>
                <w:bCs/>
                <w:color w:val="000000"/>
                <w:spacing w:val="3"/>
                <w:sz w:val="20"/>
                <w:szCs w:val="20"/>
              </w:rPr>
              <w:t xml:space="preserve"> поселение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bottom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  <w:r w:rsidRPr="00F650BE">
              <w:rPr>
                <w:sz w:val="20"/>
                <w:szCs w:val="20"/>
              </w:rPr>
              <w:t xml:space="preserve">по </w:t>
            </w:r>
            <w:hyperlink r:id="rId10" w:history="1">
              <w:r w:rsidRPr="00F650BE">
                <w:rPr>
                  <w:sz w:val="20"/>
                  <w:szCs w:val="20"/>
                </w:rPr>
                <w:t>ОКТМО</w:t>
              </w:r>
            </w:hyperlink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F650BE" w:rsidRDefault="000472FA" w:rsidP="00834A9B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650BE">
              <w:rPr>
                <w:sz w:val="20"/>
                <w:szCs w:val="20"/>
              </w:rPr>
              <w:t>69608</w:t>
            </w:r>
            <w:r w:rsidR="00834A9B" w:rsidRPr="00F650BE">
              <w:rPr>
                <w:sz w:val="20"/>
                <w:szCs w:val="20"/>
              </w:rPr>
              <w:t>101</w:t>
            </w:r>
          </w:p>
        </w:tc>
      </w:tr>
    </w:tbl>
    <w:p w:rsidR="000472FA" w:rsidRPr="00F650BE" w:rsidRDefault="000472FA" w:rsidP="000472FA">
      <w:pPr>
        <w:autoSpaceDE w:val="0"/>
        <w:autoSpaceDN w:val="0"/>
        <w:adjustRightInd w:val="0"/>
        <w:rPr>
          <w:sz w:val="20"/>
          <w:szCs w:val="20"/>
        </w:rPr>
      </w:pPr>
    </w:p>
    <w:tbl>
      <w:tblPr>
        <w:tblW w:w="483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4"/>
        <w:gridCol w:w="3273"/>
        <w:gridCol w:w="566"/>
        <w:gridCol w:w="717"/>
        <w:gridCol w:w="549"/>
        <w:gridCol w:w="563"/>
        <w:gridCol w:w="731"/>
        <w:gridCol w:w="549"/>
        <w:gridCol w:w="563"/>
        <w:gridCol w:w="590"/>
        <w:gridCol w:w="549"/>
        <w:gridCol w:w="563"/>
        <w:gridCol w:w="581"/>
        <w:gridCol w:w="549"/>
        <w:gridCol w:w="563"/>
        <w:gridCol w:w="516"/>
        <w:gridCol w:w="549"/>
        <w:gridCol w:w="566"/>
        <w:gridCol w:w="696"/>
        <w:gridCol w:w="549"/>
        <w:gridCol w:w="490"/>
      </w:tblGrid>
      <w:tr w:rsidR="00F650BE" w:rsidRPr="00F650BE" w:rsidTr="00F650BE">
        <w:tc>
          <w:tcPr>
            <w:tcW w:w="161" w:type="pct"/>
            <w:vMerge w:val="restar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Код строки</w:t>
            </w:r>
          </w:p>
        </w:tc>
        <w:tc>
          <w:tcPr>
            <w:tcW w:w="1110" w:type="pct"/>
            <w:vMerge w:val="restart"/>
          </w:tcPr>
          <w:p w:rsidR="000472FA" w:rsidRPr="00F650BE" w:rsidRDefault="000472FA" w:rsidP="0049199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Наимено</w:t>
            </w:r>
            <w:r w:rsidR="00491991" w:rsidRPr="00F650BE">
              <w:rPr>
                <w:sz w:val="18"/>
                <w:szCs w:val="18"/>
              </w:rPr>
              <w:t>вание мероприятия (направл</w:t>
            </w:r>
            <w:r w:rsidR="00491991" w:rsidRPr="00F650BE">
              <w:rPr>
                <w:sz w:val="18"/>
                <w:szCs w:val="18"/>
              </w:rPr>
              <w:t>е</w:t>
            </w:r>
            <w:r w:rsidR="00491991" w:rsidRPr="00F650BE">
              <w:rPr>
                <w:sz w:val="18"/>
                <w:szCs w:val="18"/>
              </w:rPr>
              <w:t>ния)</w:t>
            </w:r>
          </w:p>
        </w:tc>
        <w:tc>
          <w:tcPr>
            <w:tcW w:w="192" w:type="pct"/>
            <w:vMerge w:val="restar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Срок оконч</w:t>
            </w:r>
            <w:r w:rsidRPr="00F650BE">
              <w:rPr>
                <w:sz w:val="18"/>
                <w:szCs w:val="18"/>
              </w:rPr>
              <w:t>а</w:t>
            </w:r>
            <w:r w:rsidRPr="00F650BE">
              <w:rPr>
                <w:sz w:val="18"/>
                <w:szCs w:val="18"/>
              </w:rPr>
              <w:t>ния ре</w:t>
            </w:r>
            <w:r w:rsidRPr="00F650BE">
              <w:rPr>
                <w:sz w:val="18"/>
                <w:szCs w:val="18"/>
              </w:rPr>
              <w:t>а</w:t>
            </w:r>
            <w:r w:rsidRPr="00F650BE">
              <w:rPr>
                <w:sz w:val="18"/>
                <w:szCs w:val="18"/>
              </w:rPr>
              <w:t>лиз</w:t>
            </w:r>
            <w:r w:rsidRPr="00F650BE">
              <w:rPr>
                <w:sz w:val="18"/>
                <w:szCs w:val="18"/>
              </w:rPr>
              <w:t>а</w:t>
            </w:r>
            <w:r w:rsidRPr="00F650BE">
              <w:rPr>
                <w:sz w:val="18"/>
                <w:szCs w:val="18"/>
              </w:rPr>
              <w:t xml:space="preserve">ции </w:t>
            </w:r>
          </w:p>
        </w:tc>
        <w:tc>
          <w:tcPr>
            <w:tcW w:w="620" w:type="pct"/>
            <w:gridSpan w:val="3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917" w:type="pct"/>
            <w:gridSpan w:val="15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 xml:space="preserve">Объем финансового обеспечения реализации мероприятия, руб. </w:t>
            </w:r>
          </w:p>
        </w:tc>
      </w:tr>
      <w:tr w:rsidR="00F650BE" w:rsidRPr="00F650BE" w:rsidTr="00F650BE">
        <w:tc>
          <w:tcPr>
            <w:tcW w:w="161" w:type="pct"/>
            <w:vMerge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10" w:type="pct"/>
            <w:vMerge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92" w:type="pct"/>
            <w:vMerge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20" w:type="pct"/>
            <w:gridSpan w:val="3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всего</w:t>
            </w:r>
          </w:p>
        </w:tc>
        <w:tc>
          <w:tcPr>
            <w:tcW w:w="625" w:type="pct"/>
            <w:gridSpan w:val="3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средства Субсидии из областного бюджета</w:t>
            </w:r>
          </w:p>
        </w:tc>
        <w:tc>
          <w:tcPr>
            <w:tcW w:w="577" w:type="pct"/>
            <w:gridSpan w:val="3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уровень софина</w:t>
            </w:r>
            <w:r w:rsidRPr="00F650BE">
              <w:rPr>
                <w:sz w:val="18"/>
                <w:szCs w:val="18"/>
              </w:rPr>
              <w:t>н</w:t>
            </w:r>
            <w:r w:rsidRPr="00F650BE">
              <w:rPr>
                <w:sz w:val="18"/>
                <w:szCs w:val="18"/>
              </w:rPr>
              <w:t>сирования (в пр</w:t>
            </w:r>
            <w:r w:rsidRPr="00F650BE">
              <w:rPr>
                <w:sz w:val="18"/>
                <w:szCs w:val="18"/>
              </w:rPr>
              <w:t>о</w:t>
            </w:r>
            <w:r w:rsidRPr="00F650BE">
              <w:rPr>
                <w:sz w:val="18"/>
                <w:szCs w:val="18"/>
              </w:rPr>
              <w:t xml:space="preserve">центах) </w:t>
            </w:r>
          </w:p>
        </w:tc>
        <w:tc>
          <w:tcPr>
            <w:tcW w:w="574" w:type="pct"/>
            <w:gridSpan w:val="3"/>
          </w:tcPr>
          <w:p w:rsidR="00FE4442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 xml:space="preserve">бюджет </w:t>
            </w:r>
          </w:p>
          <w:p w:rsidR="00FE4442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 xml:space="preserve">муниципального </w:t>
            </w:r>
          </w:p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 xml:space="preserve">района </w:t>
            </w:r>
          </w:p>
        </w:tc>
        <w:tc>
          <w:tcPr>
            <w:tcW w:w="553" w:type="pct"/>
            <w:gridSpan w:val="3"/>
          </w:tcPr>
          <w:p w:rsidR="00FE4442" w:rsidRPr="00F650BE" w:rsidRDefault="00FE4442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б</w:t>
            </w:r>
            <w:r w:rsidR="000472FA" w:rsidRPr="00F650BE">
              <w:rPr>
                <w:sz w:val="18"/>
                <w:szCs w:val="18"/>
              </w:rPr>
              <w:t>юджет</w:t>
            </w:r>
          </w:p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 xml:space="preserve"> поселения </w:t>
            </w:r>
          </w:p>
        </w:tc>
        <w:tc>
          <w:tcPr>
            <w:tcW w:w="587" w:type="pct"/>
            <w:gridSpan w:val="3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внебюджетные и</w:t>
            </w:r>
            <w:r w:rsidRPr="00F650BE">
              <w:rPr>
                <w:sz w:val="18"/>
                <w:szCs w:val="18"/>
              </w:rPr>
              <w:t>с</w:t>
            </w:r>
            <w:r w:rsidRPr="00F650BE">
              <w:rPr>
                <w:sz w:val="18"/>
                <w:szCs w:val="18"/>
              </w:rPr>
              <w:t>точники</w:t>
            </w:r>
          </w:p>
        </w:tc>
      </w:tr>
      <w:tr w:rsidR="00F650BE" w:rsidRPr="00F650BE" w:rsidTr="00F650BE">
        <w:tc>
          <w:tcPr>
            <w:tcW w:w="161" w:type="pct"/>
            <w:vMerge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10" w:type="pct"/>
            <w:vMerge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92" w:type="pct"/>
            <w:vMerge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43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тек</w:t>
            </w:r>
            <w:r w:rsidRPr="00F650BE">
              <w:rPr>
                <w:sz w:val="18"/>
                <w:szCs w:val="18"/>
              </w:rPr>
              <w:t>у</w:t>
            </w:r>
            <w:r w:rsidRPr="00F650BE">
              <w:rPr>
                <w:sz w:val="18"/>
                <w:szCs w:val="18"/>
              </w:rPr>
              <w:t>щий</w:t>
            </w:r>
          </w:p>
        </w:tc>
        <w:tc>
          <w:tcPr>
            <w:tcW w:w="377" w:type="pct"/>
            <w:gridSpan w:val="2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плановый период</w:t>
            </w:r>
          </w:p>
        </w:tc>
        <w:tc>
          <w:tcPr>
            <w:tcW w:w="248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тек</w:t>
            </w:r>
            <w:r w:rsidRPr="00F650BE">
              <w:rPr>
                <w:sz w:val="18"/>
                <w:szCs w:val="18"/>
              </w:rPr>
              <w:t>у</w:t>
            </w:r>
            <w:r w:rsidRPr="00F650BE">
              <w:rPr>
                <w:sz w:val="18"/>
                <w:szCs w:val="18"/>
              </w:rPr>
              <w:t>щий</w:t>
            </w:r>
          </w:p>
        </w:tc>
        <w:tc>
          <w:tcPr>
            <w:tcW w:w="377" w:type="pct"/>
            <w:gridSpan w:val="2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плановый период</w:t>
            </w:r>
          </w:p>
        </w:tc>
        <w:tc>
          <w:tcPr>
            <w:tcW w:w="200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т</w:t>
            </w:r>
            <w:r w:rsidRPr="00F650BE">
              <w:rPr>
                <w:sz w:val="18"/>
                <w:szCs w:val="18"/>
              </w:rPr>
              <w:t>е</w:t>
            </w:r>
            <w:r w:rsidRPr="00F650BE">
              <w:rPr>
                <w:sz w:val="18"/>
                <w:szCs w:val="18"/>
              </w:rPr>
              <w:t>к</w:t>
            </w:r>
            <w:r w:rsidRPr="00F650BE">
              <w:rPr>
                <w:sz w:val="18"/>
                <w:szCs w:val="18"/>
              </w:rPr>
              <w:t>у</w:t>
            </w:r>
            <w:r w:rsidRPr="00F650BE">
              <w:rPr>
                <w:sz w:val="18"/>
                <w:szCs w:val="18"/>
              </w:rPr>
              <w:t>щий</w:t>
            </w:r>
          </w:p>
        </w:tc>
        <w:tc>
          <w:tcPr>
            <w:tcW w:w="377" w:type="pct"/>
            <w:gridSpan w:val="2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плановый период</w:t>
            </w:r>
          </w:p>
        </w:tc>
        <w:tc>
          <w:tcPr>
            <w:tcW w:w="197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т</w:t>
            </w:r>
            <w:r w:rsidRPr="00F650BE">
              <w:rPr>
                <w:sz w:val="18"/>
                <w:szCs w:val="18"/>
              </w:rPr>
              <w:t>е</w:t>
            </w:r>
            <w:r w:rsidRPr="00F650BE">
              <w:rPr>
                <w:sz w:val="18"/>
                <w:szCs w:val="18"/>
              </w:rPr>
              <w:t>к</w:t>
            </w:r>
            <w:r w:rsidRPr="00F650BE">
              <w:rPr>
                <w:sz w:val="18"/>
                <w:szCs w:val="18"/>
              </w:rPr>
              <w:t>у</w:t>
            </w:r>
            <w:r w:rsidRPr="00F650BE">
              <w:rPr>
                <w:sz w:val="18"/>
                <w:szCs w:val="18"/>
              </w:rPr>
              <w:t>щий</w:t>
            </w:r>
          </w:p>
        </w:tc>
        <w:tc>
          <w:tcPr>
            <w:tcW w:w="377" w:type="pct"/>
            <w:gridSpan w:val="2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плановый период</w:t>
            </w:r>
          </w:p>
        </w:tc>
        <w:tc>
          <w:tcPr>
            <w:tcW w:w="175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т</w:t>
            </w:r>
            <w:r w:rsidRPr="00F650BE">
              <w:rPr>
                <w:sz w:val="18"/>
                <w:szCs w:val="18"/>
              </w:rPr>
              <w:t>е</w:t>
            </w:r>
            <w:r w:rsidRPr="00F650BE">
              <w:rPr>
                <w:sz w:val="18"/>
                <w:szCs w:val="18"/>
              </w:rPr>
              <w:t>к</w:t>
            </w:r>
            <w:r w:rsidRPr="00F650BE">
              <w:rPr>
                <w:sz w:val="18"/>
                <w:szCs w:val="18"/>
              </w:rPr>
              <w:t>у</w:t>
            </w:r>
            <w:r w:rsidRPr="00F650BE">
              <w:rPr>
                <w:sz w:val="18"/>
                <w:szCs w:val="18"/>
              </w:rPr>
              <w:t>щий</w:t>
            </w:r>
          </w:p>
        </w:tc>
        <w:tc>
          <w:tcPr>
            <w:tcW w:w="377" w:type="pct"/>
            <w:gridSpan w:val="2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плановый период</w:t>
            </w:r>
          </w:p>
        </w:tc>
        <w:tc>
          <w:tcPr>
            <w:tcW w:w="236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тек</w:t>
            </w:r>
            <w:r w:rsidRPr="00F650BE">
              <w:rPr>
                <w:sz w:val="18"/>
                <w:szCs w:val="18"/>
              </w:rPr>
              <w:t>у</w:t>
            </w:r>
            <w:r w:rsidRPr="00F650BE">
              <w:rPr>
                <w:sz w:val="18"/>
                <w:szCs w:val="18"/>
              </w:rPr>
              <w:t>щий</w:t>
            </w:r>
          </w:p>
        </w:tc>
        <w:tc>
          <w:tcPr>
            <w:tcW w:w="352" w:type="pct"/>
            <w:gridSpan w:val="2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плановый период</w:t>
            </w:r>
          </w:p>
        </w:tc>
      </w:tr>
      <w:tr w:rsidR="00F650BE" w:rsidRPr="00F650BE" w:rsidTr="00F650BE">
        <w:tc>
          <w:tcPr>
            <w:tcW w:w="161" w:type="pct"/>
            <w:vMerge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10" w:type="pct"/>
            <w:vMerge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92" w:type="pct"/>
            <w:vMerge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43" w:type="pct"/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 xml:space="preserve">5 </w:t>
            </w:r>
            <w:r w:rsidRPr="00F650BE">
              <w:rPr>
                <w:sz w:val="18"/>
                <w:szCs w:val="18"/>
              </w:rPr>
              <w:t>г.</w:t>
            </w:r>
          </w:p>
        </w:tc>
        <w:tc>
          <w:tcPr>
            <w:tcW w:w="186" w:type="pct"/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>6</w:t>
            </w:r>
            <w:r w:rsidRPr="00F650BE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91" w:type="pct"/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>7</w:t>
            </w:r>
            <w:r w:rsidRPr="00F650BE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248" w:type="pct"/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>5</w:t>
            </w:r>
            <w:r w:rsidRPr="00F650BE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86" w:type="pct"/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>6</w:t>
            </w:r>
            <w:r w:rsidRPr="00F650BE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91" w:type="pct"/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>7</w:t>
            </w:r>
            <w:r w:rsidRPr="00F650BE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200" w:type="pct"/>
          </w:tcPr>
          <w:p w:rsidR="000472FA" w:rsidRPr="00F650BE" w:rsidRDefault="005854FD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2025</w:t>
            </w:r>
            <w:r w:rsidR="000472FA" w:rsidRPr="00F650BE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86" w:type="pct"/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>6</w:t>
            </w:r>
            <w:r w:rsidRPr="00F650BE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91" w:type="pct"/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>7</w:t>
            </w:r>
            <w:r w:rsidRPr="00F650BE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97" w:type="pct"/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>5</w:t>
            </w:r>
            <w:r w:rsidRPr="00F650BE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86" w:type="pct"/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>6</w:t>
            </w:r>
            <w:r w:rsidRPr="00F650BE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91" w:type="pct"/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>7</w:t>
            </w:r>
            <w:r w:rsidRPr="00F650BE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75" w:type="pct"/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>5</w:t>
            </w:r>
            <w:r w:rsidRPr="00F650BE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86" w:type="pct"/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>6</w:t>
            </w:r>
            <w:r w:rsidRPr="00F650BE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91" w:type="pct"/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>7</w:t>
            </w:r>
            <w:r w:rsidRPr="00F650BE">
              <w:rPr>
                <w:sz w:val="18"/>
                <w:szCs w:val="18"/>
              </w:rPr>
              <w:t>г.</w:t>
            </w:r>
          </w:p>
        </w:tc>
        <w:tc>
          <w:tcPr>
            <w:tcW w:w="236" w:type="pct"/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>5</w:t>
            </w:r>
            <w:r w:rsidRPr="00F650BE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86" w:type="pct"/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>6</w:t>
            </w:r>
            <w:r w:rsidRPr="00F650BE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65" w:type="pct"/>
          </w:tcPr>
          <w:p w:rsidR="000472FA" w:rsidRPr="00F650BE" w:rsidRDefault="000472FA" w:rsidP="005854F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>7</w:t>
            </w:r>
            <w:r w:rsidRPr="00F650BE">
              <w:rPr>
                <w:sz w:val="18"/>
                <w:szCs w:val="18"/>
              </w:rPr>
              <w:t xml:space="preserve"> г.</w:t>
            </w:r>
          </w:p>
        </w:tc>
      </w:tr>
      <w:tr w:rsidR="00F650BE" w:rsidRPr="00F650BE" w:rsidTr="00F650BE">
        <w:tc>
          <w:tcPr>
            <w:tcW w:w="161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1</w:t>
            </w:r>
          </w:p>
        </w:tc>
        <w:tc>
          <w:tcPr>
            <w:tcW w:w="1110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</w:t>
            </w:r>
          </w:p>
        </w:tc>
        <w:tc>
          <w:tcPr>
            <w:tcW w:w="192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3</w:t>
            </w:r>
          </w:p>
        </w:tc>
        <w:tc>
          <w:tcPr>
            <w:tcW w:w="243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4</w:t>
            </w:r>
          </w:p>
        </w:tc>
        <w:tc>
          <w:tcPr>
            <w:tcW w:w="186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5</w:t>
            </w:r>
          </w:p>
        </w:tc>
        <w:tc>
          <w:tcPr>
            <w:tcW w:w="191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6</w:t>
            </w:r>
          </w:p>
        </w:tc>
        <w:tc>
          <w:tcPr>
            <w:tcW w:w="248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7</w:t>
            </w:r>
          </w:p>
        </w:tc>
        <w:tc>
          <w:tcPr>
            <w:tcW w:w="186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8</w:t>
            </w:r>
          </w:p>
        </w:tc>
        <w:tc>
          <w:tcPr>
            <w:tcW w:w="191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9</w:t>
            </w:r>
          </w:p>
        </w:tc>
        <w:tc>
          <w:tcPr>
            <w:tcW w:w="200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10</w:t>
            </w:r>
          </w:p>
        </w:tc>
        <w:tc>
          <w:tcPr>
            <w:tcW w:w="186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11</w:t>
            </w:r>
          </w:p>
        </w:tc>
        <w:tc>
          <w:tcPr>
            <w:tcW w:w="191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12</w:t>
            </w:r>
          </w:p>
        </w:tc>
        <w:tc>
          <w:tcPr>
            <w:tcW w:w="197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13</w:t>
            </w:r>
          </w:p>
        </w:tc>
        <w:tc>
          <w:tcPr>
            <w:tcW w:w="186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14</w:t>
            </w:r>
          </w:p>
        </w:tc>
        <w:tc>
          <w:tcPr>
            <w:tcW w:w="191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15</w:t>
            </w:r>
          </w:p>
        </w:tc>
        <w:tc>
          <w:tcPr>
            <w:tcW w:w="175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16</w:t>
            </w:r>
          </w:p>
        </w:tc>
        <w:tc>
          <w:tcPr>
            <w:tcW w:w="186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17</w:t>
            </w:r>
          </w:p>
        </w:tc>
        <w:tc>
          <w:tcPr>
            <w:tcW w:w="191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18</w:t>
            </w:r>
          </w:p>
        </w:tc>
        <w:tc>
          <w:tcPr>
            <w:tcW w:w="236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19</w:t>
            </w:r>
          </w:p>
        </w:tc>
        <w:tc>
          <w:tcPr>
            <w:tcW w:w="186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</w:t>
            </w:r>
          </w:p>
        </w:tc>
        <w:tc>
          <w:tcPr>
            <w:tcW w:w="165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21</w:t>
            </w:r>
          </w:p>
        </w:tc>
      </w:tr>
      <w:tr w:rsidR="00F650BE" w:rsidRPr="00F650BE" w:rsidTr="00F650BE">
        <w:trPr>
          <w:cantSplit/>
          <w:trHeight w:val="1134"/>
        </w:trPr>
        <w:tc>
          <w:tcPr>
            <w:tcW w:w="161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F650BE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1110" w:type="pct"/>
          </w:tcPr>
          <w:p w:rsidR="001E7B62" w:rsidRPr="001E7B62" w:rsidRDefault="001E7B62" w:rsidP="001E7B62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sz w:val="18"/>
                <w:szCs w:val="18"/>
              </w:rPr>
            </w:pPr>
            <w:r w:rsidRPr="001E7B62">
              <w:rPr>
                <w:rFonts w:eastAsiaTheme="minorHAnsi"/>
                <w:sz w:val="18"/>
                <w:szCs w:val="18"/>
              </w:rPr>
              <w:t>Реализация мероприятий по обеспеч</w:t>
            </w:r>
            <w:r w:rsidRPr="001E7B62">
              <w:rPr>
                <w:rFonts w:eastAsiaTheme="minorHAnsi"/>
                <w:sz w:val="18"/>
                <w:szCs w:val="18"/>
              </w:rPr>
              <w:t>е</w:t>
            </w:r>
            <w:r w:rsidRPr="001E7B62">
              <w:rPr>
                <w:rFonts w:eastAsiaTheme="minorHAnsi"/>
                <w:sz w:val="18"/>
                <w:szCs w:val="18"/>
              </w:rPr>
              <w:t xml:space="preserve">нию доступа к воде питьевого качества:  </w:t>
            </w:r>
          </w:p>
          <w:p w:rsidR="000472FA" w:rsidRPr="00F650BE" w:rsidRDefault="001E7B62" w:rsidP="001E7B62">
            <w:pPr>
              <w:pStyle w:val="ad"/>
              <w:tabs>
                <w:tab w:val="left" w:pos="172"/>
              </w:tabs>
              <w:autoSpaceDE w:val="0"/>
              <w:autoSpaceDN w:val="0"/>
              <w:adjustRightInd w:val="0"/>
              <w:ind w:left="30"/>
              <w:jc w:val="left"/>
              <w:rPr>
                <w:sz w:val="18"/>
                <w:szCs w:val="18"/>
              </w:rPr>
            </w:pPr>
            <w:r w:rsidRPr="001E7B62">
              <w:rPr>
                <w:sz w:val="18"/>
                <w:szCs w:val="18"/>
              </w:rPr>
              <w:t>1. Техническое обслуживание и (или) ремонт оборудования станций подг</w:t>
            </w:r>
            <w:r w:rsidRPr="001E7B62">
              <w:rPr>
                <w:sz w:val="18"/>
                <w:szCs w:val="18"/>
              </w:rPr>
              <w:t>о</w:t>
            </w:r>
            <w:r w:rsidRPr="001E7B62">
              <w:rPr>
                <w:sz w:val="18"/>
                <w:szCs w:val="18"/>
              </w:rPr>
              <w:t>товки питьевой воды, установленных в рамках регионального проекта «Чистая вода» в период с 2017 г. по 2020 г.</w:t>
            </w:r>
          </w:p>
        </w:tc>
        <w:tc>
          <w:tcPr>
            <w:tcW w:w="192" w:type="pct"/>
            <w:textDirection w:val="btLr"/>
            <w:vAlign w:val="center"/>
          </w:tcPr>
          <w:p w:rsidR="000472FA" w:rsidRPr="00F650BE" w:rsidRDefault="000472FA" w:rsidP="00F650BE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202</w:t>
            </w:r>
            <w:r w:rsidR="005854FD" w:rsidRPr="00F650BE">
              <w:rPr>
                <w:sz w:val="18"/>
                <w:szCs w:val="18"/>
              </w:rPr>
              <w:t>5-2027</w:t>
            </w:r>
          </w:p>
        </w:tc>
        <w:tc>
          <w:tcPr>
            <w:tcW w:w="243" w:type="pct"/>
            <w:textDirection w:val="btLr"/>
            <w:vAlign w:val="center"/>
          </w:tcPr>
          <w:p w:rsidR="000472FA" w:rsidRPr="00F650BE" w:rsidRDefault="005854FD" w:rsidP="00F650BE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  <w:lang w:eastAsia="ru-RU"/>
              </w:rPr>
              <w:t>68 873,56</w:t>
            </w:r>
          </w:p>
        </w:tc>
        <w:tc>
          <w:tcPr>
            <w:tcW w:w="186" w:type="pct"/>
            <w:textDirection w:val="btLr"/>
            <w:vAlign w:val="center"/>
          </w:tcPr>
          <w:p w:rsidR="000472FA" w:rsidRPr="00F650BE" w:rsidRDefault="00F42027" w:rsidP="00F650BE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1" w:type="pct"/>
            <w:textDirection w:val="btLr"/>
            <w:vAlign w:val="center"/>
          </w:tcPr>
          <w:p w:rsidR="000472FA" w:rsidRPr="00F650BE" w:rsidRDefault="00F42027" w:rsidP="00F650BE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48" w:type="pct"/>
            <w:textDirection w:val="btLr"/>
            <w:vAlign w:val="center"/>
          </w:tcPr>
          <w:p w:rsidR="000472FA" w:rsidRPr="00F650BE" w:rsidRDefault="00F650BE" w:rsidP="00F650BE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59 920,00</w:t>
            </w:r>
          </w:p>
        </w:tc>
        <w:tc>
          <w:tcPr>
            <w:tcW w:w="186" w:type="pct"/>
            <w:textDirection w:val="btLr"/>
            <w:vAlign w:val="center"/>
          </w:tcPr>
          <w:p w:rsidR="000472FA" w:rsidRPr="00F650BE" w:rsidRDefault="00F42027" w:rsidP="00F650BE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91" w:type="pct"/>
            <w:textDirection w:val="btLr"/>
            <w:vAlign w:val="center"/>
          </w:tcPr>
          <w:p w:rsidR="000472FA" w:rsidRPr="00F650BE" w:rsidRDefault="00F42027" w:rsidP="00F650BE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200" w:type="pct"/>
            <w:textDirection w:val="btLr"/>
            <w:vAlign w:val="center"/>
          </w:tcPr>
          <w:p w:rsidR="000472FA" w:rsidRPr="00F650BE" w:rsidRDefault="00F650BE" w:rsidP="00F650BE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  <w:lang w:eastAsia="ru-RU"/>
              </w:rPr>
              <w:t>87,00</w:t>
            </w:r>
          </w:p>
        </w:tc>
        <w:tc>
          <w:tcPr>
            <w:tcW w:w="186" w:type="pct"/>
            <w:textDirection w:val="btLr"/>
            <w:vAlign w:val="center"/>
          </w:tcPr>
          <w:p w:rsidR="000472FA" w:rsidRPr="00F650BE" w:rsidRDefault="00FD262E" w:rsidP="00F650BE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F650BE" w:rsidRPr="00F650BE">
              <w:rPr>
                <w:sz w:val="18"/>
                <w:szCs w:val="18"/>
              </w:rPr>
              <w:t>,00</w:t>
            </w:r>
          </w:p>
        </w:tc>
        <w:tc>
          <w:tcPr>
            <w:tcW w:w="191" w:type="pct"/>
            <w:textDirection w:val="btLr"/>
            <w:vAlign w:val="center"/>
          </w:tcPr>
          <w:p w:rsidR="000472FA" w:rsidRPr="00F650BE" w:rsidRDefault="00FD262E" w:rsidP="00F650BE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F650BE" w:rsidRPr="00F650BE">
              <w:rPr>
                <w:sz w:val="18"/>
                <w:szCs w:val="18"/>
              </w:rPr>
              <w:t>,00</w:t>
            </w:r>
          </w:p>
        </w:tc>
        <w:tc>
          <w:tcPr>
            <w:tcW w:w="197" w:type="pct"/>
            <w:textDirection w:val="btLr"/>
            <w:vAlign w:val="center"/>
          </w:tcPr>
          <w:p w:rsidR="000472FA" w:rsidRPr="00F650BE" w:rsidRDefault="00F650BE" w:rsidP="00F650BE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8 953,56</w:t>
            </w:r>
          </w:p>
        </w:tc>
        <w:tc>
          <w:tcPr>
            <w:tcW w:w="186" w:type="pct"/>
            <w:textDirection w:val="btLr"/>
            <w:vAlign w:val="center"/>
          </w:tcPr>
          <w:p w:rsidR="000472FA" w:rsidRPr="00F650BE" w:rsidRDefault="00F42027" w:rsidP="00F650BE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91" w:type="pct"/>
            <w:textDirection w:val="btLr"/>
            <w:vAlign w:val="center"/>
          </w:tcPr>
          <w:p w:rsidR="000472FA" w:rsidRPr="00F650BE" w:rsidRDefault="00F42027" w:rsidP="00F650BE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75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-</w:t>
            </w:r>
          </w:p>
        </w:tc>
        <w:tc>
          <w:tcPr>
            <w:tcW w:w="186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-</w:t>
            </w:r>
          </w:p>
        </w:tc>
        <w:tc>
          <w:tcPr>
            <w:tcW w:w="191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-</w:t>
            </w:r>
          </w:p>
        </w:tc>
        <w:tc>
          <w:tcPr>
            <w:tcW w:w="236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-</w:t>
            </w:r>
          </w:p>
        </w:tc>
        <w:tc>
          <w:tcPr>
            <w:tcW w:w="186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-</w:t>
            </w:r>
          </w:p>
        </w:tc>
        <w:tc>
          <w:tcPr>
            <w:tcW w:w="165" w:type="pct"/>
          </w:tcPr>
          <w:p w:rsidR="000472FA" w:rsidRPr="00F650BE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-</w:t>
            </w:r>
          </w:p>
        </w:tc>
      </w:tr>
      <w:tr w:rsidR="00F650BE" w:rsidRPr="00F650BE" w:rsidTr="00F650BE">
        <w:trPr>
          <w:cantSplit/>
          <w:trHeight w:val="1134"/>
        </w:trPr>
        <w:tc>
          <w:tcPr>
            <w:tcW w:w="1463" w:type="pct"/>
            <w:gridSpan w:val="3"/>
          </w:tcPr>
          <w:p w:rsidR="00F650BE" w:rsidRPr="00F650BE" w:rsidRDefault="00F650BE" w:rsidP="00FE4442">
            <w:pPr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Всего:</w:t>
            </w:r>
          </w:p>
        </w:tc>
        <w:tc>
          <w:tcPr>
            <w:tcW w:w="243" w:type="pct"/>
            <w:textDirection w:val="btLr"/>
            <w:vAlign w:val="center"/>
          </w:tcPr>
          <w:p w:rsidR="00F650BE" w:rsidRPr="00F650BE" w:rsidRDefault="00F650BE" w:rsidP="00F650BE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  <w:lang w:eastAsia="ru-RU"/>
              </w:rPr>
              <w:t>68 873,56</w:t>
            </w:r>
          </w:p>
        </w:tc>
        <w:tc>
          <w:tcPr>
            <w:tcW w:w="186" w:type="pct"/>
            <w:textDirection w:val="btLr"/>
            <w:vAlign w:val="center"/>
          </w:tcPr>
          <w:p w:rsidR="00F650BE" w:rsidRPr="00F650BE" w:rsidRDefault="00F42027" w:rsidP="00F650BE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1" w:type="pct"/>
            <w:textDirection w:val="btLr"/>
            <w:vAlign w:val="center"/>
          </w:tcPr>
          <w:p w:rsidR="00F650BE" w:rsidRPr="00F650BE" w:rsidRDefault="00F42027" w:rsidP="00F650BE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48" w:type="pct"/>
            <w:textDirection w:val="btLr"/>
            <w:vAlign w:val="center"/>
          </w:tcPr>
          <w:p w:rsidR="00F650BE" w:rsidRPr="00F650BE" w:rsidRDefault="00F650BE" w:rsidP="00F650BE">
            <w:pPr>
              <w:ind w:left="113" w:right="113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59 920,00</w:t>
            </w:r>
          </w:p>
        </w:tc>
        <w:tc>
          <w:tcPr>
            <w:tcW w:w="186" w:type="pct"/>
            <w:textDirection w:val="btLr"/>
            <w:vAlign w:val="center"/>
          </w:tcPr>
          <w:p w:rsidR="00F650BE" w:rsidRPr="00F650BE" w:rsidRDefault="00F42027" w:rsidP="00F650BE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91" w:type="pct"/>
            <w:textDirection w:val="btLr"/>
            <w:vAlign w:val="center"/>
          </w:tcPr>
          <w:p w:rsidR="00F650BE" w:rsidRPr="00F650BE" w:rsidRDefault="00F42027" w:rsidP="00F650BE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200" w:type="pct"/>
            <w:textDirection w:val="btLr"/>
            <w:vAlign w:val="center"/>
          </w:tcPr>
          <w:p w:rsidR="00F650BE" w:rsidRPr="00F650BE" w:rsidRDefault="00F650BE" w:rsidP="00F650BE">
            <w:pPr>
              <w:ind w:left="113" w:right="113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  <w:lang w:eastAsia="ru-RU"/>
              </w:rPr>
              <w:t>87,00</w:t>
            </w:r>
          </w:p>
        </w:tc>
        <w:tc>
          <w:tcPr>
            <w:tcW w:w="186" w:type="pct"/>
            <w:textDirection w:val="btLr"/>
            <w:vAlign w:val="center"/>
          </w:tcPr>
          <w:p w:rsidR="00F650BE" w:rsidRPr="00F650BE" w:rsidRDefault="00FD262E" w:rsidP="00F650BE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ru-RU"/>
              </w:rPr>
              <w:t>0</w:t>
            </w:r>
            <w:r w:rsidR="00F650BE" w:rsidRPr="00F650BE">
              <w:rPr>
                <w:sz w:val="18"/>
                <w:szCs w:val="18"/>
                <w:lang w:eastAsia="ru-RU"/>
              </w:rPr>
              <w:t>,00</w:t>
            </w:r>
          </w:p>
        </w:tc>
        <w:tc>
          <w:tcPr>
            <w:tcW w:w="191" w:type="pct"/>
            <w:textDirection w:val="btLr"/>
            <w:vAlign w:val="center"/>
          </w:tcPr>
          <w:p w:rsidR="00F650BE" w:rsidRPr="00F650BE" w:rsidRDefault="00FD262E" w:rsidP="00F650BE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ru-RU"/>
              </w:rPr>
              <w:t>0</w:t>
            </w:r>
            <w:bookmarkStart w:id="29" w:name="_GoBack"/>
            <w:bookmarkEnd w:id="29"/>
            <w:r w:rsidR="00F650BE" w:rsidRPr="00F650BE">
              <w:rPr>
                <w:sz w:val="18"/>
                <w:szCs w:val="18"/>
                <w:lang w:eastAsia="ru-RU"/>
              </w:rPr>
              <w:t>,00</w:t>
            </w:r>
          </w:p>
        </w:tc>
        <w:tc>
          <w:tcPr>
            <w:tcW w:w="197" w:type="pct"/>
            <w:textDirection w:val="btLr"/>
            <w:vAlign w:val="center"/>
          </w:tcPr>
          <w:p w:rsidR="00F650BE" w:rsidRPr="00F650BE" w:rsidRDefault="00F650BE" w:rsidP="00F650BE">
            <w:pPr>
              <w:ind w:left="113" w:right="113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8 953,56</w:t>
            </w:r>
          </w:p>
        </w:tc>
        <w:tc>
          <w:tcPr>
            <w:tcW w:w="186" w:type="pct"/>
            <w:textDirection w:val="btLr"/>
            <w:vAlign w:val="center"/>
          </w:tcPr>
          <w:p w:rsidR="00F650BE" w:rsidRPr="00F650BE" w:rsidRDefault="00F42027" w:rsidP="00F650BE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91" w:type="pct"/>
            <w:textDirection w:val="btLr"/>
            <w:vAlign w:val="center"/>
          </w:tcPr>
          <w:p w:rsidR="00F650BE" w:rsidRPr="00F650BE" w:rsidRDefault="00F42027" w:rsidP="00F650BE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75" w:type="pct"/>
          </w:tcPr>
          <w:p w:rsidR="00F650BE" w:rsidRPr="00F650BE" w:rsidRDefault="00F650BE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-</w:t>
            </w:r>
          </w:p>
        </w:tc>
        <w:tc>
          <w:tcPr>
            <w:tcW w:w="186" w:type="pct"/>
          </w:tcPr>
          <w:p w:rsidR="00F650BE" w:rsidRPr="00F650BE" w:rsidRDefault="00F650BE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-</w:t>
            </w:r>
          </w:p>
        </w:tc>
        <w:tc>
          <w:tcPr>
            <w:tcW w:w="191" w:type="pct"/>
          </w:tcPr>
          <w:p w:rsidR="00F650BE" w:rsidRPr="00F650BE" w:rsidRDefault="00F650BE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-</w:t>
            </w:r>
          </w:p>
        </w:tc>
        <w:tc>
          <w:tcPr>
            <w:tcW w:w="236" w:type="pct"/>
          </w:tcPr>
          <w:p w:rsidR="00F650BE" w:rsidRPr="00F650BE" w:rsidRDefault="00F650BE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-</w:t>
            </w:r>
          </w:p>
        </w:tc>
        <w:tc>
          <w:tcPr>
            <w:tcW w:w="186" w:type="pct"/>
          </w:tcPr>
          <w:p w:rsidR="00F650BE" w:rsidRPr="00F650BE" w:rsidRDefault="00F650BE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-</w:t>
            </w:r>
          </w:p>
        </w:tc>
        <w:tc>
          <w:tcPr>
            <w:tcW w:w="165" w:type="pct"/>
          </w:tcPr>
          <w:p w:rsidR="00F650BE" w:rsidRPr="00F650BE" w:rsidRDefault="00F650BE" w:rsidP="00FE44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650BE">
              <w:rPr>
                <w:sz w:val="18"/>
                <w:szCs w:val="18"/>
              </w:rPr>
              <w:t>-</w:t>
            </w:r>
          </w:p>
        </w:tc>
      </w:tr>
    </w:tbl>
    <w:p w:rsidR="000472FA" w:rsidRPr="003E7851" w:rsidRDefault="000472FA" w:rsidP="000472FA">
      <w:pPr>
        <w:autoSpaceDE w:val="0"/>
        <w:autoSpaceDN w:val="0"/>
        <w:adjustRightInd w:val="0"/>
        <w:rPr>
          <w:rFonts w:ascii="PT Astra Serif" w:hAnsi="PT Astra Serif" w:cs="Calibri"/>
        </w:rPr>
      </w:pPr>
    </w:p>
    <w:p w:rsidR="00CA1C9B" w:rsidRPr="006708A4" w:rsidRDefault="00CA1C9B" w:rsidP="00CA1C9B">
      <w:pPr>
        <w:autoSpaceDE w:val="0"/>
        <w:autoSpaceDN w:val="0"/>
        <w:adjustRightInd w:val="0"/>
        <w:outlineLvl w:val="0"/>
        <w:rPr>
          <w:szCs w:val="24"/>
        </w:rPr>
      </w:pPr>
      <w:r w:rsidRPr="006708A4">
        <w:rPr>
          <w:szCs w:val="24"/>
        </w:rPr>
        <w:t>Подписи сторон:</w:t>
      </w:r>
    </w:p>
    <w:p w:rsidR="00CA1C9B" w:rsidRPr="006708A4" w:rsidRDefault="00CA1C9B" w:rsidP="00CA1C9B">
      <w:pPr>
        <w:autoSpaceDE w:val="0"/>
        <w:autoSpaceDN w:val="0"/>
        <w:adjustRightInd w:val="0"/>
        <w:outlineLvl w:val="0"/>
        <w:rPr>
          <w:szCs w:val="24"/>
        </w:rPr>
      </w:pPr>
    </w:p>
    <w:tbl>
      <w:tblPr>
        <w:tblW w:w="12943" w:type="dxa"/>
        <w:tblInd w:w="1199" w:type="dxa"/>
        <w:tblLook w:val="04A0" w:firstRow="1" w:lastRow="0" w:firstColumn="1" w:lastColumn="0" w:noHBand="0" w:noVBand="1"/>
      </w:tblPr>
      <w:tblGrid>
        <w:gridCol w:w="7131"/>
        <w:gridCol w:w="5812"/>
      </w:tblGrid>
      <w:tr w:rsidR="00CA1C9B" w:rsidRPr="006708A4" w:rsidTr="00FE4442">
        <w:tc>
          <w:tcPr>
            <w:tcW w:w="7131" w:type="dxa"/>
          </w:tcPr>
          <w:p w:rsidR="00CA1C9B" w:rsidRPr="006708A4" w:rsidRDefault="00CA1C9B" w:rsidP="00FE4442">
            <w:pPr>
              <w:rPr>
                <w:szCs w:val="24"/>
              </w:rPr>
            </w:pPr>
            <w:r>
              <w:rPr>
                <w:szCs w:val="24"/>
              </w:rPr>
              <w:t>Начальник Управления финансов</w:t>
            </w:r>
          </w:p>
        </w:tc>
        <w:tc>
          <w:tcPr>
            <w:tcW w:w="5812" w:type="dxa"/>
          </w:tcPr>
          <w:p w:rsidR="00CA1C9B" w:rsidRPr="00EF55F2" w:rsidRDefault="00CA1C9B" w:rsidP="00834A9B">
            <w:pPr>
              <w:rPr>
                <w:szCs w:val="24"/>
              </w:rPr>
            </w:pPr>
            <w:r w:rsidRPr="00EF55F2">
              <w:rPr>
                <w:szCs w:val="24"/>
              </w:rPr>
              <w:t>Глав</w:t>
            </w:r>
            <w:r>
              <w:rPr>
                <w:szCs w:val="24"/>
              </w:rPr>
              <w:t>а</w:t>
            </w:r>
            <w:r w:rsidRPr="00EF55F2">
              <w:rPr>
                <w:szCs w:val="24"/>
              </w:rPr>
              <w:t xml:space="preserve"> </w:t>
            </w:r>
            <w:r w:rsidR="00834A9B">
              <w:rPr>
                <w:szCs w:val="24"/>
              </w:rPr>
              <w:t>Асиновского городского</w:t>
            </w:r>
            <w:r w:rsidRPr="00EF55F2">
              <w:rPr>
                <w:szCs w:val="24"/>
              </w:rPr>
              <w:t xml:space="preserve"> поселения</w:t>
            </w:r>
          </w:p>
        </w:tc>
      </w:tr>
      <w:tr w:rsidR="00CA1C9B" w:rsidRPr="006708A4" w:rsidTr="00FE4442">
        <w:tc>
          <w:tcPr>
            <w:tcW w:w="7131" w:type="dxa"/>
          </w:tcPr>
          <w:p w:rsidR="00CA1C9B" w:rsidRDefault="00CA1C9B" w:rsidP="00FE4442">
            <w:pPr>
              <w:rPr>
                <w:szCs w:val="24"/>
              </w:rPr>
            </w:pPr>
            <w:r w:rsidRPr="006708A4">
              <w:rPr>
                <w:szCs w:val="24"/>
              </w:rPr>
              <w:t>___________________</w:t>
            </w:r>
            <w:r>
              <w:rPr>
                <w:szCs w:val="24"/>
              </w:rPr>
              <w:t xml:space="preserve"> Е.А. Селина</w:t>
            </w:r>
          </w:p>
          <w:p w:rsidR="00CA1C9B" w:rsidRPr="006708A4" w:rsidRDefault="00CA1C9B" w:rsidP="00FE4442">
            <w:pPr>
              <w:rPr>
                <w:szCs w:val="24"/>
              </w:rPr>
            </w:pPr>
            <w:r w:rsidRPr="006708A4">
              <w:rPr>
                <w:szCs w:val="24"/>
              </w:rPr>
              <w:t>М.П.</w:t>
            </w:r>
          </w:p>
        </w:tc>
        <w:tc>
          <w:tcPr>
            <w:tcW w:w="5812" w:type="dxa"/>
          </w:tcPr>
          <w:p w:rsidR="00CA1C9B" w:rsidRPr="00EF55F2" w:rsidRDefault="00CA1C9B" w:rsidP="00FE4442">
            <w:pPr>
              <w:rPr>
                <w:szCs w:val="24"/>
              </w:rPr>
            </w:pPr>
            <w:r w:rsidRPr="00EF55F2">
              <w:rPr>
                <w:szCs w:val="24"/>
              </w:rPr>
              <w:t xml:space="preserve">________________ </w:t>
            </w:r>
            <w:proofErr w:type="spellStart"/>
            <w:r w:rsidR="00834A9B">
              <w:rPr>
                <w:szCs w:val="24"/>
              </w:rPr>
              <w:t>А.</w:t>
            </w:r>
            <w:r w:rsidR="001E7B62">
              <w:rPr>
                <w:szCs w:val="24"/>
              </w:rPr>
              <w:t>В.</w:t>
            </w:r>
            <w:r w:rsidR="00C567C8">
              <w:rPr>
                <w:szCs w:val="24"/>
              </w:rPr>
              <w:t>В</w:t>
            </w:r>
            <w:r w:rsidR="001E7B62">
              <w:rPr>
                <w:szCs w:val="24"/>
              </w:rPr>
              <w:t>ульф</w:t>
            </w:r>
            <w:proofErr w:type="spellEnd"/>
          </w:p>
          <w:p w:rsidR="00CA1C9B" w:rsidRPr="00EF55F2" w:rsidRDefault="00CA1C9B" w:rsidP="00FE4442">
            <w:pPr>
              <w:rPr>
                <w:szCs w:val="24"/>
              </w:rPr>
            </w:pPr>
            <w:r w:rsidRPr="00EF55F2">
              <w:rPr>
                <w:szCs w:val="24"/>
              </w:rPr>
              <w:t>М.П.</w:t>
            </w:r>
          </w:p>
        </w:tc>
      </w:tr>
    </w:tbl>
    <w:p w:rsidR="000472FA" w:rsidRPr="00DF17B9" w:rsidRDefault="000472FA" w:rsidP="000472FA">
      <w:pPr>
        <w:autoSpaceDE w:val="0"/>
        <w:autoSpaceDN w:val="0"/>
        <w:adjustRightInd w:val="0"/>
        <w:ind w:left="10319"/>
        <w:jc w:val="right"/>
        <w:outlineLvl w:val="0"/>
        <w:rPr>
          <w:sz w:val="20"/>
          <w:szCs w:val="20"/>
        </w:rPr>
      </w:pPr>
      <w:r w:rsidRPr="00DF17B9">
        <w:rPr>
          <w:sz w:val="20"/>
          <w:szCs w:val="20"/>
        </w:rPr>
        <w:lastRenderedPageBreak/>
        <w:t>Приложение №</w:t>
      </w:r>
      <w:r w:rsidR="00502881">
        <w:rPr>
          <w:sz w:val="20"/>
          <w:szCs w:val="20"/>
        </w:rPr>
        <w:t xml:space="preserve"> 2</w:t>
      </w:r>
    </w:p>
    <w:p w:rsidR="000472FA" w:rsidRPr="00AC76BA" w:rsidRDefault="000472FA" w:rsidP="000472FA">
      <w:pPr>
        <w:autoSpaceDE w:val="0"/>
        <w:autoSpaceDN w:val="0"/>
        <w:adjustRightInd w:val="0"/>
        <w:ind w:left="10319"/>
        <w:jc w:val="right"/>
        <w:outlineLvl w:val="0"/>
        <w:rPr>
          <w:sz w:val="20"/>
          <w:szCs w:val="20"/>
        </w:rPr>
      </w:pPr>
      <w:r w:rsidRPr="00DF17B9">
        <w:rPr>
          <w:sz w:val="20"/>
          <w:szCs w:val="20"/>
        </w:rPr>
        <w:t xml:space="preserve">к Соглашению </w:t>
      </w:r>
      <w:r w:rsidR="008C6ECC" w:rsidRPr="008C6ECC">
        <w:rPr>
          <w:sz w:val="20"/>
          <w:szCs w:val="20"/>
        </w:rPr>
        <w:t>от 15.04.2025 № 33</w:t>
      </w:r>
    </w:p>
    <w:p w:rsidR="000472FA" w:rsidRPr="003E7851" w:rsidRDefault="000472FA" w:rsidP="000472FA">
      <w:pPr>
        <w:autoSpaceDE w:val="0"/>
        <w:autoSpaceDN w:val="0"/>
        <w:adjustRightInd w:val="0"/>
        <w:jc w:val="right"/>
        <w:outlineLvl w:val="0"/>
        <w:rPr>
          <w:rFonts w:ascii="PT Astra Serif" w:hAnsi="PT Astra Serif"/>
          <w:szCs w:val="24"/>
          <w:lang w:eastAsia="ru-RU"/>
        </w:rPr>
      </w:pPr>
    </w:p>
    <w:p w:rsidR="000472FA" w:rsidRPr="003E7851" w:rsidRDefault="000472FA" w:rsidP="000472FA">
      <w:pPr>
        <w:autoSpaceDE w:val="0"/>
        <w:autoSpaceDN w:val="0"/>
        <w:adjustRightInd w:val="0"/>
        <w:jc w:val="center"/>
        <w:outlineLvl w:val="0"/>
        <w:rPr>
          <w:rFonts w:ascii="PT Astra Serif" w:hAnsi="PT Astra Serif"/>
          <w:szCs w:val="24"/>
          <w:lang w:eastAsia="ru-RU"/>
        </w:rPr>
      </w:pPr>
      <w:r w:rsidRPr="003E7851">
        <w:rPr>
          <w:rFonts w:ascii="PT Astra Serif" w:hAnsi="PT Astra Serif"/>
          <w:szCs w:val="24"/>
          <w:lang w:eastAsia="ru-RU"/>
        </w:rPr>
        <w:t xml:space="preserve">Показатели </w:t>
      </w:r>
    </w:p>
    <w:p w:rsidR="000472FA" w:rsidRPr="003E7851" w:rsidRDefault="000472FA" w:rsidP="000472FA">
      <w:pPr>
        <w:autoSpaceDE w:val="0"/>
        <w:autoSpaceDN w:val="0"/>
        <w:adjustRightInd w:val="0"/>
        <w:jc w:val="center"/>
        <w:outlineLvl w:val="0"/>
        <w:rPr>
          <w:rFonts w:ascii="PT Astra Serif" w:hAnsi="PT Astra Serif"/>
          <w:szCs w:val="24"/>
          <w:lang w:eastAsia="ru-RU"/>
        </w:rPr>
      </w:pPr>
      <w:r w:rsidRPr="003E7851">
        <w:rPr>
          <w:rFonts w:ascii="PT Astra Serif" w:hAnsi="PT Astra Serif"/>
          <w:szCs w:val="24"/>
          <w:lang w:eastAsia="ru-RU"/>
        </w:rPr>
        <w:t xml:space="preserve">результативности использования </w:t>
      </w:r>
      <w:r w:rsidR="00502881">
        <w:rPr>
          <w:rFonts w:ascii="PT Astra Serif" w:hAnsi="PT Astra Serif"/>
          <w:szCs w:val="24"/>
          <w:lang w:eastAsia="ru-RU"/>
        </w:rPr>
        <w:t>межбюджетных трансфертов</w:t>
      </w:r>
    </w:p>
    <w:p w:rsidR="000472FA" w:rsidRPr="003E7851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lang w:eastAsia="ru-RU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65"/>
        <w:gridCol w:w="1144"/>
        <w:gridCol w:w="1908"/>
        <w:gridCol w:w="2070"/>
        <w:gridCol w:w="1984"/>
        <w:gridCol w:w="1734"/>
        <w:gridCol w:w="1557"/>
      </w:tblGrid>
      <w:tr w:rsidR="000472FA" w:rsidRPr="001E7B62" w:rsidTr="00FE4442">
        <w:tc>
          <w:tcPr>
            <w:tcW w:w="15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Наименование мероприятия</w:t>
            </w:r>
          </w:p>
        </w:tc>
        <w:tc>
          <w:tcPr>
            <w:tcW w:w="3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Код строки</w:t>
            </w:r>
          </w:p>
        </w:tc>
        <w:tc>
          <w:tcPr>
            <w:tcW w:w="6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Наименование пок</w:t>
            </w:r>
            <w:r w:rsidRPr="001E7B62">
              <w:rPr>
                <w:sz w:val="20"/>
                <w:szCs w:val="20"/>
                <w:lang w:eastAsia="ru-RU"/>
              </w:rPr>
              <w:t>а</w:t>
            </w:r>
            <w:r w:rsidRPr="001E7B62">
              <w:rPr>
                <w:sz w:val="20"/>
                <w:szCs w:val="20"/>
                <w:lang w:eastAsia="ru-RU"/>
              </w:rPr>
              <w:t>зателя результати</w:t>
            </w:r>
            <w:r w:rsidRPr="001E7B62">
              <w:rPr>
                <w:sz w:val="20"/>
                <w:szCs w:val="20"/>
                <w:lang w:eastAsia="ru-RU"/>
              </w:rPr>
              <w:t>в</w:t>
            </w:r>
            <w:r w:rsidRPr="001E7B62">
              <w:rPr>
                <w:sz w:val="20"/>
                <w:szCs w:val="20"/>
                <w:lang w:eastAsia="ru-RU"/>
              </w:rPr>
              <w:t>ности</w:t>
            </w:r>
          </w:p>
        </w:tc>
        <w:tc>
          <w:tcPr>
            <w:tcW w:w="67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 xml:space="preserve">Единица измерения </w:t>
            </w:r>
          </w:p>
        </w:tc>
        <w:tc>
          <w:tcPr>
            <w:tcW w:w="17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Значение показателя результативности по годам достиж</w:t>
            </w:r>
            <w:r w:rsidRPr="001E7B62">
              <w:rPr>
                <w:sz w:val="20"/>
                <w:szCs w:val="20"/>
                <w:lang w:eastAsia="ru-RU"/>
              </w:rPr>
              <w:t>е</w:t>
            </w:r>
            <w:r w:rsidRPr="001E7B62">
              <w:rPr>
                <w:sz w:val="20"/>
                <w:szCs w:val="20"/>
                <w:lang w:eastAsia="ru-RU"/>
              </w:rPr>
              <w:t>ния</w:t>
            </w:r>
          </w:p>
        </w:tc>
      </w:tr>
      <w:tr w:rsidR="000472FA" w:rsidRPr="001E7B62" w:rsidTr="00FE4442">
        <w:tc>
          <w:tcPr>
            <w:tcW w:w="15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outlineLvl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outlineLvl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6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outlineLvl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67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trike/>
                <w:sz w:val="20"/>
                <w:szCs w:val="20"/>
                <w:lang w:eastAsia="ru-RU"/>
              </w:rPr>
            </w:pPr>
          </w:p>
        </w:tc>
        <w:tc>
          <w:tcPr>
            <w:tcW w:w="6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42027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текущий 202</w:t>
            </w:r>
            <w:r w:rsidR="00F42027">
              <w:rPr>
                <w:sz w:val="20"/>
                <w:szCs w:val="20"/>
                <w:lang w:eastAsia="ru-RU"/>
              </w:rPr>
              <w:t>5</w:t>
            </w:r>
            <w:r w:rsidRPr="001E7B62">
              <w:rPr>
                <w:sz w:val="20"/>
                <w:szCs w:val="20"/>
                <w:lang w:eastAsia="ru-RU"/>
              </w:rPr>
              <w:t xml:space="preserve"> г.</w:t>
            </w:r>
          </w:p>
        </w:tc>
        <w:tc>
          <w:tcPr>
            <w:tcW w:w="10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плановый период</w:t>
            </w:r>
          </w:p>
        </w:tc>
      </w:tr>
      <w:tr w:rsidR="000472FA" w:rsidRPr="001E7B62" w:rsidTr="00FE4442">
        <w:tc>
          <w:tcPr>
            <w:tcW w:w="15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outlineLvl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outlineLvl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6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outlineLvl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6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outlineLvl w:val="0"/>
              <w:rPr>
                <w:strike/>
                <w:sz w:val="20"/>
                <w:szCs w:val="20"/>
                <w:lang w:eastAsia="ru-RU"/>
              </w:rPr>
            </w:pPr>
          </w:p>
        </w:tc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outlineLvl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42027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202</w:t>
            </w:r>
            <w:r w:rsidR="00F42027">
              <w:rPr>
                <w:sz w:val="20"/>
                <w:szCs w:val="20"/>
                <w:lang w:eastAsia="ru-RU"/>
              </w:rPr>
              <w:t>6</w:t>
            </w:r>
            <w:r w:rsidRPr="001E7B62">
              <w:rPr>
                <w:sz w:val="20"/>
                <w:szCs w:val="20"/>
                <w:lang w:eastAsia="ru-RU"/>
              </w:rPr>
              <w:t xml:space="preserve"> г.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42027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202</w:t>
            </w:r>
            <w:r w:rsidR="00F42027">
              <w:rPr>
                <w:sz w:val="20"/>
                <w:szCs w:val="20"/>
                <w:lang w:eastAsia="ru-RU"/>
              </w:rPr>
              <w:t>7</w:t>
            </w:r>
            <w:r w:rsidRPr="001E7B62">
              <w:rPr>
                <w:sz w:val="20"/>
                <w:szCs w:val="20"/>
                <w:lang w:eastAsia="ru-RU"/>
              </w:rPr>
              <w:t xml:space="preserve"> г.</w:t>
            </w:r>
          </w:p>
        </w:tc>
      </w:tr>
      <w:tr w:rsidR="000472FA" w:rsidRPr="001E7B62" w:rsidTr="00FE4442">
        <w:trPr>
          <w:trHeight w:val="457"/>
        </w:trPr>
        <w:tc>
          <w:tcPr>
            <w:tcW w:w="1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trike/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7</w:t>
            </w:r>
          </w:p>
        </w:tc>
      </w:tr>
      <w:tr w:rsidR="000472FA" w:rsidRPr="001E7B62" w:rsidTr="00FE4442">
        <w:tc>
          <w:tcPr>
            <w:tcW w:w="1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sz w:val="20"/>
                <w:szCs w:val="20"/>
              </w:rPr>
            </w:pPr>
            <w:r w:rsidRPr="001E7B62">
              <w:rPr>
                <w:rFonts w:eastAsiaTheme="minorHAnsi"/>
                <w:sz w:val="20"/>
                <w:szCs w:val="20"/>
              </w:rPr>
              <w:t>Реализация мероприятий по обеспечению дост</w:t>
            </w:r>
            <w:r w:rsidR="00502881" w:rsidRPr="001E7B62">
              <w:rPr>
                <w:rFonts w:eastAsiaTheme="minorHAnsi"/>
                <w:sz w:val="20"/>
                <w:szCs w:val="20"/>
              </w:rPr>
              <w:t>упа к воде питьевого качества:</w:t>
            </w:r>
          </w:p>
          <w:p w:rsidR="000472FA" w:rsidRPr="001E7B62" w:rsidRDefault="000472FA" w:rsidP="00FE4442">
            <w:pPr>
              <w:jc w:val="left"/>
              <w:rPr>
                <w:sz w:val="20"/>
                <w:szCs w:val="20"/>
              </w:rPr>
            </w:pPr>
            <w:r w:rsidRPr="001E7B62">
              <w:rPr>
                <w:sz w:val="20"/>
                <w:szCs w:val="20"/>
              </w:rPr>
              <w:t>1. Техническое обслуживание станций подготовки п</w:t>
            </w:r>
            <w:r w:rsidRPr="001E7B62">
              <w:rPr>
                <w:sz w:val="20"/>
                <w:szCs w:val="20"/>
              </w:rPr>
              <w:t>и</w:t>
            </w:r>
            <w:r w:rsidRPr="001E7B62">
              <w:rPr>
                <w:sz w:val="20"/>
                <w:szCs w:val="20"/>
              </w:rPr>
              <w:t>тьевой воды, установленных в рамках регионального проекта «Чистая вода» в период с 2017 г. по 2020 г.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1E7B62" w:rsidP="00FE44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Количество станций подготовки пить</w:t>
            </w:r>
            <w:r w:rsidRPr="001E7B62">
              <w:rPr>
                <w:sz w:val="20"/>
                <w:szCs w:val="20"/>
                <w:lang w:eastAsia="ru-RU"/>
              </w:rPr>
              <w:t>е</w:t>
            </w:r>
            <w:r w:rsidRPr="001E7B62">
              <w:rPr>
                <w:sz w:val="20"/>
                <w:szCs w:val="20"/>
                <w:lang w:eastAsia="ru-RU"/>
              </w:rPr>
              <w:t>вой воды, проше</w:t>
            </w:r>
            <w:r w:rsidRPr="001E7B62">
              <w:rPr>
                <w:sz w:val="20"/>
                <w:szCs w:val="20"/>
                <w:lang w:eastAsia="ru-RU"/>
              </w:rPr>
              <w:t>д</w:t>
            </w:r>
            <w:r w:rsidRPr="001E7B62">
              <w:rPr>
                <w:sz w:val="20"/>
                <w:szCs w:val="20"/>
                <w:lang w:eastAsia="ru-RU"/>
              </w:rPr>
              <w:t>ших техническое обслуживание и (или) ремонт обор</w:t>
            </w:r>
            <w:r w:rsidRPr="001E7B62">
              <w:rPr>
                <w:sz w:val="20"/>
                <w:szCs w:val="20"/>
                <w:lang w:eastAsia="ru-RU"/>
              </w:rPr>
              <w:t>у</w:t>
            </w:r>
            <w:r w:rsidRPr="001E7B62">
              <w:rPr>
                <w:sz w:val="20"/>
                <w:szCs w:val="20"/>
                <w:lang w:eastAsia="ru-RU"/>
              </w:rPr>
              <w:t>дования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trike/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834A9B" w:rsidP="00FE44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1E7B62" w:rsidRDefault="000472FA" w:rsidP="00FE44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1E7B62">
              <w:rPr>
                <w:sz w:val="20"/>
                <w:szCs w:val="20"/>
                <w:lang w:eastAsia="ru-RU"/>
              </w:rPr>
              <w:t>-</w:t>
            </w:r>
          </w:p>
        </w:tc>
      </w:tr>
    </w:tbl>
    <w:p w:rsidR="000472FA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</w:rPr>
      </w:pPr>
    </w:p>
    <w:p w:rsidR="00CA1C9B" w:rsidRPr="00AC79A8" w:rsidRDefault="00CA1C9B" w:rsidP="00CA1C9B">
      <w:pPr>
        <w:autoSpaceDE w:val="0"/>
        <w:autoSpaceDN w:val="0"/>
        <w:adjustRightInd w:val="0"/>
        <w:outlineLvl w:val="0"/>
        <w:rPr>
          <w:szCs w:val="24"/>
        </w:rPr>
      </w:pPr>
      <w:r w:rsidRPr="00AC79A8">
        <w:rPr>
          <w:szCs w:val="24"/>
        </w:rPr>
        <w:t xml:space="preserve">  Подписи сторон:</w:t>
      </w:r>
    </w:p>
    <w:p w:rsidR="00CA1C9B" w:rsidRDefault="00CA1C9B" w:rsidP="00CA1C9B">
      <w:pPr>
        <w:autoSpaceDE w:val="0"/>
        <w:autoSpaceDN w:val="0"/>
        <w:adjustRightInd w:val="0"/>
        <w:outlineLvl w:val="0"/>
        <w:rPr>
          <w:sz w:val="20"/>
          <w:szCs w:val="20"/>
        </w:rPr>
      </w:pPr>
    </w:p>
    <w:tbl>
      <w:tblPr>
        <w:tblW w:w="13556" w:type="dxa"/>
        <w:tblInd w:w="1199" w:type="dxa"/>
        <w:tblLook w:val="04A0" w:firstRow="1" w:lastRow="0" w:firstColumn="1" w:lastColumn="0" w:noHBand="0" w:noVBand="1"/>
      </w:tblPr>
      <w:tblGrid>
        <w:gridCol w:w="13334"/>
        <w:gridCol w:w="222"/>
      </w:tblGrid>
      <w:tr w:rsidR="00CA1C9B" w:rsidRPr="001656E2" w:rsidTr="00FE4442">
        <w:tc>
          <w:tcPr>
            <w:tcW w:w="13334" w:type="dxa"/>
          </w:tcPr>
          <w:tbl>
            <w:tblPr>
              <w:tblW w:w="13118" w:type="dxa"/>
              <w:tblLook w:val="04A0" w:firstRow="1" w:lastRow="0" w:firstColumn="1" w:lastColumn="0" w:noHBand="0" w:noVBand="1"/>
            </w:tblPr>
            <w:tblGrid>
              <w:gridCol w:w="77"/>
              <w:gridCol w:w="6804"/>
              <w:gridCol w:w="142"/>
              <w:gridCol w:w="4820"/>
              <w:gridCol w:w="1275"/>
            </w:tblGrid>
            <w:tr w:rsidR="00CA1C9B" w:rsidRPr="006708A4" w:rsidTr="009E771C">
              <w:tc>
                <w:tcPr>
                  <w:tcW w:w="7023" w:type="dxa"/>
                  <w:gridSpan w:val="3"/>
                </w:tcPr>
                <w:p w:rsidR="00CA1C9B" w:rsidRPr="006708A4" w:rsidRDefault="00CA1C9B" w:rsidP="00FE4442">
                  <w:pPr>
                    <w:rPr>
                      <w:szCs w:val="24"/>
                    </w:rPr>
                  </w:pPr>
                  <w:r>
                    <w:rPr>
                      <w:szCs w:val="24"/>
                    </w:rPr>
                    <w:t>Начальник Управления финансов</w:t>
                  </w:r>
                </w:p>
              </w:tc>
              <w:tc>
                <w:tcPr>
                  <w:tcW w:w="6095" w:type="dxa"/>
                  <w:gridSpan w:val="2"/>
                </w:tcPr>
                <w:p w:rsidR="00CA1C9B" w:rsidRPr="006708A4" w:rsidRDefault="00CA1C9B" w:rsidP="00834A9B">
                  <w:pPr>
                    <w:ind w:left="-108"/>
                    <w:rPr>
                      <w:szCs w:val="24"/>
                    </w:rPr>
                  </w:pPr>
                  <w:r w:rsidRPr="006708A4">
                    <w:rPr>
                      <w:szCs w:val="24"/>
                    </w:rPr>
                    <w:t>Глав</w:t>
                  </w:r>
                  <w:r>
                    <w:rPr>
                      <w:szCs w:val="24"/>
                    </w:rPr>
                    <w:t>а</w:t>
                  </w:r>
                  <w:r w:rsidRPr="006708A4">
                    <w:rPr>
                      <w:szCs w:val="24"/>
                    </w:rPr>
                    <w:t xml:space="preserve"> </w:t>
                  </w:r>
                  <w:r w:rsidR="00834A9B">
                    <w:rPr>
                      <w:szCs w:val="24"/>
                    </w:rPr>
                    <w:t>Асиновского городского</w:t>
                  </w:r>
                  <w:r w:rsidRPr="006708A4">
                    <w:rPr>
                      <w:szCs w:val="24"/>
                    </w:rPr>
                    <w:t xml:space="preserve"> поселения</w:t>
                  </w:r>
                </w:p>
              </w:tc>
            </w:tr>
            <w:tr w:rsidR="00CA1C9B" w:rsidRPr="006708A4" w:rsidTr="009E771C">
              <w:trPr>
                <w:gridBefore w:val="1"/>
                <w:gridAfter w:val="1"/>
                <w:wBefore w:w="77" w:type="dxa"/>
                <w:wAfter w:w="1275" w:type="dxa"/>
              </w:trPr>
              <w:tc>
                <w:tcPr>
                  <w:tcW w:w="6804" w:type="dxa"/>
                </w:tcPr>
                <w:p w:rsidR="00CA1C9B" w:rsidRDefault="00CA1C9B" w:rsidP="00FE4442">
                  <w:pPr>
                    <w:rPr>
                      <w:szCs w:val="24"/>
                    </w:rPr>
                  </w:pPr>
                  <w:r w:rsidRPr="006708A4">
                    <w:rPr>
                      <w:szCs w:val="24"/>
                    </w:rPr>
                    <w:t>___________________</w:t>
                  </w:r>
                  <w:r>
                    <w:rPr>
                      <w:szCs w:val="24"/>
                    </w:rPr>
                    <w:t xml:space="preserve"> Е.А. Селина</w:t>
                  </w:r>
                </w:p>
                <w:p w:rsidR="00CA1C9B" w:rsidRPr="006708A4" w:rsidRDefault="00CA1C9B" w:rsidP="00FE4442">
                  <w:pPr>
                    <w:rPr>
                      <w:szCs w:val="24"/>
                    </w:rPr>
                  </w:pPr>
                  <w:r w:rsidRPr="006708A4">
                    <w:rPr>
                      <w:szCs w:val="24"/>
                    </w:rPr>
                    <w:t>М.П.</w:t>
                  </w:r>
                </w:p>
              </w:tc>
              <w:tc>
                <w:tcPr>
                  <w:tcW w:w="4962" w:type="dxa"/>
                  <w:gridSpan w:val="2"/>
                </w:tcPr>
                <w:p w:rsidR="00CA1C9B" w:rsidRPr="006708A4" w:rsidRDefault="00CA1C9B" w:rsidP="00FE4442">
                  <w:pPr>
                    <w:rPr>
                      <w:szCs w:val="24"/>
                    </w:rPr>
                  </w:pPr>
                  <w:r w:rsidRPr="006708A4">
                    <w:rPr>
                      <w:szCs w:val="24"/>
                    </w:rPr>
                    <w:t xml:space="preserve">________________ </w:t>
                  </w:r>
                  <w:proofErr w:type="spellStart"/>
                  <w:r w:rsidR="00834A9B">
                    <w:rPr>
                      <w:szCs w:val="24"/>
                    </w:rPr>
                    <w:t>А.</w:t>
                  </w:r>
                  <w:r w:rsidR="001E7B62">
                    <w:rPr>
                      <w:szCs w:val="24"/>
                    </w:rPr>
                    <w:t>В.</w:t>
                  </w:r>
                  <w:r w:rsidR="00C567C8">
                    <w:rPr>
                      <w:szCs w:val="24"/>
                    </w:rPr>
                    <w:t>В</w:t>
                  </w:r>
                  <w:r w:rsidR="001E7B62">
                    <w:rPr>
                      <w:szCs w:val="24"/>
                    </w:rPr>
                    <w:t>ульф</w:t>
                  </w:r>
                  <w:proofErr w:type="spellEnd"/>
                </w:p>
                <w:p w:rsidR="00CA1C9B" w:rsidRPr="006708A4" w:rsidRDefault="00CA1C9B" w:rsidP="00FE4442">
                  <w:pPr>
                    <w:rPr>
                      <w:szCs w:val="24"/>
                    </w:rPr>
                  </w:pPr>
                  <w:r w:rsidRPr="006708A4">
                    <w:rPr>
                      <w:szCs w:val="24"/>
                    </w:rPr>
                    <w:t>М.П.</w:t>
                  </w:r>
                </w:p>
              </w:tc>
            </w:tr>
          </w:tbl>
          <w:p w:rsidR="00CA1C9B" w:rsidRPr="001656E2" w:rsidRDefault="00CA1C9B" w:rsidP="00FE4442">
            <w:pPr>
              <w:rPr>
                <w:szCs w:val="24"/>
              </w:rPr>
            </w:pPr>
          </w:p>
        </w:tc>
        <w:tc>
          <w:tcPr>
            <w:tcW w:w="222" w:type="dxa"/>
          </w:tcPr>
          <w:p w:rsidR="00CA1C9B" w:rsidRPr="00B42CEB" w:rsidRDefault="00CA1C9B" w:rsidP="00FE4442">
            <w:pPr>
              <w:rPr>
                <w:szCs w:val="24"/>
              </w:rPr>
            </w:pPr>
          </w:p>
        </w:tc>
      </w:tr>
      <w:tr w:rsidR="00CA1C9B" w:rsidRPr="001656E2" w:rsidTr="00FE4442">
        <w:tc>
          <w:tcPr>
            <w:tcW w:w="13334" w:type="dxa"/>
          </w:tcPr>
          <w:p w:rsidR="00CA1C9B" w:rsidRPr="001656E2" w:rsidRDefault="00CA1C9B" w:rsidP="00FE4442">
            <w:pPr>
              <w:rPr>
                <w:szCs w:val="24"/>
              </w:rPr>
            </w:pPr>
          </w:p>
        </w:tc>
        <w:tc>
          <w:tcPr>
            <w:tcW w:w="222" w:type="dxa"/>
          </w:tcPr>
          <w:p w:rsidR="00CA1C9B" w:rsidRPr="00B42CEB" w:rsidRDefault="00CA1C9B" w:rsidP="00FE4442">
            <w:pPr>
              <w:rPr>
                <w:szCs w:val="24"/>
              </w:rPr>
            </w:pPr>
          </w:p>
        </w:tc>
      </w:tr>
    </w:tbl>
    <w:p w:rsidR="00CA1C9B" w:rsidRDefault="00CA1C9B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</w:rPr>
      </w:pPr>
    </w:p>
    <w:p w:rsidR="00CA1C9B" w:rsidRPr="003E7851" w:rsidRDefault="00CA1C9B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</w:rPr>
      </w:pPr>
    </w:p>
    <w:p w:rsidR="000472FA" w:rsidRPr="003E7851" w:rsidRDefault="000472FA" w:rsidP="000472FA">
      <w:pPr>
        <w:autoSpaceDE w:val="0"/>
        <w:autoSpaceDN w:val="0"/>
        <w:adjustRightInd w:val="0"/>
        <w:ind w:firstLine="709"/>
        <w:rPr>
          <w:rFonts w:ascii="PT Astra Serif" w:hAnsi="PT Astra Serif"/>
          <w:sz w:val="26"/>
          <w:szCs w:val="26"/>
          <w:lang w:eastAsia="ru-RU"/>
        </w:rPr>
        <w:sectPr w:rsidR="000472FA" w:rsidRPr="003E7851" w:rsidSect="009E771C">
          <w:headerReference w:type="default" r:id="rId11"/>
          <w:pgSz w:w="16839" w:h="11907" w:orient="landscape" w:code="9"/>
          <w:pgMar w:top="568" w:right="567" w:bottom="1134" w:left="1134" w:header="0" w:footer="0" w:gutter="0"/>
          <w:pgNumType w:start="1"/>
          <w:cols w:space="720"/>
          <w:noEndnote/>
          <w:titlePg/>
          <w:docGrid w:linePitch="326"/>
        </w:sectPr>
      </w:pPr>
    </w:p>
    <w:p w:rsidR="000472FA" w:rsidRPr="00DF17B9" w:rsidRDefault="000472FA" w:rsidP="000472FA">
      <w:pPr>
        <w:autoSpaceDE w:val="0"/>
        <w:autoSpaceDN w:val="0"/>
        <w:adjustRightInd w:val="0"/>
        <w:ind w:left="10319"/>
        <w:jc w:val="right"/>
        <w:outlineLvl w:val="0"/>
        <w:rPr>
          <w:sz w:val="20"/>
          <w:szCs w:val="20"/>
        </w:rPr>
      </w:pPr>
      <w:r w:rsidRPr="00DF17B9">
        <w:rPr>
          <w:sz w:val="20"/>
          <w:szCs w:val="20"/>
        </w:rPr>
        <w:lastRenderedPageBreak/>
        <w:t>Приложение №3</w:t>
      </w:r>
    </w:p>
    <w:p w:rsidR="000472FA" w:rsidRPr="00AC76BA" w:rsidRDefault="000472FA" w:rsidP="000472FA">
      <w:pPr>
        <w:autoSpaceDE w:val="0"/>
        <w:autoSpaceDN w:val="0"/>
        <w:adjustRightInd w:val="0"/>
        <w:ind w:left="10319"/>
        <w:jc w:val="right"/>
        <w:outlineLvl w:val="0"/>
        <w:rPr>
          <w:sz w:val="20"/>
          <w:szCs w:val="20"/>
        </w:rPr>
      </w:pPr>
      <w:r w:rsidRPr="00DF17B9">
        <w:rPr>
          <w:sz w:val="20"/>
          <w:szCs w:val="20"/>
        </w:rPr>
        <w:t xml:space="preserve">к Соглашению </w:t>
      </w:r>
      <w:r w:rsidR="008C6ECC" w:rsidRPr="008C6ECC">
        <w:rPr>
          <w:sz w:val="20"/>
          <w:szCs w:val="20"/>
        </w:rPr>
        <w:t>от 15.04.2025 № 33</w:t>
      </w:r>
    </w:p>
    <w:p w:rsidR="000472FA" w:rsidRDefault="000472FA" w:rsidP="000472FA">
      <w:pPr>
        <w:autoSpaceDE w:val="0"/>
        <w:autoSpaceDN w:val="0"/>
        <w:adjustRightInd w:val="0"/>
        <w:ind w:left="10319"/>
        <w:jc w:val="right"/>
        <w:outlineLvl w:val="0"/>
        <w:rPr>
          <w:rFonts w:ascii="PT Astra Serif" w:hAnsi="PT Astra Serif"/>
          <w:sz w:val="26"/>
          <w:szCs w:val="26"/>
        </w:rPr>
      </w:pPr>
    </w:p>
    <w:p w:rsidR="000472FA" w:rsidRPr="00077A07" w:rsidRDefault="000472FA" w:rsidP="000472FA">
      <w:pPr>
        <w:autoSpaceDE w:val="0"/>
        <w:autoSpaceDN w:val="0"/>
        <w:adjustRightInd w:val="0"/>
        <w:jc w:val="center"/>
        <w:outlineLvl w:val="0"/>
        <w:rPr>
          <w:rFonts w:ascii="PT Astra Serif" w:hAnsi="PT Astra Serif"/>
          <w:sz w:val="26"/>
          <w:szCs w:val="26"/>
          <w:lang w:eastAsia="ru-RU"/>
        </w:rPr>
      </w:pPr>
      <w:r w:rsidRPr="00077A07">
        <w:rPr>
          <w:rFonts w:ascii="PT Astra Serif" w:hAnsi="PT Astra Serif"/>
          <w:sz w:val="26"/>
          <w:szCs w:val="26"/>
          <w:lang w:eastAsia="ru-RU"/>
        </w:rPr>
        <w:t>Отчет</w:t>
      </w:r>
    </w:p>
    <w:p w:rsidR="000472FA" w:rsidRPr="00077A07" w:rsidRDefault="000472FA" w:rsidP="000472FA">
      <w:pPr>
        <w:autoSpaceDE w:val="0"/>
        <w:autoSpaceDN w:val="0"/>
        <w:adjustRightInd w:val="0"/>
        <w:jc w:val="center"/>
        <w:outlineLvl w:val="0"/>
        <w:rPr>
          <w:rFonts w:ascii="PT Astra Serif" w:hAnsi="PT Astra Serif"/>
          <w:sz w:val="26"/>
          <w:szCs w:val="26"/>
          <w:lang w:eastAsia="ru-RU"/>
        </w:rPr>
      </w:pPr>
      <w:r w:rsidRPr="00077A07">
        <w:rPr>
          <w:rFonts w:ascii="PT Astra Serif" w:hAnsi="PT Astra Serif"/>
          <w:sz w:val="26"/>
          <w:szCs w:val="26"/>
          <w:lang w:eastAsia="ru-RU"/>
        </w:rPr>
        <w:t>о расходах, в целях софинансирования которых предоставлен</w:t>
      </w:r>
      <w:r w:rsidR="009E771C">
        <w:rPr>
          <w:rFonts w:ascii="PT Astra Serif" w:hAnsi="PT Astra Serif"/>
          <w:sz w:val="26"/>
          <w:szCs w:val="26"/>
          <w:lang w:eastAsia="ru-RU"/>
        </w:rPr>
        <w:t>ы</w:t>
      </w:r>
      <w:r w:rsidRPr="00077A07">
        <w:rPr>
          <w:rFonts w:ascii="PT Astra Serif" w:hAnsi="PT Astra Serif"/>
          <w:sz w:val="26"/>
          <w:szCs w:val="26"/>
          <w:lang w:eastAsia="ru-RU"/>
        </w:rPr>
        <w:t xml:space="preserve"> </w:t>
      </w:r>
      <w:r w:rsidR="009E771C">
        <w:rPr>
          <w:rFonts w:ascii="PT Astra Serif" w:hAnsi="PT Astra Serif"/>
          <w:szCs w:val="24"/>
          <w:lang w:eastAsia="ru-RU"/>
        </w:rPr>
        <w:t>межбюджетные трансферты</w:t>
      </w:r>
    </w:p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lang w:eastAsia="ru-RU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89"/>
        <w:gridCol w:w="5055"/>
        <w:gridCol w:w="2290"/>
        <w:gridCol w:w="1527"/>
      </w:tblGrid>
      <w:tr w:rsidR="000472FA" w:rsidRPr="00077A07" w:rsidTr="00FE4442">
        <w:tc>
          <w:tcPr>
            <w:tcW w:w="2093" w:type="pct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656" w:type="pct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750" w:type="pct"/>
            <w:tcBorders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КОДЫ</w:t>
            </w:r>
          </w:p>
        </w:tc>
      </w:tr>
      <w:tr w:rsidR="000472FA" w:rsidRPr="00077A07" w:rsidTr="00FE4442">
        <w:tc>
          <w:tcPr>
            <w:tcW w:w="2093" w:type="pct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656" w:type="pct"/>
            <w:tcBorders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на 1 _________ 20__ г.</w:t>
            </w: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093" w:type="pct"/>
            <w:vMerge w:val="restart"/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Наименование уполномоченного органа муниципального образ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о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вания</w:t>
            </w:r>
          </w:p>
        </w:tc>
        <w:tc>
          <w:tcPr>
            <w:tcW w:w="1656" w:type="pct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по Общероссийскому классификатору пре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д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приятий и организ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а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ци</w:t>
            </w:r>
            <w:proofErr w:type="gramStart"/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й(</w:t>
            </w:r>
            <w:proofErr w:type="gramEnd"/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далее – ОКПО)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093" w:type="pct"/>
            <w:vMerge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outlineLvl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656" w:type="pct"/>
            <w:vMerge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outlineLvl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Глава по БК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093" w:type="pct"/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1656" w:type="pct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по </w:t>
            </w:r>
            <w:hyperlink r:id="rId12" w:history="1">
              <w:r w:rsidRPr="00077A07">
                <w:rPr>
                  <w:rFonts w:ascii="PT Astra Serif" w:hAnsi="PT Astra Serif"/>
                  <w:sz w:val="20"/>
                  <w:szCs w:val="20"/>
                  <w:lang w:eastAsia="ru-RU"/>
                </w:rPr>
                <w:t>ОКТМО</w:t>
              </w:r>
            </w:hyperlink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093" w:type="pct"/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Наименование финансового органа муниципального образования</w:t>
            </w:r>
          </w:p>
        </w:tc>
        <w:tc>
          <w:tcPr>
            <w:tcW w:w="1656" w:type="pct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по ОКПО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093" w:type="pct"/>
            <w:vAlign w:val="bottom"/>
          </w:tcPr>
          <w:p w:rsidR="000472FA" w:rsidRPr="00077A07" w:rsidRDefault="000472FA" w:rsidP="00083EAC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Наименование исполнительного органа - главного распорядителя средств </w:t>
            </w:r>
            <w:r w:rsidR="00083EAC">
              <w:rPr>
                <w:rFonts w:ascii="PT Astra Serif" w:hAnsi="PT Astra Serif"/>
                <w:sz w:val="20"/>
                <w:szCs w:val="20"/>
                <w:lang w:eastAsia="ru-RU"/>
              </w:rPr>
              <w:t>местного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бюджета</w:t>
            </w:r>
          </w:p>
        </w:tc>
        <w:tc>
          <w:tcPr>
            <w:tcW w:w="1656" w:type="pct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Глава по БК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093" w:type="pct"/>
            <w:vAlign w:val="bottom"/>
          </w:tcPr>
          <w:p w:rsidR="000472FA" w:rsidRPr="00077A07" w:rsidRDefault="000472FA" w:rsidP="00083EAC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Наименование </w:t>
            </w:r>
            <w:r w:rsidR="00083EAC">
              <w:rPr>
                <w:rFonts w:ascii="PT Astra Serif" w:hAnsi="PT Astra Serif"/>
                <w:sz w:val="20"/>
                <w:szCs w:val="20"/>
                <w:lang w:eastAsia="ru-RU"/>
              </w:rPr>
              <w:t>муниципальной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программы</w:t>
            </w:r>
          </w:p>
        </w:tc>
        <w:tc>
          <w:tcPr>
            <w:tcW w:w="1656" w:type="pct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по БК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093" w:type="pct"/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Периодичность:</w:t>
            </w:r>
          </w:p>
        </w:tc>
        <w:tc>
          <w:tcPr>
            <w:tcW w:w="1656" w:type="pct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093" w:type="pct"/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Единица измерения:</w:t>
            </w:r>
          </w:p>
        </w:tc>
        <w:tc>
          <w:tcPr>
            <w:tcW w:w="1656" w:type="pct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рубль</w:t>
            </w: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по ОКЕИ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72FA" w:rsidRPr="00077A07" w:rsidRDefault="002030CC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hyperlink r:id="rId13" w:history="1">
              <w:r w:rsidR="000472FA" w:rsidRPr="00077A07">
                <w:rPr>
                  <w:rFonts w:ascii="PT Astra Serif" w:hAnsi="PT Astra Serif"/>
                  <w:sz w:val="20"/>
                  <w:szCs w:val="20"/>
                  <w:lang w:eastAsia="ru-RU"/>
                </w:rPr>
                <w:t>383</w:t>
              </w:r>
            </w:hyperlink>
          </w:p>
        </w:tc>
      </w:tr>
      <w:tr w:rsidR="000472FA" w:rsidRPr="00077A07" w:rsidTr="00FE4442">
        <w:tc>
          <w:tcPr>
            <w:tcW w:w="2093" w:type="pct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656" w:type="pct"/>
            <w:tcBorders>
              <w:top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(с точностью до второго десятичного знака 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br/>
              <w:t>после запятой)</w:t>
            </w:r>
          </w:p>
        </w:tc>
        <w:tc>
          <w:tcPr>
            <w:tcW w:w="750" w:type="pct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00" w:type="pct"/>
            <w:tcBorders>
              <w:top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</w:tbl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6"/>
          <w:szCs w:val="26"/>
          <w:lang w:eastAsia="ru-RU"/>
        </w:rPr>
      </w:pPr>
      <w:r w:rsidRPr="00077A07">
        <w:rPr>
          <w:rFonts w:ascii="PT Astra Serif" w:hAnsi="PT Astra Serif"/>
          <w:sz w:val="26"/>
          <w:szCs w:val="26"/>
          <w:lang w:eastAsia="ru-RU"/>
        </w:rPr>
        <w:t>1. Движение денежных средств</w:t>
      </w:r>
    </w:p>
    <w:p w:rsidR="000472FA" w:rsidRPr="00077A07" w:rsidRDefault="000472FA" w:rsidP="000472FA">
      <w:pPr>
        <w:autoSpaceDE w:val="0"/>
        <w:autoSpaceDN w:val="0"/>
        <w:adjustRightInd w:val="0"/>
        <w:rPr>
          <w:rFonts w:ascii="PT Astra Serif" w:hAnsi="PT Astra Serif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709"/>
        <w:gridCol w:w="2410"/>
        <w:gridCol w:w="4111"/>
      </w:tblGrid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77A07">
              <w:rPr>
                <w:rFonts w:ascii="PT Astra Serif" w:hAnsi="PT Astra Serif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77A07">
              <w:rPr>
                <w:rFonts w:ascii="PT Astra Serif" w:hAnsi="PT Astra Serif"/>
                <w:sz w:val="22"/>
                <w:szCs w:val="22"/>
              </w:rPr>
              <w:t>Код строки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77A07">
              <w:rPr>
                <w:rFonts w:ascii="PT Astra Serif" w:hAnsi="PT Astra Serif"/>
                <w:sz w:val="22"/>
                <w:szCs w:val="22"/>
              </w:rPr>
              <w:t>Сумма</w:t>
            </w: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1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2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3</w:t>
            </w: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Остаток Субсидии</w:t>
            </w:r>
            <w:r>
              <w:rPr>
                <w:rFonts w:ascii="PT Astra Serif" w:hAnsi="PT Astra Serif"/>
                <w:sz w:val="20"/>
                <w:szCs w:val="20"/>
              </w:rPr>
              <w:t>*</w:t>
            </w:r>
            <w:r w:rsidRPr="00077A07">
              <w:rPr>
                <w:rFonts w:ascii="PT Astra Serif" w:hAnsi="PT Astra Serif"/>
                <w:sz w:val="20"/>
                <w:szCs w:val="20"/>
              </w:rPr>
              <w:t xml:space="preserve"> на начало текущего финансового года,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010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из них:</w:t>
            </w:r>
          </w:p>
          <w:p w:rsidR="000472FA" w:rsidRPr="00077A07" w:rsidRDefault="000472FA" w:rsidP="00FE4442">
            <w:pPr>
              <w:pStyle w:val="ConsPlusNormal"/>
              <w:ind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lastRenderedPageBreak/>
              <w:t>подлежит возврату в областной бюджет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lastRenderedPageBreak/>
              <w:t>011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lastRenderedPageBreak/>
              <w:t>Размер Субсидии, подлежащей предоставлению в текущем финансовом году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020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Предусмотрено бюджетных ассигнований на исполнение расходных обязательств, в целях софинансирования которых предоставляется Субсидия, на текущий финансовый год,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030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Поступило средств Субсидии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040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Кассовые расходы на отчетную дату,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050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из них:</w:t>
            </w:r>
          </w:p>
          <w:p w:rsidR="000472FA" w:rsidRPr="00077A07" w:rsidRDefault="000472FA" w:rsidP="00FE4442">
            <w:pPr>
              <w:pStyle w:val="ConsPlusNormal"/>
              <w:ind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в объеме софинансирования из областного бюджета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051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Восстановлено средств, подлежащих возврату в областной бюджет,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060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в том числе:</w:t>
            </w:r>
          </w:p>
          <w:p w:rsidR="000472FA" w:rsidRPr="00077A07" w:rsidRDefault="000472FA" w:rsidP="00FE4442">
            <w:pPr>
              <w:pStyle w:val="ConsPlusNormal"/>
              <w:ind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gramStart"/>
            <w:r w:rsidRPr="00077A07">
              <w:rPr>
                <w:rFonts w:ascii="PT Astra Serif" w:hAnsi="PT Astra Serif"/>
                <w:sz w:val="20"/>
                <w:szCs w:val="20"/>
              </w:rPr>
              <w:t>использованных</w:t>
            </w:r>
            <w:proofErr w:type="gramEnd"/>
            <w:r w:rsidRPr="00077A07">
              <w:rPr>
                <w:rFonts w:ascii="PT Astra Serif" w:hAnsi="PT Astra Serif"/>
                <w:sz w:val="20"/>
                <w:szCs w:val="20"/>
              </w:rPr>
              <w:t xml:space="preserve"> в текущем году,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061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left="283"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из них:</w:t>
            </w:r>
          </w:p>
          <w:p w:rsidR="000472FA" w:rsidRPr="00077A07" w:rsidRDefault="000472FA" w:rsidP="00FE4442">
            <w:pPr>
              <w:pStyle w:val="ConsPlusNormal"/>
              <w:ind w:left="283"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не по целевому назначению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062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gramStart"/>
            <w:r w:rsidRPr="00077A07">
              <w:rPr>
                <w:rFonts w:ascii="PT Astra Serif" w:hAnsi="PT Astra Serif"/>
                <w:sz w:val="20"/>
                <w:szCs w:val="20"/>
              </w:rPr>
              <w:t>использованных</w:t>
            </w:r>
            <w:proofErr w:type="gramEnd"/>
            <w:r w:rsidRPr="00077A07">
              <w:rPr>
                <w:rFonts w:ascii="PT Astra Serif" w:hAnsi="PT Astra Serif"/>
                <w:sz w:val="20"/>
                <w:szCs w:val="20"/>
              </w:rPr>
              <w:t xml:space="preserve"> в предшествующие годы,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063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48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left="566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из них:</w:t>
            </w:r>
          </w:p>
          <w:p w:rsidR="000472FA" w:rsidRPr="00077A07" w:rsidRDefault="000472FA" w:rsidP="00FE4442">
            <w:pPr>
              <w:pStyle w:val="ConsPlusNormal"/>
              <w:ind w:left="566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не по целевому назначению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064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Возвращено (взыскано) в областной бюджет,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070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4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left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в том числе:</w:t>
            </w:r>
          </w:p>
          <w:p w:rsidR="000472FA" w:rsidRPr="00077A07" w:rsidRDefault="000472FA" w:rsidP="00FE4442">
            <w:pPr>
              <w:pStyle w:val="ConsPlusNormal"/>
              <w:ind w:left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остаток средств Субсидии на начало текущего финансового года (</w:t>
            </w:r>
            <w:hyperlink r:id="rId14" w:history="1">
              <w:r w:rsidRPr="00077A07">
                <w:rPr>
                  <w:rFonts w:ascii="PT Astra Serif" w:eastAsiaTheme="minorHAnsi" w:hAnsi="PT Astra Serif" w:cs="PT Astra Serif"/>
                  <w:color w:val="0000FF"/>
                  <w:sz w:val="20"/>
                  <w:szCs w:val="20"/>
                </w:rPr>
                <w:t>стр. 11</w:t>
              </w:r>
            </w:hyperlink>
            <w:r w:rsidRPr="00077A07">
              <w:rPr>
                <w:rFonts w:ascii="PT Astra Serif" w:hAnsi="PT Astra Serif"/>
                <w:sz w:val="20"/>
                <w:szCs w:val="20"/>
              </w:rPr>
              <w:t>)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071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left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восстановленных средств, подлежащих перечислению в областной бюджет (</w:t>
            </w:r>
            <w:hyperlink r:id="rId15" w:history="1">
              <w:r w:rsidRPr="00077A07">
                <w:rPr>
                  <w:rFonts w:ascii="PT Astra Serif" w:eastAsiaTheme="minorHAnsi" w:hAnsi="PT Astra Serif" w:cs="PT Astra Serif"/>
                  <w:color w:val="0000FF"/>
                  <w:sz w:val="20"/>
                  <w:szCs w:val="20"/>
                </w:rPr>
                <w:t>стр. 60</w:t>
              </w:r>
            </w:hyperlink>
            <w:r w:rsidRPr="00077A07">
              <w:rPr>
                <w:rFonts w:ascii="PT Astra Serif" w:hAnsi="PT Astra Serif"/>
                <w:sz w:val="20"/>
                <w:szCs w:val="20"/>
              </w:rPr>
              <w:t>),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072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left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из них:</w:t>
            </w:r>
          </w:p>
          <w:p w:rsidR="000472FA" w:rsidRPr="00077A07" w:rsidRDefault="000472FA" w:rsidP="00FE4442">
            <w:pPr>
              <w:pStyle w:val="ConsPlusNormal"/>
              <w:ind w:left="283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gramStart"/>
            <w:r w:rsidRPr="00077A07">
              <w:rPr>
                <w:rFonts w:ascii="PT Astra Serif" w:hAnsi="PT Astra Serif"/>
                <w:sz w:val="20"/>
                <w:szCs w:val="20"/>
              </w:rPr>
              <w:t>использованных</w:t>
            </w:r>
            <w:proofErr w:type="gramEnd"/>
            <w:r w:rsidRPr="00077A07">
              <w:rPr>
                <w:rFonts w:ascii="PT Astra Serif" w:hAnsi="PT Astra Serif"/>
                <w:sz w:val="20"/>
                <w:szCs w:val="20"/>
              </w:rPr>
              <w:t xml:space="preserve"> в текущем году, включая использованных не по целевому назначению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073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left="283"/>
              <w:rPr>
                <w:rFonts w:ascii="PT Astra Serif" w:hAnsi="PT Astra Serif"/>
                <w:sz w:val="20"/>
                <w:szCs w:val="20"/>
              </w:rPr>
            </w:pPr>
            <w:proofErr w:type="gramStart"/>
            <w:r w:rsidRPr="00077A07">
              <w:rPr>
                <w:rFonts w:ascii="PT Astra Serif" w:hAnsi="PT Astra Serif"/>
                <w:sz w:val="20"/>
                <w:szCs w:val="20"/>
              </w:rPr>
              <w:t>использованных</w:t>
            </w:r>
            <w:proofErr w:type="gramEnd"/>
            <w:r w:rsidRPr="00077A07">
              <w:rPr>
                <w:rFonts w:ascii="PT Astra Serif" w:hAnsi="PT Astra Serif"/>
                <w:sz w:val="20"/>
                <w:szCs w:val="20"/>
              </w:rPr>
              <w:t xml:space="preserve"> в предшествующие годы, включая использованных не по целевому назначению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074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 w:cs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 xml:space="preserve">Остаток средств Субсидии на конец отчетного периода (года) </w:t>
            </w:r>
            <w:r w:rsidRPr="00077A07">
              <w:rPr>
                <w:rFonts w:ascii="PT Astra Serif" w:eastAsiaTheme="minorHAnsi" w:hAnsi="PT Astra Serif" w:cs="PT Astra Serif"/>
                <w:sz w:val="20"/>
                <w:szCs w:val="20"/>
              </w:rPr>
              <w:t>(</w:t>
            </w:r>
            <w:hyperlink r:id="rId16" w:history="1">
              <w:r w:rsidRPr="00077A07">
                <w:rPr>
                  <w:rFonts w:ascii="PT Astra Serif" w:eastAsiaTheme="minorHAnsi" w:hAnsi="PT Astra Serif" w:cs="PT Astra Serif"/>
                  <w:color w:val="0000FF"/>
                  <w:sz w:val="20"/>
                  <w:szCs w:val="20"/>
                </w:rPr>
                <w:t>стр. 10</w:t>
              </w:r>
            </w:hyperlink>
            <w:r w:rsidRPr="00077A07">
              <w:rPr>
                <w:rFonts w:ascii="PT Astra Serif" w:eastAsiaTheme="minorHAnsi" w:hAnsi="PT Astra Serif" w:cs="PT Astra Serif"/>
                <w:sz w:val="20"/>
                <w:szCs w:val="20"/>
              </w:rPr>
              <w:t xml:space="preserve"> + </w:t>
            </w:r>
            <w:hyperlink r:id="rId17" w:history="1">
              <w:r w:rsidRPr="00077A07">
                <w:rPr>
                  <w:rFonts w:ascii="PT Astra Serif" w:eastAsiaTheme="minorHAnsi" w:hAnsi="PT Astra Serif" w:cs="PT Astra Serif"/>
                  <w:color w:val="0000FF"/>
                  <w:sz w:val="20"/>
                  <w:szCs w:val="20"/>
                </w:rPr>
                <w:t>стр. 40</w:t>
              </w:r>
            </w:hyperlink>
            <w:r w:rsidRPr="00077A07">
              <w:rPr>
                <w:rFonts w:ascii="PT Astra Serif" w:eastAsiaTheme="minorHAnsi" w:hAnsi="PT Astra Serif" w:cs="PT Astra Serif"/>
                <w:sz w:val="20"/>
                <w:szCs w:val="20"/>
              </w:rPr>
              <w:t xml:space="preserve"> - </w:t>
            </w:r>
            <w:hyperlink r:id="rId18" w:history="1">
              <w:r w:rsidRPr="00077A07">
                <w:rPr>
                  <w:rFonts w:ascii="PT Astra Serif" w:eastAsiaTheme="minorHAnsi" w:hAnsi="PT Astra Serif" w:cs="PT Astra Serif"/>
                  <w:color w:val="0000FF"/>
                  <w:sz w:val="20"/>
                  <w:szCs w:val="20"/>
                </w:rPr>
                <w:t>стр. 5</w:t>
              </w:r>
            </w:hyperlink>
            <w:r w:rsidRPr="00077A07">
              <w:rPr>
                <w:rFonts w:ascii="PT Astra Serif" w:eastAsiaTheme="minorHAnsi" w:hAnsi="PT Astra Serif" w:cs="PT Astra Serif"/>
                <w:color w:val="0000FF"/>
                <w:sz w:val="20"/>
                <w:szCs w:val="20"/>
              </w:rPr>
              <w:t>1</w:t>
            </w:r>
            <w:r w:rsidRPr="00077A07">
              <w:rPr>
                <w:rFonts w:ascii="PT Astra Serif" w:eastAsiaTheme="minorHAnsi" w:hAnsi="PT Astra Serif" w:cs="PT Astra Serif"/>
                <w:sz w:val="20"/>
                <w:szCs w:val="20"/>
              </w:rPr>
              <w:t xml:space="preserve"> + </w:t>
            </w:r>
            <w:hyperlink r:id="rId19" w:history="1">
              <w:r w:rsidRPr="00077A07">
                <w:rPr>
                  <w:rFonts w:ascii="PT Astra Serif" w:eastAsiaTheme="minorHAnsi" w:hAnsi="PT Astra Serif" w:cs="PT Astra Serif"/>
                  <w:color w:val="0000FF"/>
                  <w:sz w:val="20"/>
                  <w:szCs w:val="20"/>
                </w:rPr>
                <w:t>стр. 60</w:t>
              </w:r>
            </w:hyperlink>
            <w:r w:rsidRPr="00077A07">
              <w:rPr>
                <w:rFonts w:ascii="PT Astra Serif" w:eastAsiaTheme="minorHAnsi" w:hAnsi="PT Astra Serif" w:cs="PT Astra Serif"/>
                <w:sz w:val="20"/>
                <w:szCs w:val="20"/>
              </w:rPr>
              <w:t xml:space="preserve"> - </w:t>
            </w:r>
            <w:hyperlink r:id="rId20" w:history="1">
              <w:r w:rsidRPr="00077A07">
                <w:rPr>
                  <w:rFonts w:ascii="PT Astra Serif" w:eastAsiaTheme="minorHAnsi" w:hAnsi="PT Astra Serif" w:cs="PT Astra Serif"/>
                  <w:color w:val="0000FF"/>
                  <w:sz w:val="20"/>
                  <w:szCs w:val="20"/>
                </w:rPr>
                <w:t>стр. 70</w:t>
              </w:r>
            </w:hyperlink>
            <w:r w:rsidRPr="00077A07">
              <w:rPr>
                <w:rFonts w:ascii="PT Astra Serif" w:eastAsiaTheme="minorHAnsi" w:hAnsi="PT Astra Serif" w:cs="PT Astra Serif"/>
                <w:sz w:val="20"/>
                <w:szCs w:val="20"/>
              </w:rPr>
              <w:t>)</w:t>
            </w:r>
            <w:r w:rsidRPr="00077A07">
              <w:rPr>
                <w:rFonts w:ascii="PT Astra Serif" w:hAnsi="PT Astra Serif"/>
                <w:sz w:val="20"/>
                <w:szCs w:val="20"/>
              </w:rPr>
              <w:t>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080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left="283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из них:</w:t>
            </w:r>
          </w:p>
          <w:p w:rsidR="000472FA" w:rsidRPr="00077A07" w:rsidRDefault="000472FA" w:rsidP="00FE4442">
            <w:pPr>
              <w:pStyle w:val="ConsPlusNormal"/>
              <w:ind w:left="283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lastRenderedPageBreak/>
              <w:t>подлежит возврату в областной бюджет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lastRenderedPageBreak/>
              <w:t>081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</w:tbl>
    <w:p w:rsidR="000472FA" w:rsidRDefault="000472FA" w:rsidP="000472FA">
      <w:pPr>
        <w:widowControl w:val="0"/>
        <w:autoSpaceDE w:val="0"/>
        <w:autoSpaceDN w:val="0"/>
        <w:rPr>
          <w:rFonts w:eastAsia="Times New Roman"/>
          <w:sz w:val="20"/>
          <w:szCs w:val="20"/>
          <w:lang w:eastAsia="ru-RU"/>
        </w:rPr>
      </w:pPr>
      <w:r>
        <w:rPr>
          <w:rFonts w:eastAsia="Times New Roman"/>
          <w:sz w:val="20"/>
          <w:szCs w:val="20"/>
          <w:lang w:eastAsia="ru-RU"/>
        </w:rPr>
        <w:lastRenderedPageBreak/>
        <w:t xml:space="preserve">*Субсидия - </w:t>
      </w:r>
      <w:r w:rsidRPr="0056674C">
        <w:rPr>
          <w:rFonts w:eastAsia="Times New Roman"/>
          <w:sz w:val="20"/>
          <w:szCs w:val="20"/>
          <w:lang w:eastAsia="ru-RU"/>
        </w:rPr>
        <w:t>средства ИМБТ за счет средств областного бюджета</w:t>
      </w:r>
    </w:p>
    <w:p w:rsidR="000472FA" w:rsidRPr="00077A07" w:rsidRDefault="000472FA" w:rsidP="000472FA">
      <w:pPr>
        <w:autoSpaceDE w:val="0"/>
        <w:autoSpaceDN w:val="0"/>
        <w:adjustRightInd w:val="0"/>
        <w:rPr>
          <w:rFonts w:ascii="PT Astra Serif" w:hAnsi="PT Astra Serif"/>
          <w:sz w:val="20"/>
          <w:szCs w:val="20"/>
          <w:lang w:eastAsia="ru-RU"/>
        </w:rPr>
      </w:pPr>
    </w:p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6"/>
          <w:szCs w:val="26"/>
          <w:lang w:eastAsia="ru-RU"/>
        </w:rPr>
      </w:pPr>
      <w:r w:rsidRPr="00077A07">
        <w:rPr>
          <w:rFonts w:ascii="PT Astra Serif" w:hAnsi="PT Astra Serif"/>
          <w:sz w:val="26"/>
          <w:szCs w:val="26"/>
          <w:lang w:eastAsia="ru-RU"/>
        </w:rPr>
        <w:t>2. Сведения о направлении расходов местного бюджета, софинансирование которых осуществляется из областного бюджета</w:t>
      </w:r>
    </w:p>
    <w:p w:rsidR="000472FA" w:rsidRPr="00077A07" w:rsidRDefault="000472FA" w:rsidP="000472FA">
      <w:pPr>
        <w:autoSpaceDE w:val="0"/>
        <w:autoSpaceDN w:val="0"/>
        <w:adjustRightInd w:val="0"/>
        <w:rPr>
          <w:rFonts w:ascii="PT Astra Serif" w:hAnsi="PT Astra Serif"/>
          <w:lang w:eastAsia="ru-RU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49"/>
        <w:gridCol w:w="1916"/>
        <w:gridCol w:w="758"/>
        <w:gridCol w:w="1830"/>
        <w:gridCol w:w="1024"/>
        <w:gridCol w:w="1441"/>
        <w:gridCol w:w="1916"/>
        <w:gridCol w:w="1523"/>
        <w:gridCol w:w="1673"/>
        <w:gridCol w:w="1028"/>
        <w:gridCol w:w="1403"/>
      </w:tblGrid>
      <w:tr w:rsidR="000472FA" w:rsidRPr="00077A07" w:rsidTr="00FE4442">
        <w:tc>
          <w:tcPr>
            <w:tcW w:w="268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Код по БК</w:t>
            </w:r>
          </w:p>
        </w:tc>
        <w:tc>
          <w:tcPr>
            <w:tcW w:w="6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Наименование м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е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роприятия, объе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к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та капитального строительства (объекта недв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и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жимого имущ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е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ства)</w:t>
            </w:r>
          </w:p>
        </w:tc>
        <w:tc>
          <w:tcPr>
            <w:tcW w:w="2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Код строки</w:t>
            </w:r>
          </w:p>
        </w:tc>
        <w:tc>
          <w:tcPr>
            <w:tcW w:w="6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Предусмотрено бюджетных а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с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сигнований в местном бюджете на 20__ г.</w:t>
            </w:r>
          </w:p>
        </w:tc>
        <w:tc>
          <w:tcPr>
            <w:tcW w:w="85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Кассовые расходы мес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т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ного бюджета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Уровень софина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сирования, в пр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о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центах</w:t>
            </w:r>
          </w:p>
        </w:tc>
        <w:tc>
          <w:tcPr>
            <w:tcW w:w="17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72FA" w:rsidRPr="00077A07" w:rsidRDefault="000472FA" w:rsidP="000472F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>
              <w:rPr>
                <w:rFonts w:ascii="PT Astra Serif" w:hAnsi="PT Astra Serif"/>
                <w:sz w:val="20"/>
                <w:szCs w:val="20"/>
                <w:lang w:eastAsia="ru-RU"/>
              </w:rPr>
              <w:t>СПРАВОЧНО</w:t>
            </w:r>
          </w:p>
        </w:tc>
      </w:tr>
      <w:tr w:rsidR="000472FA" w:rsidRPr="00077A07" w:rsidTr="00FE4442">
        <w:tc>
          <w:tcPr>
            <w:tcW w:w="26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2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85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предусмотрено бюджетных ассигнований в бюджете п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о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селения на 20__ г.</w:t>
            </w:r>
          </w:p>
        </w:tc>
        <w:tc>
          <w:tcPr>
            <w:tcW w:w="5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поступило из бюджета мун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и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ципального района</w:t>
            </w:r>
          </w:p>
        </w:tc>
        <w:tc>
          <w:tcPr>
            <w:tcW w:w="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кассовые расходы бю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д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жета поселения</w:t>
            </w:r>
          </w:p>
        </w:tc>
      </w:tr>
      <w:tr w:rsidR="000472FA" w:rsidRPr="00077A07" w:rsidTr="00FE4442">
        <w:tc>
          <w:tcPr>
            <w:tcW w:w="26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2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за отче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т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ный п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е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риод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нарастающим итогом с начала года</w:t>
            </w: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за отче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т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ный п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е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риод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нарастающим итогом с начала года</w:t>
            </w:r>
          </w:p>
        </w:tc>
      </w:tr>
      <w:tr w:rsidR="000472FA" w:rsidRPr="00077A07" w:rsidTr="00FE4442">
        <w:tc>
          <w:tcPr>
            <w:tcW w:w="26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11</w:t>
            </w:r>
          </w:p>
        </w:tc>
      </w:tr>
      <w:tr w:rsidR="000472FA" w:rsidRPr="00077A07" w:rsidTr="00FE4442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</w:tbl>
    <w:p w:rsidR="000472FA" w:rsidRPr="00077A07" w:rsidRDefault="000472FA" w:rsidP="000472FA">
      <w:pPr>
        <w:autoSpaceDE w:val="0"/>
        <w:autoSpaceDN w:val="0"/>
        <w:adjustRightInd w:val="0"/>
        <w:rPr>
          <w:rFonts w:ascii="PT Astra Serif" w:hAnsi="PT Astra Serif"/>
          <w:lang w:eastAsia="ru-RU"/>
        </w:rPr>
      </w:pPr>
    </w:p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  <w:lang w:eastAsia="ru-RU"/>
        </w:rPr>
      </w:pPr>
      <w:r w:rsidRPr="00077A07">
        <w:rPr>
          <w:rFonts w:ascii="PT Astra Serif" w:hAnsi="PT Astra Serif"/>
          <w:sz w:val="26"/>
          <w:szCs w:val="26"/>
          <w:lang w:eastAsia="ru-RU"/>
        </w:rPr>
        <w:t xml:space="preserve">Руководитель          </w:t>
      </w:r>
      <w:r w:rsidRPr="00077A07">
        <w:rPr>
          <w:rFonts w:ascii="PT Astra Serif" w:hAnsi="PT Astra Serif"/>
          <w:sz w:val="20"/>
          <w:szCs w:val="20"/>
          <w:lang w:eastAsia="ru-RU"/>
        </w:rPr>
        <w:t>_________________________________________________________________                ______________________        ______________________________</w:t>
      </w:r>
    </w:p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  <w:lang w:eastAsia="ru-RU"/>
        </w:rPr>
      </w:pPr>
      <w:r w:rsidRPr="00077A07">
        <w:rPr>
          <w:rFonts w:ascii="PT Astra Serif" w:hAnsi="PT Astra Serif"/>
          <w:sz w:val="20"/>
          <w:szCs w:val="20"/>
          <w:lang w:eastAsia="ru-RU"/>
        </w:rPr>
        <w:t xml:space="preserve">                                                                                 (уполномоченное лицо) (должность)                                                                (подпись)                              (расшифровка подписи)</w:t>
      </w:r>
    </w:p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  <w:lang w:eastAsia="ru-RU"/>
        </w:rPr>
      </w:pPr>
    </w:p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  <w:lang w:eastAsia="ru-RU"/>
        </w:rPr>
      </w:pPr>
      <w:r w:rsidRPr="00077A07">
        <w:rPr>
          <w:rFonts w:ascii="PT Astra Serif" w:hAnsi="PT Astra Serif"/>
          <w:sz w:val="26"/>
          <w:szCs w:val="26"/>
          <w:lang w:eastAsia="ru-RU"/>
        </w:rPr>
        <w:t xml:space="preserve">Исполнитель           </w:t>
      </w:r>
      <w:r w:rsidRPr="00077A07">
        <w:rPr>
          <w:rFonts w:ascii="PT Astra Serif" w:hAnsi="PT Astra Serif"/>
          <w:sz w:val="20"/>
          <w:szCs w:val="20"/>
          <w:lang w:eastAsia="ru-RU"/>
        </w:rPr>
        <w:t>_________________________________________________________________                ______________________        ______________________________</w:t>
      </w:r>
    </w:p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  <w:lang w:eastAsia="ru-RU"/>
        </w:rPr>
      </w:pPr>
      <w:r w:rsidRPr="00077A07">
        <w:rPr>
          <w:rFonts w:ascii="PT Astra Serif" w:hAnsi="PT Astra Serif"/>
          <w:sz w:val="20"/>
          <w:szCs w:val="20"/>
          <w:lang w:eastAsia="ru-RU"/>
        </w:rPr>
        <w:t xml:space="preserve">                                                                                               (должность)                                                                              (инициалы, фамилия)                     (телефон с кодом города)</w:t>
      </w:r>
    </w:p>
    <w:p w:rsidR="000472FA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  <w:lang w:eastAsia="ru-RU"/>
        </w:rPr>
      </w:pPr>
      <w:r w:rsidRPr="00077A07">
        <w:rPr>
          <w:rFonts w:ascii="PT Astra Serif" w:hAnsi="PT Astra Serif"/>
          <w:sz w:val="20"/>
          <w:szCs w:val="20"/>
          <w:lang w:eastAsia="ru-RU"/>
        </w:rPr>
        <w:t>_______ 20__ г.</w:t>
      </w:r>
    </w:p>
    <w:p w:rsidR="000472FA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  <w:lang w:eastAsia="ru-RU"/>
        </w:rPr>
      </w:pPr>
    </w:p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  <w:lang w:eastAsia="ru-RU"/>
        </w:rPr>
      </w:pPr>
    </w:p>
    <w:p w:rsidR="000472FA" w:rsidRDefault="000472FA">
      <w:pPr>
        <w:spacing w:after="200" w:line="276" w:lineRule="auto"/>
        <w:jc w:val="left"/>
        <w:rPr>
          <w:rFonts w:ascii="PT Astra Serif" w:hAnsi="PT Astra Serif"/>
          <w:sz w:val="26"/>
          <w:szCs w:val="26"/>
        </w:rPr>
      </w:pPr>
      <w:bookmarkStart w:id="30" w:name="Par283"/>
      <w:bookmarkEnd w:id="30"/>
      <w:r>
        <w:rPr>
          <w:rFonts w:ascii="PT Astra Serif" w:hAnsi="PT Astra Serif"/>
          <w:sz w:val="26"/>
          <w:szCs w:val="26"/>
        </w:rPr>
        <w:br w:type="page"/>
      </w:r>
    </w:p>
    <w:p w:rsidR="000472FA" w:rsidRPr="00FE4442" w:rsidRDefault="00FE4442" w:rsidP="000472FA">
      <w:pPr>
        <w:autoSpaceDE w:val="0"/>
        <w:autoSpaceDN w:val="0"/>
        <w:adjustRightInd w:val="0"/>
        <w:ind w:left="10319"/>
        <w:jc w:val="right"/>
        <w:outlineLvl w:val="0"/>
        <w:rPr>
          <w:rFonts w:ascii="PT Astra Serif" w:hAnsi="PT Astra Serif"/>
          <w:sz w:val="20"/>
          <w:szCs w:val="20"/>
        </w:rPr>
      </w:pPr>
      <w:r w:rsidRPr="00FE4442">
        <w:rPr>
          <w:rFonts w:ascii="PT Astra Serif" w:hAnsi="PT Astra Serif"/>
          <w:sz w:val="20"/>
          <w:szCs w:val="20"/>
        </w:rPr>
        <w:lastRenderedPageBreak/>
        <w:t>Приложение № 4</w:t>
      </w:r>
    </w:p>
    <w:p w:rsidR="000472FA" w:rsidRPr="00762BA2" w:rsidRDefault="000472FA" w:rsidP="000472FA">
      <w:pPr>
        <w:autoSpaceDE w:val="0"/>
        <w:autoSpaceDN w:val="0"/>
        <w:adjustRightInd w:val="0"/>
        <w:ind w:left="9072"/>
        <w:jc w:val="right"/>
        <w:outlineLvl w:val="0"/>
        <w:rPr>
          <w:rFonts w:ascii="PT Astra Serif" w:hAnsi="PT Astra Serif"/>
          <w:sz w:val="20"/>
          <w:szCs w:val="20"/>
        </w:rPr>
      </w:pPr>
      <w:r w:rsidRPr="00FE4442">
        <w:rPr>
          <w:rFonts w:ascii="PT Astra Serif" w:hAnsi="PT Astra Serif"/>
          <w:sz w:val="20"/>
          <w:szCs w:val="20"/>
        </w:rPr>
        <w:t xml:space="preserve"> к Соглашению</w:t>
      </w:r>
      <w:r w:rsidRPr="00077A07">
        <w:rPr>
          <w:rFonts w:ascii="PT Astra Serif" w:hAnsi="PT Astra Serif"/>
          <w:sz w:val="26"/>
          <w:szCs w:val="26"/>
        </w:rPr>
        <w:t xml:space="preserve"> </w:t>
      </w:r>
      <w:r w:rsidR="008C6ECC" w:rsidRPr="008C6ECC">
        <w:rPr>
          <w:sz w:val="20"/>
          <w:szCs w:val="20"/>
        </w:rPr>
        <w:t>от 15.04.2025 № 33</w:t>
      </w:r>
    </w:p>
    <w:tbl>
      <w:tblPr>
        <w:tblW w:w="1523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55"/>
        <w:gridCol w:w="997"/>
        <w:gridCol w:w="1531"/>
        <w:gridCol w:w="113"/>
        <w:gridCol w:w="227"/>
        <w:gridCol w:w="885"/>
        <w:gridCol w:w="221"/>
        <w:gridCol w:w="198"/>
        <w:gridCol w:w="340"/>
        <w:gridCol w:w="2643"/>
        <w:gridCol w:w="1843"/>
        <w:gridCol w:w="248"/>
        <w:gridCol w:w="1391"/>
        <w:gridCol w:w="1338"/>
      </w:tblGrid>
      <w:tr w:rsidR="000472FA" w:rsidRPr="00077A07" w:rsidTr="00762BA2">
        <w:tc>
          <w:tcPr>
            <w:tcW w:w="15230" w:type="dxa"/>
            <w:gridSpan w:val="14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Отчет</w:t>
            </w:r>
          </w:p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 xml:space="preserve">о достижении значений показателей результативности </w:t>
            </w:r>
          </w:p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по состоянию на _________ 20__ года</w:t>
            </w:r>
          </w:p>
        </w:tc>
      </w:tr>
      <w:tr w:rsidR="000472FA" w:rsidRPr="00077A07" w:rsidTr="00762BA2">
        <w:tc>
          <w:tcPr>
            <w:tcW w:w="7008" w:type="dxa"/>
            <w:gridSpan w:val="6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02" w:type="dxa"/>
            <w:gridSpan w:val="4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82" w:type="dxa"/>
            <w:gridSpan w:val="3"/>
            <w:tcBorders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Коды</w:t>
            </w:r>
          </w:p>
        </w:tc>
      </w:tr>
      <w:tr w:rsidR="000472FA" w:rsidRPr="00077A07" w:rsidTr="00762BA2">
        <w:trPr>
          <w:trHeight w:val="29"/>
        </w:trPr>
        <w:tc>
          <w:tcPr>
            <w:tcW w:w="7008" w:type="dxa"/>
            <w:gridSpan w:val="6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02" w:type="dxa"/>
            <w:gridSpan w:val="4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82" w:type="dxa"/>
            <w:gridSpan w:val="3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righ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Дата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</w:tr>
      <w:tr w:rsidR="000472FA" w:rsidRPr="00077A07" w:rsidTr="00762BA2">
        <w:tc>
          <w:tcPr>
            <w:tcW w:w="7008" w:type="dxa"/>
            <w:gridSpan w:val="6"/>
            <w:vMerge w:val="restart"/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Наименование уполномоченного органа местного сам</w:t>
            </w: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о</w:t>
            </w: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управления муниципального образования</w:t>
            </w:r>
          </w:p>
        </w:tc>
        <w:tc>
          <w:tcPr>
            <w:tcW w:w="3402" w:type="dxa"/>
            <w:gridSpan w:val="4"/>
            <w:vMerge w:val="restart"/>
            <w:tcBorders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82" w:type="dxa"/>
            <w:gridSpan w:val="3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righ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по ОКПО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</w:tr>
      <w:tr w:rsidR="000472FA" w:rsidRPr="00077A07" w:rsidTr="00762BA2">
        <w:trPr>
          <w:trHeight w:val="191"/>
        </w:trPr>
        <w:tc>
          <w:tcPr>
            <w:tcW w:w="7008" w:type="dxa"/>
            <w:gridSpan w:val="6"/>
            <w:vMerge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02" w:type="dxa"/>
            <w:gridSpan w:val="4"/>
            <w:vMerge/>
            <w:tcBorders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82" w:type="dxa"/>
            <w:gridSpan w:val="3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righ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Глава по БК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</w:tr>
      <w:tr w:rsidR="000472FA" w:rsidRPr="00077A07" w:rsidTr="00762BA2">
        <w:trPr>
          <w:trHeight w:val="241"/>
        </w:trPr>
        <w:tc>
          <w:tcPr>
            <w:tcW w:w="7008" w:type="dxa"/>
            <w:gridSpan w:val="6"/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Наименование муниципального образования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82" w:type="dxa"/>
            <w:gridSpan w:val="3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righ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 xml:space="preserve">по </w:t>
            </w:r>
            <w:hyperlink r:id="rId21" w:history="1">
              <w:r w:rsidRPr="00077A07">
                <w:rPr>
                  <w:rFonts w:ascii="PT Astra Serif" w:eastAsiaTheme="minorHAnsi" w:hAnsi="PT Astra Serif"/>
                  <w:sz w:val="26"/>
                  <w:szCs w:val="26"/>
                </w:rPr>
                <w:t>ОКТМО</w:t>
              </w:r>
            </w:hyperlink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</w:tr>
      <w:tr w:rsidR="000472FA" w:rsidRPr="00077A07" w:rsidTr="00762BA2">
        <w:trPr>
          <w:trHeight w:val="561"/>
        </w:trPr>
        <w:tc>
          <w:tcPr>
            <w:tcW w:w="7008" w:type="dxa"/>
            <w:gridSpan w:val="6"/>
            <w:vAlign w:val="bottom"/>
          </w:tcPr>
          <w:p w:rsidR="000472FA" w:rsidRPr="00077A07" w:rsidRDefault="000472FA" w:rsidP="00083EAC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 xml:space="preserve">Наименование исполнительного органа </w:t>
            </w:r>
            <w:r w:rsidR="00083EAC">
              <w:rPr>
                <w:rFonts w:ascii="PT Astra Serif" w:eastAsiaTheme="minorHAnsi" w:hAnsi="PT Astra Serif"/>
                <w:sz w:val="26"/>
                <w:szCs w:val="26"/>
              </w:rPr>
              <w:t>Асиновского района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82" w:type="dxa"/>
            <w:gridSpan w:val="3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righ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Глава по БК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</w:tr>
      <w:tr w:rsidR="000472FA" w:rsidRPr="00077A07" w:rsidTr="00762BA2">
        <w:trPr>
          <w:trHeight w:val="175"/>
        </w:trPr>
        <w:tc>
          <w:tcPr>
            <w:tcW w:w="7008" w:type="dxa"/>
            <w:gridSpan w:val="6"/>
            <w:vAlign w:val="bottom"/>
          </w:tcPr>
          <w:p w:rsidR="000472FA" w:rsidRPr="00077A07" w:rsidRDefault="000472FA" w:rsidP="00083EAC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 xml:space="preserve">Наименование </w:t>
            </w:r>
            <w:r w:rsidR="00083EAC">
              <w:rPr>
                <w:rFonts w:ascii="PT Astra Serif" w:eastAsiaTheme="minorHAnsi" w:hAnsi="PT Astra Serif"/>
                <w:sz w:val="26"/>
                <w:szCs w:val="26"/>
              </w:rPr>
              <w:t>муниципальной</w:t>
            </w: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 xml:space="preserve"> програ</w:t>
            </w: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м</w:t>
            </w: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мы/Непрограммное направление деятельности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82" w:type="dxa"/>
            <w:gridSpan w:val="3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righ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по БК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</w:tr>
      <w:tr w:rsidR="000472FA" w:rsidRPr="00077A07" w:rsidTr="00762BA2">
        <w:tc>
          <w:tcPr>
            <w:tcW w:w="7008" w:type="dxa"/>
            <w:gridSpan w:val="6"/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Периодичность: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82" w:type="dxa"/>
            <w:gridSpan w:val="3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1338" w:type="dxa"/>
            <w:tcBorders>
              <w:top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</w:tr>
      <w:tr w:rsidR="000472FA" w:rsidRPr="00077A07" w:rsidTr="00762BA2">
        <w:tc>
          <w:tcPr>
            <w:tcW w:w="32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Наименование мероприятия, объекта капитального строител</w:t>
            </w: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ь</w:t>
            </w: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ства (объекта недвижимого им</w:t>
            </w: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у</w:t>
            </w: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щества)</w:t>
            </w:r>
          </w:p>
        </w:tc>
        <w:tc>
          <w:tcPr>
            <w:tcW w:w="9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Код строки</w:t>
            </w:r>
          </w:p>
        </w:tc>
        <w:tc>
          <w:tcPr>
            <w:tcW w:w="16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Наименование показателя р</w:t>
            </w: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е</w:t>
            </w: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зультативности</w:t>
            </w:r>
          </w:p>
        </w:tc>
        <w:tc>
          <w:tcPr>
            <w:tcW w:w="133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Единица и</w:t>
            </w: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з</w:t>
            </w: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мерения</w:t>
            </w:r>
          </w:p>
        </w:tc>
        <w:tc>
          <w:tcPr>
            <w:tcW w:w="50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Причина отклонения</w:t>
            </w:r>
          </w:p>
        </w:tc>
      </w:tr>
      <w:tr w:rsidR="000472FA" w:rsidRPr="00077A07" w:rsidTr="00762BA2">
        <w:tc>
          <w:tcPr>
            <w:tcW w:w="32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16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133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31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плановое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фактическое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</w:tr>
      <w:tr w:rsidR="000472FA" w:rsidRPr="00077A07" w:rsidTr="00762BA2">
        <w:trPr>
          <w:trHeight w:val="269"/>
        </w:trPr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2</w:t>
            </w: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3</w:t>
            </w:r>
          </w:p>
        </w:tc>
        <w:tc>
          <w:tcPr>
            <w:tcW w:w="13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4</w:t>
            </w:r>
          </w:p>
        </w:tc>
        <w:tc>
          <w:tcPr>
            <w:tcW w:w="31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6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7</w:t>
            </w:r>
          </w:p>
        </w:tc>
      </w:tr>
      <w:tr w:rsidR="000472FA" w:rsidRPr="00077A07" w:rsidTr="00762BA2"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01</w:t>
            </w: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13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31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</w:tr>
      <w:tr w:rsidR="000472FA" w:rsidRPr="00077A07" w:rsidTr="00762BA2">
        <w:trPr>
          <w:gridAfter w:val="2"/>
          <w:wAfter w:w="2729" w:type="dxa"/>
        </w:trPr>
        <w:tc>
          <w:tcPr>
            <w:tcW w:w="4252" w:type="dxa"/>
            <w:gridSpan w:val="2"/>
            <w:tcBorders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Руководитель</w:t>
            </w:r>
          </w:p>
        </w:tc>
        <w:tc>
          <w:tcPr>
            <w:tcW w:w="1531" w:type="dxa"/>
            <w:tcBorders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0" w:type="dxa"/>
            <w:gridSpan w:val="2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1304" w:type="dxa"/>
            <w:gridSpan w:val="3"/>
            <w:tcBorders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0" w:type="dxa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4734" w:type="dxa"/>
            <w:gridSpan w:val="3"/>
            <w:tcBorders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</w:tr>
      <w:tr w:rsidR="000472FA" w:rsidRPr="00077A07" w:rsidTr="00762BA2">
        <w:trPr>
          <w:gridAfter w:val="2"/>
          <w:wAfter w:w="2729" w:type="dxa"/>
        </w:trPr>
        <w:tc>
          <w:tcPr>
            <w:tcW w:w="4252" w:type="dxa"/>
            <w:gridSpan w:val="2"/>
            <w:tcBorders>
              <w:top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(уполномоченное лицо)</w:t>
            </w:r>
          </w:p>
        </w:tc>
        <w:tc>
          <w:tcPr>
            <w:tcW w:w="1531" w:type="dxa"/>
            <w:tcBorders>
              <w:top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(должность)</w:t>
            </w:r>
          </w:p>
        </w:tc>
        <w:tc>
          <w:tcPr>
            <w:tcW w:w="340" w:type="dxa"/>
            <w:gridSpan w:val="2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1304" w:type="dxa"/>
            <w:gridSpan w:val="3"/>
            <w:tcBorders>
              <w:top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(подпись)</w:t>
            </w:r>
          </w:p>
        </w:tc>
        <w:tc>
          <w:tcPr>
            <w:tcW w:w="340" w:type="dxa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4734" w:type="dxa"/>
            <w:gridSpan w:val="3"/>
            <w:tcBorders>
              <w:top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outlineLvl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(расшифровка подписи)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0472FA" w:rsidRPr="003E7851" w:rsidTr="00762BA2">
        <w:tc>
          <w:tcPr>
            <w:tcW w:w="15230" w:type="dxa"/>
            <w:gridSpan w:val="14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left"/>
              <w:outlineLvl w:val="0"/>
              <w:rPr>
                <w:rFonts w:ascii="PT Astra Serif" w:eastAsiaTheme="minorHAnsi" w:hAnsi="PT Astra Serif"/>
                <w:sz w:val="16"/>
                <w:szCs w:val="16"/>
              </w:rPr>
            </w:pPr>
            <w:r w:rsidRPr="00077A07">
              <w:rPr>
                <w:rFonts w:ascii="PT Astra Serif" w:hAnsi="PT Astra Serif"/>
                <w:sz w:val="26"/>
                <w:szCs w:val="26"/>
                <w:lang w:eastAsia="ru-RU"/>
              </w:rPr>
              <w:t>______________ 20__ г.</w:t>
            </w:r>
          </w:p>
        </w:tc>
      </w:tr>
    </w:tbl>
    <w:p w:rsidR="000472FA" w:rsidRPr="00BB1F7F" w:rsidRDefault="000472FA" w:rsidP="00BB1F7F">
      <w:pPr>
        <w:autoSpaceDE w:val="0"/>
        <w:autoSpaceDN w:val="0"/>
        <w:adjustRightInd w:val="0"/>
        <w:outlineLvl w:val="0"/>
        <w:rPr>
          <w:sz w:val="22"/>
        </w:rPr>
      </w:pPr>
    </w:p>
    <w:sectPr w:rsidR="000472FA" w:rsidRPr="00BB1F7F" w:rsidSect="009E771C">
      <w:pgSz w:w="16838" w:h="11905" w:orient="landscape"/>
      <w:pgMar w:top="567" w:right="1134" w:bottom="1134" w:left="567" w:header="0" w:footer="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30CC" w:rsidRDefault="002030CC" w:rsidP="00EE79AA">
      <w:r>
        <w:separator/>
      </w:r>
    </w:p>
  </w:endnote>
  <w:endnote w:type="continuationSeparator" w:id="0">
    <w:p w:rsidR="002030CC" w:rsidRDefault="002030CC" w:rsidP="00EE7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30CC" w:rsidRDefault="002030CC" w:rsidP="00EE79AA">
      <w:r>
        <w:separator/>
      </w:r>
    </w:p>
  </w:footnote>
  <w:footnote w:type="continuationSeparator" w:id="0">
    <w:p w:rsidR="002030CC" w:rsidRDefault="002030CC" w:rsidP="00EE79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FE1" w:rsidRDefault="00F82FE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FE1" w:rsidRDefault="00F82FE1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FE1" w:rsidRDefault="00F82FE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10ECC"/>
    <w:rsid w:val="00005318"/>
    <w:rsid w:val="00006EDB"/>
    <w:rsid w:val="00010E96"/>
    <w:rsid w:val="00014953"/>
    <w:rsid w:val="00016449"/>
    <w:rsid w:val="00016C06"/>
    <w:rsid w:val="00031653"/>
    <w:rsid w:val="00031CD0"/>
    <w:rsid w:val="000336D4"/>
    <w:rsid w:val="000358EE"/>
    <w:rsid w:val="00036A39"/>
    <w:rsid w:val="000465B6"/>
    <w:rsid w:val="000472FA"/>
    <w:rsid w:val="00053E9E"/>
    <w:rsid w:val="0005530D"/>
    <w:rsid w:val="00057459"/>
    <w:rsid w:val="00061C97"/>
    <w:rsid w:val="000621EF"/>
    <w:rsid w:val="0006309D"/>
    <w:rsid w:val="00071894"/>
    <w:rsid w:val="0007208F"/>
    <w:rsid w:val="00072B12"/>
    <w:rsid w:val="000765CC"/>
    <w:rsid w:val="00077910"/>
    <w:rsid w:val="00083341"/>
    <w:rsid w:val="00083EAC"/>
    <w:rsid w:val="00084F13"/>
    <w:rsid w:val="00086E09"/>
    <w:rsid w:val="00095351"/>
    <w:rsid w:val="0009606A"/>
    <w:rsid w:val="00096AAB"/>
    <w:rsid w:val="00096CBB"/>
    <w:rsid w:val="0009717A"/>
    <w:rsid w:val="000A1821"/>
    <w:rsid w:val="000A2BB5"/>
    <w:rsid w:val="000A31D8"/>
    <w:rsid w:val="000B055D"/>
    <w:rsid w:val="000B5124"/>
    <w:rsid w:val="000B5A2F"/>
    <w:rsid w:val="000B623D"/>
    <w:rsid w:val="000B7124"/>
    <w:rsid w:val="000D024D"/>
    <w:rsid w:val="000D1A11"/>
    <w:rsid w:val="000D2648"/>
    <w:rsid w:val="000D2B21"/>
    <w:rsid w:val="000D33AF"/>
    <w:rsid w:val="000D5DFE"/>
    <w:rsid w:val="000D7A84"/>
    <w:rsid w:val="000E22C2"/>
    <w:rsid w:val="000E64E2"/>
    <w:rsid w:val="000F02A5"/>
    <w:rsid w:val="0010027A"/>
    <w:rsid w:val="0010281A"/>
    <w:rsid w:val="00103C19"/>
    <w:rsid w:val="00105B15"/>
    <w:rsid w:val="00106CCD"/>
    <w:rsid w:val="00113F16"/>
    <w:rsid w:val="00117698"/>
    <w:rsid w:val="00121624"/>
    <w:rsid w:val="001236D2"/>
    <w:rsid w:val="001245B2"/>
    <w:rsid w:val="00130031"/>
    <w:rsid w:val="00130B55"/>
    <w:rsid w:val="00136C45"/>
    <w:rsid w:val="00146569"/>
    <w:rsid w:val="00150253"/>
    <w:rsid w:val="0015158B"/>
    <w:rsid w:val="00151BFF"/>
    <w:rsid w:val="00153BCA"/>
    <w:rsid w:val="0015462C"/>
    <w:rsid w:val="001551B1"/>
    <w:rsid w:val="00162546"/>
    <w:rsid w:val="00163BC2"/>
    <w:rsid w:val="001641E1"/>
    <w:rsid w:val="00166E17"/>
    <w:rsid w:val="00167B95"/>
    <w:rsid w:val="0017308D"/>
    <w:rsid w:val="001741E3"/>
    <w:rsid w:val="001753D6"/>
    <w:rsid w:val="00183804"/>
    <w:rsid w:val="00185064"/>
    <w:rsid w:val="0019229F"/>
    <w:rsid w:val="00194507"/>
    <w:rsid w:val="001A1828"/>
    <w:rsid w:val="001A4DCE"/>
    <w:rsid w:val="001A55D4"/>
    <w:rsid w:val="001B0CA8"/>
    <w:rsid w:val="001B3605"/>
    <w:rsid w:val="001C093A"/>
    <w:rsid w:val="001C4345"/>
    <w:rsid w:val="001C48A0"/>
    <w:rsid w:val="001D5AC9"/>
    <w:rsid w:val="001E3A66"/>
    <w:rsid w:val="001E4955"/>
    <w:rsid w:val="001E7A14"/>
    <w:rsid w:val="001E7B62"/>
    <w:rsid w:val="00201809"/>
    <w:rsid w:val="002030CC"/>
    <w:rsid w:val="002070C9"/>
    <w:rsid w:val="00210CF8"/>
    <w:rsid w:val="0021221D"/>
    <w:rsid w:val="00220C1F"/>
    <w:rsid w:val="00221388"/>
    <w:rsid w:val="0022606C"/>
    <w:rsid w:val="00233406"/>
    <w:rsid w:val="00234049"/>
    <w:rsid w:val="0023470B"/>
    <w:rsid w:val="0023633F"/>
    <w:rsid w:val="00236BED"/>
    <w:rsid w:val="00242D76"/>
    <w:rsid w:val="002662CC"/>
    <w:rsid w:val="00274E07"/>
    <w:rsid w:val="002750DD"/>
    <w:rsid w:val="0027541B"/>
    <w:rsid w:val="00277238"/>
    <w:rsid w:val="00281F2F"/>
    <w:rsid w:val="00283B10"/>
    <w:rsid w:val="00285C3A"/>
    <w:rsid w:val="00286264"/>
    <w:rsid w:val="002875FE"/>
    <w:rsid w:val="002902C7"/>
    <w:rsid w:val="0029390E"/>
    <w:rsid w:val="00294C99"/>
    <w:rsid w:val="00296863"/>
    <w:rsid w:val="002A41EF"/>
    <w:rsid w:val="002B064D"/>
    <w:rsid w:val="002B25F5"/>
    <w:rsid w:val="002B402A"/>
    <w:rsid w:val="002C07E6"/>
    <w:rsid w:val="002C43DF"/>
    <w:rsid w:val="002C532E"/>
    <w:rsid w:val="002D27E4"/>
    <w:rsid w:val="002D2F81"/>
    <w:rsid w:val="002D329B"/>
    <w:rsid w:val="002D5FA0"/>
    <w:rsid w:val="002E0754"/>
    <w:rsid w:val="002E197A"/>
    <w:rsid w:val="002E7AE6"/>
    <w:rsid w:val="002F0006"/>
    <w:rsid w:val="002F7A30"/>
    <w:rsid w:val="00304C4B"/>
    <w:rsid w:val="00306363"/>
    <w:rsid w:val="00306BA2"/>
    <w:rsid w:val="003119D7"/>
    <w:rsid w:val="00316DD9"/>
    <w:rsid w:val="003173E4"/>
    <w:rsid w:val="003256FC"/>
    <w:rsid w:val="003260EF"/>
    <w:rsid w:val="003266CA"/>
    <w:rsid w:val="003319D7"/>
    <w:rsid w:val="00331C2E"/>
    <w:rsid w:val="003330E1"/>
    <w:rsid w:val="00333662"/>
    <w:rsid w:val="00337F74"/>
    <w:rsid w:val="003466B1"/>
    <w:rsid w:val="0034728F"/>
    <w:rsid w:val="00352A71"/>
    <w:rsid w:val="003646EC"/>
    <w:rsid w:val="00373E3C"/>
    <w:rsid w:val="00374A50"/>
    <w:rsid w:val="0037752B"/>
    <w:rsid w:val="00384846"/>
    <w:rsid w:val="003860DC"/>
    <w:rsid w:val="0038677D"/>
    <w:rsid w:val="00387F9A"/>
    <w:rsid w:val="00395717"/>
    <w:rsid w:val="0039685B"/>
    <w:rsid w:val="003A07B3"/>
    <w:rsid w:val="003A226A"/>
    <w:rsid w:val="003A3EFE"/>
    <w:rsid w:val="003A4FD9"/>
    <w:rsid w:val="003A67BB"/>
    <w:rsid w:val="003B24A2"/>
    <w:rsid w:val="003B343D"/>
    <w:rsid w:val="003C0DF7"/>
    <w:rsid w:val="003C2D79"/>
    <w:rsid w:val="003C3109"/>
    <w:rsid w:val="003C4ECD"/>
    <w:rsid w:val="003D6A07"/>
    <w:rsid w:val="003D7806"/>
    <w:rsid w:val="003E3066"/>
    <w:rsid w:val="003E5D9A"/>
    <w:rsid w:val="003E76C0"/>
    <w:rsid w:val="003F58FA"/>
    <w:rsid w:val="003F6678"/>
    <w:rsid w:val="0040187F"/>
    <w:rsid w:val="00410900"/>
    <w:rsid w:val="00411355"/>
    <w:rsid w:val="00415785"/>
    <w:rsid w:val="00417747"/>
    <w:rsid w:val="00421669"/>
    <w:rsid w:val="00423F58"/>
    <w:rsid w:val="00424930"/>
    <w:rsid w:val="00430D87"/>
    <w:rsid w:val="0043194C"/>
    <w:rsid w:val="0043411E"/>
    <w:rsid w:val="00436789"/>
    <w:rsid w:val="00436AF7"/>
    <w:rsid w:val="00437E6D"/>
    <w:rsid w:val="0044225E"/>
    <w:rsid w:val="0044281B"/>
    <w:rsid w:val="00443C20"/>
    <w:rsid w:val="004457F0"/>
    <w:rsid w:val="00450732"/>
    <w:rsid w:val="00450CB0"/>
    <w:rsid w:val="00452374"/>
    <w:rsid w:val="00452494"/>
    <w:rsid w:val="00452903"/>
    <w:rsid w:val="00461EE4"/>
    <w:rsid w:val="0046424B"/>
    <w:rsid w:val="00467251"/>
    <w:rsid w:val="0047079E"/>
    <w:rsid w:val="00486D02"/>
    <w:rsid w:val="00491991"/>
    <w:rsid w:val="00496958"/>
    <w:rsid w:val="004A115F"/>
    <w:rsid w:val="004A41FC"/>
    <w:rsid w:val="004A5AF4"/>
    <w:rsid w:val="004A662F"/>
    <w:rsid w:val="004B0D47"/>
    <w:rsid w:val="004B2766"/>
    <w:rsid w:val="004B4ADD"/>
    <w:rsid w:val="004B4C12"/>
    <w:rsid w:val="004B4D95"/>
    <w:rsid w:val="004C2526"/>
    <w:rsid w:val="004C5A93"/>
    <w:rsid w:val="004C6639"/>
    <w:rsid w:val="004C75BD"/>
    <w:rsid w:val="004C7850"/>
    <w:rsid w:val="004E6F78"/>
    <w:rsid w:val="004F70A8"/>
    <w:rsid w:val="00502881"/>
    <w:rsid w:val="005029DC"/>
    <w:rsid w:val="00506B7A"/>
    <w:rsid w:val="0051187C"/>
    <w:rsid w:val="00523B5C"/>
    <w:rsid w:val="00524EC3"/>
    <w:rsid w:val="0053589E"/>
    <w:rsid w:val="005377BE"/>
    <w:rsid w:val="00542B5D"/>
    <w:rsid w:val="00544591"/>
    <w:rsid w:val="005540BA"/>
    <w:rsid w:val="0055533F"/>
    <w:rsid w:val="005729A9"/>
    <w:rsid w:val="00573156"/>
    <w:rsid w:val="00580067"/>
    <w:rsid w:val="005854FD"/>
    <w:rsid w:val="00592CA5"/>
    <w:rsid w:val="005A2BD0"/>
    <w:rsid w:val="005A446C"/>
    <w:rsid w:val="005A509D"/>
    <w:rsid w:val="005A5A9E"/>
    <w:rsid w:val="005A7460"/>
    <w:rsid w:val="005A776B"/>
    <w:rsid w:val="005B0081"/>
    <w:rsid w:val="005B0B7E"/>
    <w:rsid w:val="005B4F4A"/>
    <w:rsid w:val="005C0856"/>
    <w:rsid w:val="005C5244"/>
    <w:rsid w:val="005C5BE3"/>
    <w:rsid w:val="005C7AD3"/>
    <w:rsid w:val="005D2D8E"/>
    <w:rsid w:val="005D6FAC"/>
    <w:rsid w:val="005D716C"/>
    <w:rsid w:val="005F208C"/>
    <w:rsid w:val="006071B0"/>
    <w:rsid w:val="0061407D"/>
    <w:rsid w:val="00614B58"/>
    <w:rsid w:val="00622C94"/>
    <w:rsid w:val="0062532B"/>
    <w:rsid w:val="006272E9"/>
    <w:rsid w:val="00633B9D"/>
    <w:rsid w:val="0063412A"/>
    <w:rsid w:val="0063499E"/>
    <w:rsid w:val="00640708"/>
    <w:rsid w:val="0064270D"/>
    <w:rsid w:val="00642F90"/>
    <w:rsid w:val="00646D8E"/>
    <w:rsid w:val="00653DBC"/>
    <w:rsid w:val="00660202"/>
    <w:rsid w:val="00661C0A"/>
    <w:rsid w:val="00663657"/>
    <w:rsid w:val="00663FA7"/>
    <w:rsid w:val="00664164"/>
    <w:rsid w:val="006708A4"/>
    <w:rsid w:val="00673649"/>
    <w:rsid w:val="006756A1"/>
    <w:rsid w:val="00683500"/>
    <w:rsid w:val="006845FA"/>
    <w:rsid w:val="0069069E"/>
    <w:rsid w:val="00690E97"/>
    <w:rsid w:val="00691F55"/>
    <w:rsid w:val="0069344E"/>
    <w:rsid w:val="00693A76"/>
    <w:rsid w:val="00694B02"/>
    <w:rsid w:val="006970E2"/>
    <w:rsid w:val="006A3E14"/>
    <w:rsid w:val="006A5868"/>
    <w:rsid w:val="006A7659"/>
    <w:rsid w:val="006B08CE"/>
    <w:rsid w:val="006B1E2E"/>
    <w:rsid w:val="006B5802"/>
    <w:rsid w:val="006B67CD"/>
    <w:rsid w:val="006C6A43"/>
    <w:rsid w:val="006C724D"/>
    <w:rsid w:val="006C74DF"/>
    <w:rsid w:val="006D11DD"/>
    <w:rsid w:val="006D35AD"/>
    <w:rsid w:val="006E1DB6"/>
    <w:rsid w:val="006E44ED"/>
    <w:rsid w:val="006E53D4"/>
    <w:rsid w:val="006F346F"/>
    <w:rsid w:val="006F45E8"/>
    <w:rsid w:val="006F535F"/>
    <w:rsid w:val="007013B2"/>
    <w:rsid w:val="0070229D"/>
    <w:rsid w:val="00713B44"/>
    <w:rsid w:val="007174CE"/>
    <w:rsid w:val="00720A20"/>
    <w:rsid w:val="00722ACE"/>
    <w:rsid w:val="00724029"/>
    <w:rsid w:val="00726920"/>
    <w:rsid w:val="00733B11"/>
    <w:rsid w:val="00737A50"/>
    <w:rsid w:val="00740B8A"/>
    <w:rsid w:val="00751B06"/>
    <w:rsid w:val="00751E2F"/>
    <w:rsid w:val="00754CA8"/>
    <w:rsid w:val="0075573E"/>
    <w:rsid w:val="00755B89"/>
    <w:rsid w:val="00756B26"/>
    <w:rsid w:val="00756F81"/>
    <w:rsid w:val="00757B4A"/>
    <w:rsid w:val="00757F8A"/>
    <w:rsid w:val="00762BA2"/>
    <w:rsid w:val="0076309D"/>
    <w:rsid w:val="007649AC"/>
    <w:rsid w:val="00765068"/>
    <w:rsid w:val="00765FB1"/>
    <w:rsid w:val="00767A4E"/>
    <w:rsid w:val="00770EF2"/>
    <w:rsid w:val="0077421B"/>
    <w:rsid w:val="007748C0"/>
    <w:rsid w:val="007764B7"/>
    <w:rsid w:val="0078206C"/>
    <w:rsid w:val="007907B4"/>
    <w:rsid w:val="007957C0"/>
    <w:rsid w:val="007A15D6"/>
    <w:rsid w:val="007A2617"/>
    <w:rsid w:val="007A59DA"/>
    <w:rsid w:val="007B31DC"/>
    <w:rsid w:val="007B381B"/>
    <w:rsid w:val="007B3F6B"/>
    <w:rsid w:val="007C44D4"/>
    <w:rsid w:val="007C455F"/>
    <w:rsid w:val="007C5BD7"/>
    <w:rsid w:val="007D6067"/>
    <w:rsid w:val="007E0695"/>
    <w:rsid w:val="007E7DDA"/>
    <w:rsid w:val="007F7FB7"/>
    <w:rsid w:val="00800CE2"/>
    <w:rsid w:val="00804476"/>
    <w:rsid w:val="00810E70"/>
    <w:rsid w:val="00811B7C"/>
    <w:rsid w:val="0081543B"/>
    <w:rsid w:val="008178A7"/>
    <w:rsid w:val="00821D0F"/>
    <w:rsid w:val="008220A7"/>
    <w:rsid w:val="00823987"/>
    <w:rsid w:val="00832B89"/>
    <w:rsid w:val="00834A9B"/>
    <w:rsid w:val="00836C9C"/>
    <w:rsid w:val="00837ABC"/>
    <w:rsid w:val="00844185"/>
    <w:rsid w:val="0085108E"/>
    <w:rsid w:val="008538B6"/>
    <w:rsid w:val="0085670A"/>
    <w:rsid w:val="00867778"/>
    <w:rsid w:val="00867ADE"/>
    <w:rsid w:val="00870952"/>
    <w:rsid w:val="008754A7"/>
    <w:rsid w:val="008770EF"/>
    <w:rsid w:val="00880B3F"/>
    <w:rsid w:val="0089105F"/>
    <w:rsid w:val="00894EC3"/>
    <w:rsid w:val="008A1EE7"/>
    <w:rsid w:val="008A6A0F"/>
    <w:rsid w:val="008B0914"/>
    <w:rsid w:val="008B2653"/>
    <w:rsid w:val="008B640A"/>
    <w:rsid w:val="008B7013"/>
    <w:rsid w:val="008C03E4"/>
    <w:rsid w:val="008C1A97"/>
    <w:rsid w:val="008C6ECC"/>
    <w:rsid w:val="008D300C"/>
    <w:rsid w:val="008D30CC"/>
    <w:rsid w:val="008D3E5A"/>
    <w:rsid w:val="008D45D3"/>
    <w:rsid w:val="008D5104"/>
    <w:rsid w:val="008D65F6"/>
    <w:rsid w:val="008E4647"/>
    <w:rsid w:val="008F1241"/>
    <w:rsid w:val="008F7861"/>
    <w:rsid w:val="00901545"/>
    <w:rsid w:val="00903C1E"/>
    <w:rsid w:val="00903D34"/>
    <w:rsid w:val="00904B0E"/>
    <w:rsid w:val="0090519F"/>
    <w:rsid w:val="00906778"/>
    <w:rsid w:val="00906C75"/>
    <w:rsid w:val="00906F51"/>
    <w:rsid w:val="00910ECC"/>
    <w:rsid w:val="0091170F"/>
    <w:rsid w:val="00913D74"/>
    <w:rsid w:val="00915096"/>
    <w:rsid w:val="00921978"/>
    <w:rsid w:val="00921C40"/>
    <w:rsid w:val="009225B7"/>
    <w:rsid w:val="00930659"/>
    <w:rsid w:val="00937D39"/>
    <w:rsid w:val="009453B8"/>
    <w:rsid w:val="00945C53"/>
    <w:rsid w:val="009550A9"/>
    <w:rsid w:val="009555DC"/>
    <w:rsid w:val="00956B13"/>
    <w:rsid w:val="00963BA9"/>
    <w:rsid w:val="00966A75"/>
    <w:rsid w:val="00970A1A"/>
    <w:rsid w:val="009710AF"/>
    <w:rsid w:val="00972128"/>
    <w:rsid w:val="00972D88"/>
    <w:rsid w:val="009771EB"/>
    <w:rsid w:val="0098485E"/>
    <w:rsid w:val="00985FD7"/>
    <w:rsid w:val="009924CB"/>
    <w:rsid w:val="00993AE1"/>
    <w:rsid w:val="0099415A"/>
    <w:rsid w:val="009944FA"/>
    <w:rsid w:val="00995392"/>
    <w:rsid w:val="0099596B"/>
    <w:rsid w:val="00997888"/>
    <w:rsid w:val="009A1433"/>
    <w:rsid w:val="009A15C9"/>
    <w:rsid w:val="009B4BB4"/>
    <w:rsid w:val="009B6980"/>
    <w:rsid w:val="009C09BB"/>
    <w:rsid w:val="009C1D08"/>
    <w:rsid w:val="009C21D3"/>
    <w:rsid w:val="009C2D20"/>
    <w:rsid w:val="009D0C71"/>
    <w:rsid w:val="009D441A"/>
    <w:rsid w:val="009E2B75"/>
    <w:rsid w:val="009E63C7"/>
    <w:rsid w:val="009E6776"/>
    <w:rsid w:val="009E771C"/>
    <w:rsid w:val="009F063E"/>
    <w:rsid w:val="009F19C7"/>
    <w:rsid w:val="009F5708"/>
    <w:rsid w:val="009F6EBA"/>
    <w:rsid w:val="009F77D4"/>
    <w:rsid w:val="00A078F8"/>
    <w:rsid w:val="00A1354A"/>
    <w:rsid w:val="00A15AC7"/>
    <w:rsid w:val="00A23375"/>
    <w:rsid w:val="00A23435"/>
    <w:rsid w:val="00A3145C"/>
    <w:rsid w:val="00A35067"/>
    <w:rsid w:val="00A3568B"/>
    <w:rsid w:val="00A40358"/>
    <w:rsid w:val="00A42F80"/>
    <w:rsid w:val="00A47EC2"/>
    <w:rsid w:val="00A5256A"/>
    <w:rsid w:val="00A55438"/>
    <w:rsid w:val="00A565D0"/>
    <w:rsid w:val="00A56D19"/>
    <w:rsid w:val="00A61C4D"/>
    <w:rsid w:val="00A64F3F"/>
    <w:rsid w:val="00A67F48"/>
    <w:rsid w:val="00A849E7"/>
    <w:rsid w:val="00A9515F"/>
    <w:rsid w:val="00A96260"/>
    <w:rsid w:val="00AA2607"/>
    <w:rsid w:val="00AA2C35"/>
    <w:rsid w:val="00AA7709"/>
    <w:rsid w:val="00AB107D"/>
    <w:rsid w:val="00AB10CD"/>
    <w:rsid w:val="00AB14A7"/>
    <w:rsid w:val="00AB14BF"/>
    <w:rsid w:val="00AB385E"/>
    <w:rsid w:val="00AB5298"/>
    <w:rsid w:val="00AB54E8"/>
    <w:rsid w:val="00AC49AA"/>
    <w:rsid w:val="00AC6FA4"/>
    <w:rsid w:val="00AC76BA"/>
    <w:rsid w:val="00AC79A8"/>
    <w:rsid w:val="00AC7BCF"/>
    <w:rsid w:val="00AD236D"/>
    <w:rsid w:val="00AD7AD2"/>
    <w:rsid w:val="00AE08B5"/>
    <w:rsid w:val="00AE7F0E"/>
    <w:rsid w:val="00AF0254"/>
    <w:rsid w:val="00AF1CB8"/>
    <w:rsid w:val="00AF69E0"/>
    <w:rsid w:val="00B10855"/>
    <w:rsid w:val="00B125AA"/>
    <w:rsid w:val="00B155AE"/>
    <w:rsid w:val="00B174AD"/>
    <w:rsid w:val="00B21CF5"/>
    <w:rsid w:val="00B2524A"/>
    <w:rsid w:val="00B303A6"/>
    <w:rsid w:val="00B30929"/>
    <w:rsid w:val="00B30AA0"/>
    <w:rsid w:val="00B3244A"/>
    <w:rsid w:val="00B42CEB"/>
    <w:rsid w:val="00B439F4"/>
    <w:rsid w:val="00B4558F"/>
    <w:rsid w:val="00B47131"/>
    <w:rsid w:val="00B51CF7"/>
    <w:rsid w:val="00B54958"/>
    <w:rsid w:val="00B564AE"/>
    <w:rsid w:val="00B57BBF"/>
    <w:rsid w:val="00B615F8"/>
    <w:rsid w:val="00B61871"/>
    <w:rsid w:val="00B63A45"/>
    <w:rsid w:val="00B715E1"/>
    <w:rsid w:val="00B7558C"/>
    <w:rsid w:val="00B75A83"/>
    <w:rsid w:val="00B76707"/>
    <w:rsid w:val="00B80D44"/>
    <w:rsid w:val="00B87BFB"/>
    <w:rsid w:val="00B92870"/>
    <w:rsid w:val="00BA3981"/>
    <w:rsid w:val="00BA5CA4"/>
    <w:rsid w:val="00BA7A13"/>
    <w:rsid w:val="00BB1F7F"/>
    <w:rsid w:val="00BB6212"/>
    <w:rsid w:val="00BC4CE4"/>
    <w:rsid w:val="00BC79A9"/>
    <w:rsid w:val="00BE155E"/>
    <w:rsid w:val="00BE6DFB"/>
    <w:rsid w:val="00BE769E"/>
    <w:rsid w:val="00BF42D8"/>
    <w:rsid w:val="00BF4E32"/>
    <w:rsid w:val="00BF59BE"/>
    <w:rsid w:val="00BF5D53"/>
    <w:rsid w:val="00BF6C8C"/>
    <w:rsid w:val="00BF7983"/>
    <w:rsid w:val="00BF7FD9"/>
    <w:rsid w:val="00C03D19"/>
    <w:rsid w:val="00C04A5D"/>
    <w:rsid w:val="00C1384F"/>
    <w:rsid w:val="00C15D24"/>
    <w:rsid w:val="00C366FD"/>
    <w:rsid w:val="00C4071F"/>
    <w:rsid w:val="00C40FD2"/>
    <w:rsid w:val="00C45C6C"/>
    <w:rsid w:val="00C5269C"/>
    <w:rsid w:val="00C5363B"/>
    <w:rsid w:val="00C567C8"/>
    <w:rsid w:val="00C57624"/>
    <w:rsid w:val="00C60FD4"/>
    <w:rsid w:val="00C6461A"/>
    <w:rsid w:val="00C6591E"/>
    <w:rsid w:val="00C70983"/>
    <w:rsid w:val="00C762FE"/>
    <w:rsid w:val="00C76BC6"/>
    <w:rsid w:val="00C81B25"/>
    <w:rsid w:val="00C81DA5"/>
    <w:rsid w:val="00C82144"/>
    <w:rsid w:val="00C869CF"/>
    <w:rsid w:val="00C87794"/>
    <w:rsid w:val="00C93AC2"/>
    <w:rsid w:val="00C952A6"/>
    <w:rsid w:val="00C96F03"/>
    <w:rsid w:val="00CA102D"/>
    <w:rsid w:val="00CA1C9B"/>
    <w:rsid w:val="00CA5959"/>
    <w:rsid w:val="00CA7992"/>
    <w:rsid w:val="00CA7AF8"/>
    <w:rsid w:val="00CB46B7"/>
    <w:rsid w:val="00CB4A18"/>
    <w:rsid w:val="00CD1D45"/>
    <w:rsid w:val="00CD513B"/>
    <w:rsid w:val="00CD6801"/>
    <w:rsid w:val="00CE0025"/>
    <w:rsid w:val="00CE0F4C"/>
    <w:rsid w:val="00CE12E5"/>
    <w:rsid w:val="00CE18AD"/>
    <w:rsid w:val="00CE47D8"/>
    <w:rsid w:val="00CE47E6"/>
    <w:rsid w:val="00CE59A7"/>
    <w:rsid w:val="00CF0B44"/>
    <w:rsid w:val="00CF47E7"/>
    <w:rsid w:val="00CF6389"/>
    <w:rsid w:val="00D05B0A"/>
    <w:rsid w:val="00D123D7"/>
    <w:rsid w:val="00D12550"/>
    <w:rsid w:val="00D16A07"/>
    <w:rsid w:val="00D170A5"/>
    <w:rsid w:val="00D177AF"/>
    <w:rsid w:val="00D2799E"/>
    <w:rsid w:val="00D32DB3"/>
    <w:rsid w:val="00D341FE"/>
    <w:rsid w:val="00D357E8"/>
    <w:rsid w:val="00D360DF"/>
    <w:rsid w:val="00D4255C"/>
    <w:rsid w:val="00D441BE"/>
    <w:rsid w:val="00D522BB"/>
    <w:rsid w:val="00D52C13"/>
    <w:rsid w:val="00D609F0"/>
    <w:rsid w:val="00D61F75"/>
    <w:rsid w:val="00D657B7"/>
    <w:rsid w:val="00D72929"/>
    <w:rsid w:val="00D75B54"/>
    <w:rsid w:val="00D77894"/>
    <w:rsid w:val="00D83CBF"/>
    <w:rsid w:val="00D8560E"/>
    <w:rsid w:val="00D93821"/>
    <w:rsid w:val="00D93C26"/>
    <w:rsid w:val="00D954E6"/>
    <w:rsid w:val="00D964A1"/>
    <w:rsid w:val="00D968DF"/>
    <w:rsid w:val="00DA0B4F"/>
    <w:rsid w:val="00DA3014"/>
    <w:rsid w:val="00DA61A6"/>
    <w:rsid w:val="00DB005C"/>
    <w:rsid w:val="00DB7658"/>
    <w:rsid w:val="00DC27B0"/>
    <w:rsid w:val="00DC40DA"/>
    <w:rsid w:val="00DD3118"/>
    <w:rsid w:val="00DD6864"/>
    <w:rsid w:val="00DE53CB"/>
    <w:rsid w:val="00DE5F92"/>
    <w:rsid w:val="00DE7398"/>
    <w:rsid w:val="00DF17B9"/>
    <w:rsid w:val="00DF19E2"/>
    <w:rsid w:val="00E008D9"/>
    <w:rsid w:val="00E04095"/>
    <w:rsid w:val="00E04B3F"/>
    <w:rsid w:val="00E06268"/>
    <w:rsid w:val="00E07CC5"/>
    <w:rsid w:val="00E10C66"/>
    <w:rsid w:val="00E1217F"/>
    <w:rsid w:val="00E12866"/>
    <w:rsid w:val="00E14E6B"/>
    <w:rsid w:val="00E16DFF"/>
    <w:rsid w:val="00E21D53"/>
    <w:rsid w:val="00E24EE6"/>
    <w:rsid w:val="00E348E0"/>
    <w:rsid w:val="00E35FCB"/>
    <w:rsid w:val="00E363A6"/>
    <w:rsid w:val="00E36C13"/>
    <w:rsid w:val="00E40FC9"/>
    <w:rsid w:val="00E448D5"/>
    <w:rsid w:val="00E46899"/>
    <w:rsid w:val="00E547C2"/>
    <w:rsid w:val="00E555E3"/>
    <w:rsid w:val="00E62790"/>
    <w:rsid w:val="00E70A70"/>
    <w:rsid w:val="00E72548"/>
    <w:rsid w:val="00E75A5C"/>
    <w:rsid w:val="00E7618B"/>
    <w:rsid w:val="00E801CC"/>
    <w:rsid w:val="00E82530"/>
    <w:rsid w:val="00E85959"/>
    <w:rsid w:val="00E86A19"/>
    <w:rsid w:val="00E91B5E"/>
    <w:rsid w:val="00E94551"/>
    <w:rsid w:val="00EA0D6F"/>
    <w:rsid w:val="00EA1BF7"/>
    <w:rsid w:val="00EA2F44"/>
    <w:rsid w:val="00EA339A"/>
    <w:rsid w:val="00EA3EF5"/>
    <w:rsid w:val="00EA4F65"/>
    <w:rsid w:val="00EA73C9"/>
    <w:rsid w:val="00EB0E1B"/>
    <w:rsid w:val="00EB45C1"/>
    <w:rsid w:val="00EB69F6"/>
    <w:rsid w:val="00EC50AC"/>
    <w:rsid w:val="00ED3254"/>
    <w:rsid w:val="00ED7944"/>
    <w:rsid w:val="00EE5C7F"/>
    <w:rsid w:val="00EE64C0"/>
    <w:rsid w:val="00EE79AA"/>
    <w:rsid w:val="00EF05A0"/>
    <w:rsid w:val="00EF1EDD"/>
    <w:rsid w:val="00EF55F2"/>
    <w:rsid w:val="00F00498"/>
    <w:rsid w:val="00F02EFC"/>
    <w:rsid w:val="00F03D88"/>
    <w:rsid w:val="00F05310"/>
    <w:rsid w:val="00F06227"/>
    <w:rsid w:val="00F071B5"/>
    <w:rsid w:val="00F102EA"/>
    <w:rsid w:val="00F117E8"/>
    <w:rsid w:val="00F11D38"/>
    <w:rsid w:val="00F121C2"/>
    <w:rsid w:val="00F16109"/>
    <w:rsid w:val="00F16D88"/>
    <w:rsid w:val="00F16F76"/>
    <w:rsid w:val="00F17E01"/>
    <w:rsid w:val="00F22CAF"/>
    <w:rsid w:val="00F24312"/>
    <w:rsid w:val="00F2520E"/>
    <w:rsid w:val="00F25E31"/>
    <w:rsid w:val="00F264E8"/>
    <w:rsid w:val="00F30399"/>
    <w:rsid w:val="00F3273D"/>
    <w:rsid w:val="00F40BE2"/>
    <w:rsid w:val="00F42027"/>
    <w:rsid w:val="00F42CC2"/>
    <w:rsid w:val="00F45A25"/>
    <w:rsid w:val="00F4642E"/>
    <w:rsid w:val="00F5684C"/>
    <w:rsid w:val="00F60A88"/>
    <w:rsid w:val="00F61AD8"/>
    <w:rsid w:val="00F65075"/>
    <w:rsid w:val="00F650BE"/>
    <w:rsid w:val="00F70361"/>
    <w:rsid w:val="00F7039A"/>
    <w:rsid w:val="00F70D41"/>
    <w:rsid w:val="00F71F91"/>
    <w:rsid w:val="00F73B00"/>
    <w:rsid w:val="00F82072"/>
    <w:rsid w:val="00F82FE1"/>
    <w:rsid w:val="00F90BB2"/>
    <w:rsid w:val="00F926FC"/>
    <w:rsid w:val="00F92E24"/>
    <w:rsid w:val="00F93248"/>
    <w:rsid w:val="00F9385B"/>
    <w:rsid w:val="00F950EE"/>
    <w:rsid w:val="00F951DA"/>
    <w:rsid w:val="00F96046"/>
    <w:rsid w:val="00F9723C"/>
    <w:rsid w:val="00F97DFA"/>
    <w:rsid w:val="00FA1928"/>
    <w:rsid w:val="00FA24E7"/>
    <w:rsid w:val="00FA3022"/>
    <w:rsid w:val="00FA52B5"/>
    <w:rsid w:val="00FB10DC"/>
    <w:rsid w:val="00FB4096"/>
    <w:rsid w:val="00FC20FA"/>
    <w:rsid w:val="00FD1855"/>
    <w:rsid w:val="00FD262E"/>
    <w:rsid w:val="00FD48EA"/>
    <w:rsid w:val="00FE05D4"/>
    <w:rsid w:val="00FE15AC"/>
    <w:rsid w:val="00FE385D"/>
    <w:rsid w:val="00FE4442"/>
    <w:rsid w:val="00FE46E8"/>
    <w:rsid w:val="00FE5E68"/>
    <w:rsid w:val="00FE6E1B"/>
    <w:rsid w:val="00FE6EC9"/>
    <w:rsid w:val="00FE78B2"/>
    <w:rsid w:val="00FF1640"/>
    <w:rsid w:val="00FF259F"/>
    <w:rsid w:val="00FF3B0B"/>
    <w:rsid w:val="00FF3B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0ECC"/>
    <w:pPr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paragraph" w:styleId="1">
    <w:name w:val="heading 1"/>
    <w:basedOn w:val="a"/>
    <w:next w:val="a"/>
    <w:link w:val="10"/>
    <w:uiPriority w:val="9"/>
    <w:qFormat/>
    <w:rsid w:val="00910EC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link w:val="40"/>
    <w:qFormat/>
    <w:rsid w:val="00910ECC"/>
    <w:pPr>
      <w:keepNext/>
      <w:ind w:right="566"/>
      <w:jc w:val="center"/>
      <w:outlineLvl w:val="3"/>
    </w:pPr>
    <w:rPr>
      <w:rFonts w:ascii="Tms Rmn" w:eastAsia="Times New Roman" w:hAnsi="Tms Rmn"/>
      <w:b/>
      <w:bCs/>
      <w:sz w:val="26"/>
      <w:szCs w:val="26"/>
      <w:lang w:eastAsia="ru-RU"/>
    </w:rPr>
  </w:style>
  <w:style w:type="paragraph" w:styleId="5">
    <w:name w:val="heading 5"/>
    <w:basedOn w:val="a"/>
    <w:link w:val="50"/>
    <w:qFormat/>
    <w:rsid w:val="00910ECC"/>
    <w:pPr>
      <w:keepNext/>
      <w:ind w:right="566"/>
      <w:jc w:val="center"/>
      <w:outlineLvl w:val="4"/>
    </w:pPr>
    <w:rPr>
      <w:rFonts w:eastAsia="Times New Roman"/>
      <w:sz w:val="26"/>
      <w:szCs w:val="26"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0ECC"/>
    <w:pPr>
      <w:spacing w:before="240" w:after="60"/>
      <w:outlineLvl w:val="7"/>
    </w:pPr>
    <w:rPr>
      <w:rFonts w:ascii="Calibri" w:eastAsia="Times New Roman" w:hAnsi="Calibri"/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10E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rsid w:val="00910ECC"/>
    <w:rPr>
      <w:rFonts w:ascii="Tms Rmn" w:eastAsia="Times New Roman" w:hAnsi="Tms Rmn" w:cs="Times New Roman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910ECC"/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910ECC"/>
    <w:rPr>
      <w:rFonts w:ascii="Calibri" w:eastAsia="Times New Roman" w:hAnsi="Calibri" w:cs="Times New Roman"/>
      <w:i/>
      <w:iCs/>
      <w:sz w:val="24"/>
      <w:szCs w:val="24"/>
    </w:rPr>
  </w:style>
  <w:style w:type="paragraph" w:styleId="a3">
    <w:name w:val="Body Text"/>
    <w:basedOn w:val="a"/>
    <w:link w:val="a4"/>
    <w:uiPriority w:val="99"/>
    <w:rsid w:val="00910ECC"/>
    <w:rPr>
      <w:rFonts w:eastAsia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910EC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10EC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10ECC"/>
    <w:rPr>
      <w:rFonts w:ascii="Tahoma" w:eastAsia="Calibri" w:hAnsi="Tahoma" w:cs="Tahoma"/>
      <w:sz w:val="16"/>
      <w:szCs w:val="16"/>
    </w:rPr>
  </w:style>
  <w:style w:type="paragraph" w:customStyle="1" w:styleId="ConsPlusNonformat">
    <w:name w:val="ConsPlusNonformat"/>
    <w:rsid w:val="00910EC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910E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910EC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910EC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10ECC"/>
    <w:rPr>
      <w:rFonts w:ascii="Times New Roman" w:eastAsia="Calibri" w:hAnsi="Times New Roman" w:cs="Times New Roman"/>
      <w:sz w:val="24"/>
    </w:rPr>
  </w:style>
  <w:style w:type="paragraph" w:styleId="aa">
    <w:name w:val="footer"/>
    <w:basedOn w:val="a"/>
    <w:link w:val="ab"/>
    <w:uiPriority w:val="99"/>
    <w:unhideWhenUsed/>
    <w:rsid w:val="00910EC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10ECC"/>
    <w:rPr>
      <w:rFonts w:ascii="Times New Roman" w:eastAsia="Calibri" w:hAnsi="Times New Roman" w:cs="Times New Roman"/>
      <w:sz w:val="24"/>
    </w:rPr>
  </w:style>
  <w:style w:type="paragraph" w:customStyle="1" w:styleId="ConsPlusTitle">
    <w:name w:val="ConsPlusTitle"/>
    <w:rsid w:val="00910EC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c">
    <w:name w:val="Hyperlink"/>
    <w:basedOn w:val="a0"/>
    <w:uiPriority w:val="99"/>
    <w:rsid w:val="00910ECC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844185"/>
    <w:pPr>
      <w:ind w:left="720"/>
      <w:contextualSpacing/>
    </w:pPr>
  </w:style>
  <w:style w:type="character" w:styleId="ae">
    <w:name w:val="Emphasis"/>
    <w:basedOn w:val="a0"/>
    <w:uiPriority w:val="20"/>
    <w:qFormat/>
    <w:rsid w:val="00673649"/>
    <w:rPr>
      <w:i/>
      <w:iCs/>
    </w:rPr>
  </w:style>
  <w:style w:type="paragraph" w:styleId="3">
    <w:name w:val="Body Text 3"/>
    <w:basedOn w:val="a"/>
    <w:link w:val="30"/>
    <w:uiPriority w:val="99"/>
    <w:semiHidden/>
    <w:unhideWhenUsed/>
    <w:rsid w:val="00423F5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423F58"/>
    <w:rPr>
      <w:rFonts w:ascii="Times New Roman" w:eastAsia="Calibri" w:hAnsi="Times New Roman" w:cs="Times New Roman"/>
      <w:sz w:val="16"/>
      <w:szCs w:val="16"/>
    </w:rPr>
  </w:style>
  <w:style w:type="paragraph" w:customStyle="1" w:styleId="2">
    <w:name w:val="Обычный2"/>
    <w:link w:val="20"/>
    <w:rsid w:val="00756B26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20">
    <w:name w:val="Обычный2 Знак"/>
    <w:link w:val="2"/>
    <w:locked/>
    <w:rsid w:val="00756B26"/>
    <w:rPr>
      <w:rFonts w:ascii="Times New Roman" w:eastAsia="Times New Roman" w:hAnsi="Times New Roman" w:cs="Times New Roman"/>
      <w:lang w:eastAsia="ru-RU"/>
    </w:rPr>
  </w:style>
  <w:style w:type="paragraph" w:customStyle="1" w:styleId="11">
    <w:name w:val="Абзац списка1"/>
    <w:basedOn w:val="a"/>
    <w:rsid w:val="00756B26"/>
    <w:pPr>
      <w:ind w:left="720"/>
      <w:contextualSpacing/>
      <w:jc w:val="left"/>
    </w:pPr>
    <w:rPr>
      <w:rFonts w:ascii="Calibri" w:eastAsia="Times New Roman" w:hAnsi="Calibri"/>
      <w:sz w:val="22"/>
    </w:rPr>
  </w:style>
  <w:style w:type="character" w:customStyle="1" w:styleId="copytitle">
    <w:name w:val="copy_title"/>
    <w:basedOn w:val="a0"/>
    <w:rsid w:val="009B4BB4"/>
  </w:style>
  <w:style w:type="character" w:customStyle="1" w:styleId="copytarget">
    <w:name w:val="copy_target"/>
    <w:basedOn w:val="a0"/>
    <w:rsid w:val="009B4BB4"/>
  </w:style>
  <w:style w:type="paragraph" w:styleId="af">
    <w:name w:val="Plain Text"/>
    <w:basedOn w:val="a"/>
    <w:link w:val="af0"/>
    <w:rsid w:val="00AE08B5"/>
    <w:pPr>
      <w:jc w:val="left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f0">
    <w:name w:val="Текст Знак"/>
    <w:basedOn w:val="a0"/>
    <w:link w:val="af"/>
    <w:rsid w:val="00AE08B5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0ECC"/>
    <w:pPr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paragraph" w:styleId="1">
    <w:name w:val="heading 1"/>
    <w:basedOn w:val="a"/>
    <w:next w:val="a"/>
    <w:link w:val="10"/>
    <w:uiPriority w:val="9"/>
    <w:qFormat/>
    <w:rsid w:val="00910EC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link w:val="40"/>
    <w:qFormat/>
    <w:rsid w:val="00910ECC"/>
    <w:pPr>
      <w:keepNext/>
      <w:ind w:right="566"/>
      <w:jc w:val="center"/>
      <w:outlineLvl w:val="3"/>
    </w:pPr>
    <w:rPr>
      <w:rFonts w:ascii="Tms Rmn" w:eastAsia="Times New Roman" w:hAnsi="Tms Rmn"/>
      <w:b/>
      <w:bCs/>
      <w:sz w:val="26"/>
      <w:szCs w:val="26"/>
      <w:lang w:eastAsia="ru-RU"/>
    </w:rPr>
  </w:style>
  <w:style w:type="paragraph" w:styleId="5">
    <w:name w:val="heading 5"/>
    <w:basedOn w:val="a"/>
    <w:link w:val="50"/>
    <w:qFormat/>
    <w:rsid w:val="00910ECC"/>
    <w:pPr>
      <w:keepNext/>
      <w:ind w:right="566"/>
      <w:jc w:val="center"/>
      <w:outlineLvl w:val="4"/>
    </w:pPr>
    <w:rPr>
      <w:rFonts w:eastAsia="Times New Roman"/>
      <w:sz w:val="26"/>
      <w:szCs w:val="26"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0ECC"/>
    <w:pPr>
      <w:spacing w:before="240" w:after="60"/>
      <w:outlineLvl w:val="7"/>
    </w:pPr>
    <w:rPr>
      <w:rFonts w:ascii="Calibri" w:eastAsia="Times New Roman" w:hAnsi="Calibri"/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10E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rsid w:val="00910ECC"/>
    <w:rPr>
      <w:rFonts w:ascii="Tms Rmn" w:eastAsia="Times New Roman" w:hAnsi="Tms Rmn" w:cs="Times New Roman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910ECC"/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910ECC"/>
    <w:rPr>
      <w:rFonts w:ascii="Calibri" w:eastAsia="Times New Roman" w:hAnsi="Calibri" w:cs="Times New Roman"/>
      <w:i/>
      <w:iCs/>
      <w:sz w:val="24"/>
      <w:szCs w:val="24"/>
    </w:rPr>
  </w:style>
  <w:style w:type="paragraph" w:styleId="a3">
    <w:name w:val="Body Text"/>
    <w:basedOn w:val="a"/>
    <w:link w:val="a4"/>
    <w:uiPriority w:val="99"/>
    <w:rsid w:val="00910ECC"/>
    <w:rPr>
      <w:rFonts w:eastAsia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910EC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10EC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10ECC"/>
    <w:rPr>
      <w:rFonts w:ascii="Tahoma" w:eastAsia="Calibri" w:hAnsi="Tahoma" w:cs="Tahoma"/>
      <w:sz w:val="16"/>
      <w:szCs w:val="16"/>
    </w:rPr>
  </w:style>
  <w:style w:type="paragraph" w:customStyle="1" w:styleId="ConsPlusNonformat">
    <w:name w:val="ConsPlusNonformat"/>
    <w:rsid w:val="00910EC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910E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910EC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910EC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10ECC"/>
    <w:rPr>
      <w:rFonts w:ascii="Times New Roman" w:eastAsia="Calibri" w:hAnsi="Times New Roman" w:cs="Times New Roman"/>
      <w:sz w:val="24"/>
    </w:rPr>
  </w:style>
  <w:style w:type="paragraph" w:styleId="aa">
    <w:name w:val="footer"/>
    <w:basedOn w:val="a"/>
    <w:link w:val="ab"/>
    <w:uiPriority w:val="99"/>
    <w:semiHidden/>
    <w:unhideWhenUsed/>
    <w:rsid w:val="00910EC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910ECC"/>
    <w:rPr>
      <w:rFonts w:ascii="Times New Roman" w:eastAsia="Calibri" w:hAnsi="Times New Roman" w:cs="Times New Roman"/>
      <w:sz w:val="24"/>
    </w:rPr>
  </w:style>
  <w:style w:type="paragraph" w:customStyle="1" w:styleId="ConsPlusTitle">
    <w:name w:val="ConsPlusTitle"/>
    <w:rsid w:val="00910EC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c">
    <w:name w:val="Hyperlink"/>
    <w:basedOn w:val="a0"/>
    <w:uiPriority w:val="99"/>
    <w:rsid w:val="00910ECC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844185"/>
    <w:pPr>
      <w:ind w:left="720"/>
      <w:contextualSpacing/>
    </w:pPr>
  </w:style>
  <w:style w:type="character" w:styleId="ae">
    <w:name w:val="Emphasis"/>
    <w:basedOn w:val="a0"/>
    <w:uiPriority w:val="20"/>
    <w:qFormat/>
    <w:rsid w:val="00673649"/>
    <w:rPr>
      <w:i/>
      <w:iCs/>
    </w:rPr>
  </w:style>
  <w:style w:type="paragraph" w:styleId="3">
    <w:name w:val="Body Text 3"/>
    <w:basedOn w:val="a"/>
    <w:link w:val="30"/>
    <w:uiPriority w:val="99"/>
    <w:semiHidden/>
    <w:unhideWhenUsed/>
    <w:rsid w:val="00423F5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423F58"/>
    <w:rPr>
      <w:rFonts w:ascii="Times New Roman" w:eastAsia="Calibri" w:hAnsi="Times New Roman" w:cs="Times New Roman"/>
      <w:sz w:val="16"/>
      <w:szCs w:val="16"/>
    </w:rPr>
  </w:style>
  <w:style w:type="paragraph" w:customStyle="1" w:styleId="2">
    <w:name w:val="Обычный2"/>
    <w:link w:val="20"/>
    <w:rsid w:val="00756B26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20">
    <w:name w:val="Обычный2 Знак"/>
    <w:link w:val="2"/>
    <w:locked/>
    <w:rsid w:val="00756B26"/>
    <w:rPr>
      <w:rFonts w:ascii="Times New Roman" w:eastAsia="Times New Roman" w:hAnsi="Times New Roman" w:cs="Times New Roman"/>
      <w:lang w:eastAsia="ru-RU"/>
    </w:rPr>
  </w:style>
  <w:style w:type="paragraph" w:customStyle="1" w:styleId="11">
    <w:name w:val="Абзац списка1"/>
    <w:basedOn w:val="a"/>
    <w:rsid w:val="00756B26"/>
    <w:pPr>
      <w:ind w:left="720"/>
      <w:contextualSpacing/>
      <w:jc w:val="left"/>
    </w:pPr>
    <w:rPr>
      <w:rFonts w:ascii="Calibri" w:eastAsia="Times New Roman" w:hAnsi="Calibri"/>
      <w:sz w:val="22"/>
    </w:rPr>
  </w:style>
  <w:style w:type="character" w:customStyle="1" w:styleId="copytitle">
    <w:name w:val="copy_title"/>
    <w:basedOn w:val="a0"/>
    <w:rsid w:val="009B4BB4"/>
  </w:style>
  <w:style w:type="character" w:customStyle="1" w:styleId="copytarget">
    <w:name w:val="copy_target"/>
    <w:basedOn w:val="a0"/>
    <w:rsid w:val="009B4B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492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0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consultantplus://offline/ref=E4748675E3C5813A2145B30D097740B204BBED12FB33DCA0C750A49FBC0543CDEE074F820971BC208D7DB75009568DB696094D7EDB44BDC6V0O6C" TargetMode="External"/><Relationship Id="rId18" Type="http://schemas.openxmlformats.org/officeDocument/2006/relationships/hyperlink" Target="consultantplus://offline/ref=D0B27EEE55E454ED1AE5A534C48399865727459E700009BA9DA1E9CD4D462627F4C1A3CB0C8982FB9B8851873AC5C503096EB88FBA0A4CBEDC70E366s0h8F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16710F299455EAFCEF63BD47CBC004FFA2CF41EA33EC460880C6F6293E1C620637C574AB7A526DAF85EA9414ACg0VEE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E4748675E3C5813A2145B30D097740B206BFE01DFF3BDCA0C750A49FBC0543CDFC07178E0B78AB218368E1014CV0OAC" TargetMode="External"/><Relationship Id="rId17" Type="http://schemas.openxmlformats.org/officeDocument/2006/relationships/hyperlink" Target="consultantplus://offline/ref=D0B27EEE55E454ED1AE5A534C48399865727459E700009BA9DA1E9CD4D462627F4C1A3CB0C8982FB9B8851873CC5C503096EB88FBA0A4CBEDC70E366s0h8F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D0B27EEE55E454ED1AE5A534C48399865727459E700009BA9DA1E9CD4D462627F4C1A3CB0C8982FB9B88518438C5C503096EB88FBA0A4CBEDC70E366s0h8F" TargetMode="External"/><Relationship Id="rId20" Type="http://schemas.openxmlformats.org/officeDocument/2006/relationships/hyperlink" Target="consultantplus://offline/ref=D0B27EEE55E454ED1AE5A534C48399865727459E700009BA9DA1E9CD4D462627F4C1A3CB0C8982FB9B8851863DC5C503096EB88FBA0A4CBEDC70E366s0h8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D0B27EEE55E454ED1AE5A534C48399865727459E700009BA9DA1E9CD4D462627F4C1A3CB0C8982FB9B88518438C5C503096EB88FBA0A4CBEDC70E366s0h8F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68A3208E85F4D972DBA9D38A947D2A490E68AE61929506B19FC0277027C2A284B7FDE50ADAC5BFC35F80543C04rD68B" TargetMode="External"/><Relationship Id="rId19" Type="http://schemas.openxmlformats.org/officeDocument/2006/relationships/hyperlink" Target="consultantplus://offline/ref=D0B27EEE55E454ED1AE5A534C48399865727459E700009BA9DA1E9CD4D462627F4C1A3CB0C8982FB9B88518739C5C503096EB88FBA0A4CBEDC70E366s0h8F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consultantplus://offline/ref=D0B27EEE55E454ED1AE5A534C48399865727459E700009BA9DA1E9CD4D462627F4C1A3CB0C8982FB9B88518438C5C503096EB88FBA0A4CBEDC70E366s0h8F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F91AC4-255B-4083-80E1-D1795C8E22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5074</TotalTime>
  <Pages>11</Pages>
  <Words>3617</Words>
  <Characters>20620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findep</Company>
  <LinksUpToDate>false</LinksUpToDate>
  <CharactersWithSpaces>24189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bgl</dc:creator>
  <cp:lastModifiedBy>Глинская </cp:lastModifiedBy>
  <cp:revision>106</cp:revision>
  <cp:lastPrinted>2024-06-07T06:15:00Z</cp:lastPrinted>
  <dcterms:created xsi:type="dcterms:W3CDTF">2020-06-09T04:02:00Z</dcterms:created>
  <dcterms:modified xsi:type="dcterms:W3CDTF">2025-05-13T04:09:00Z</dcterms:modified>
</cp:coreProperties>
</file>