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BC8" w:rsidRPr="00C35F42" w:rsidRDefault="00113E67" w:rsidP="0013684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F42">
        <w:rPr>
          <w:rFonts w:ascii="Times New Roman" w:eastAsia="Times New Roman" w:hAnsi="Times New Roman"/>
          <w:sz w:val="24"/>
          <w:szCs w:val="24"/>
          <w:lang w:eastAsia="ru-RU"/>
        </w:rPr>
        <w:t xml:space="preserve">Дополнительное соглашение </w:t>
      </w:r>
      <w:r w:rsidR="007447F9">
        <w:rPr>
          <w:rFonts w:ascii="Times New Roman" w:eastAsia="Times New Roman" w:hAnsi="Times New Roman"/>
          <w:sz w:val="24"/>
          <w:szCs w:val="24"/>
          <w:lang w:eastAsia="ru-RU"/>
        </w:rPr>
        <w:t>№ 1</w:t>
      </w:r>
    </w:p>
    <w:p w:rsidR="0090505C" w:rsidRPr="0013684F" w:rsidRDefault="00C47BC8" w:rsidP="001368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F673B">
        <w:rPr>
          <w:rFonts w:ascii="Times New Roman" w:hAnsi="Times New Roman"/>
          <w:sz w:val="24"/>
          <w:szCs w:val="24"/>
        </w:rPr>
        <w:t xml:space="preserve">к Соглашению от </w:t>
      </w:r>
      <w:r w:rsidR="0013684F">
        <w:rPr>
          <w:rFonts w:ascii="Times New Roman" w:hAnsi="Times New Roman"/>
          <w:sz w:val="24"/>
          <w:szCs w:val="24"/>
        </w:rPr>
        <w:t>13.03</w:t>
      </w:r>
      <w:r w:rsidR="000A3260">
        <w:rPr>
          <w:rFonts w:ascii="Times New Roman" w:hAnsi="Times New Roman"/>
          <w:sz w:val="24"/>
          <w:szCs w:val="24"/>
        </w:rPr>
        <w:t>.202</w:t>
      </w:r>
      <w:r w:rsidR="0013684F">
        <w:rPr>
          <w:rFonts w:ascii="Times New Roman" w:hAnsi="Times New Roman"/>
          <w:sz w:val="24"/>
          <w:szCs w:val="24"/>
        </w:rPr>
        <w:t>6</w:t>
      </w:r>
      <w:r w:rsidR="00FC472B" w:rsidRPr="00DF673B">
        <w:rPr>
          <w:rFonts w:ascii="Times New Roman" w:hAnsi="Times New Roman"/>
          <w:sz w:val="24"/>
          <w:szCs w:val="24"/>
        </w:rPr>
        <w:t xml:space="preserve"> </w:t>
      </w:r>
      <w:r w:rsidR="00A21058" w:rsidRPr="00DF673B">
        <w:rPr>
          <w:rFonts w:ascii="Times New Roman" w:hAnsi="Times New Roman"/>
          <w:sz w:val="24"/>
          <w:szCs w:val="24"/>
        </w:rPr>
        <w:t xml:space="preserve">№ </w:t>
      </w:r>
      <w:r w:rsidR="0013684F">
        <w:rPr>
          <w:rFonts w:ascii="Times New Roman" w:hAnsi="Times New Roman"/>
          <w:sz w:val="24"/>
          <w:szCs w:val="24"/>
        </w:rPr>
        <w:t>36</w:t>
      </w:r>
      <w:r w:rsidR="00A21058" w:rsidRPr="00DF673B">
        <w:rPr>
          <w:rFonts w:ascii="Times New Roman" w:hAnsi="Times New Roman"/>
          <w:sz w:val="24"/>
          <w:szCs w:val="24"/>
        </w:rPr>
        <w:t xml:space="preserve"> </w:t>
      </w:r>
      <w:r w:rsidR="00B45EBF">
        <w:rPr>
          <w:rFonts w:ascii="Times New Roman" w:hAnsi="Times New Roman"/>
          <w:sz w:val="24"/>
          <w:szCs w:val="24"/>
        </w:rPr>
        <w:t>«</w:t>
      </w:r>
      <w:r w:rsidR="0013684F">
        <w:rPr>
          <w:rFonts w:ascii="Times New Roman" w:hAnsi="Times New Roman"/>
          <w:sz w:val="24"/>
          <w:szCs w:val="24"/>
        </w:rPr>
        <w:t>О</w:t>
      </w:r>
      <w:r w:rsidR="0013684F" w:rsidRPr="0013684F">
        <w:rPr>
          <w:rFonts w:ascii="Times New Roman" w:hAnsi="Times New Roman"/>
          <w:sz w:val="24"/>
          <w:szCs w:val="24"/>
        </w:rPr>
        <w:t xml:space="preserve"> предоставлении бюджету муниципального образ</w:t>
      </w:r>
      <w:r w:rsidR="0013684F" w:rsidRPr="0013684F">
        <w:rPr>
          <w:rFonts w:ascii="Times New Roman" w:hAnsi="Times New Roman"/>
          <w:sz w:val="24"/>
          <w:szCs w:val="24"/>
        </w:rPr>
        <w:t>о</w:t>
      </w:r>
      <w:r w:rsidR="0013684F" w:rsidRPr="0013684F">
        <w:rPr>
          <w:rFonts w:ascii="Times New Roman" w:hAnsi="Times New Roman"/>
          <w:sz w:val="24"/>
          <w:szCs w:val="24"/>
        </w:rPr>
        <w:t xml:space="preserve">вания </w:t>
      </w:r>
      <w:proofErr w:type="spellStart"/>
      <w:r w:rsidR="0013684F" w:rsidRPr="0013684F">
        <w:rPr>
          <w:rFonts w:ascii="Times New Roman" w:hAnsi="Times New Roman"/>
          <w:sz w:val="24"/>
          <w:szCs w:val="24"/>
        </w:rPr>
        <w:t>Асиновское</w:t>
      </w:r>
      <w:proofErr w:type="spellEnd"/>
      <w:r w:rsidR="0013684F" w:rsidRPr="0013684F">
        <w:rPr>
          <w:rFonts w:ascii="Times New Roman" w:hAnsi="Times New Roman"/>
          <w:sz w:val="24"/>
          <w:szCs w:val="24"/>
        </w:rPr>
        <w:t xml:space="preserve"> городское поселение иных межбюджетных трансфертов на реализацию муниц</w:t>
      </w:r>
      <w:r w:rsidR="0013684F" w:rsidRPr="0013684F">
        <w:rPr>
          <w:rFonts w:ascii="Times New Roman" w:hAnsi="Times New Roman"/>
          <w:sz w:val="24"/>
          <w:szCs w:val="24"/>
        </w:rPr>
        <w:t>и</w:t>
      </w:r>
      <w:r w:rsidR="0013684F" w:rsidRPr="0013684F">
        <w:rPr>
          <w:rFonts w:ascii="Times New Roman" w:hAnsi="Times New Roman"/>
          <w:sz w:val="24"/>
          <w:szCs w:val="24"/>
        </w:rPr>
        <w:t xml:space="preserve">пальной программы «Развитие коммунальной инфраструктуры в </w:t>
      </w:r>
      <w:proofErr w:type="spellStart"/>
      <w:r w:rsidR="0013684F" w:rsidRPr="0013684F">
        <w:rPr>
          <w:rFonts w:ascii="Times New Roman" w:hAnsi="Times New Roman"/>
          <w:sz w:val="24"/>
          <w:szCs w:val="24"/>
        </w:rPr>
        <w:t>Асино</w:t>
      </w:r>
      <w:r w:rsidR="0013684F" w:rsidRPr="0013684F">
        <w:rPr>
          <w:rFonts w:ascii="Times New Roman" w:hAnsi="Times New Roman"/>
          <w:sz w:val="24"/>
          <w:szCs w:val="24"/>
        </w:rPr>
        <w:t>в</w:t>
      </w:r>
      <w:r w:rsidR="0013684F" w:rsidRPr="0013684F">
        <w:rPr>
          <w:rFonts w:ascii="Times New Roman" w:hAnsi="Times New Roman"/>
          <w:sz w:val="24"/>
          <w:szCs w:val="24"/>
        </w:rPr>
        <w:t>ском</w:t>
      </w:r>
      <w:proofErr w:type="spellEnd"/>
      <w:r w:rsidR="0013684F" w:rsidRPr="0013684F">
        <w:rPr>
          <w:rFonts w:ascii="Times New Roman" w:hAnsi="Times New Roman"/>
          <w:sz w:val="24"/>
          <w:szCs w:val="24"/>
        </w:rPr>
        <w:t xml:space="preserve"> районе»</w:t>
      </w:r>
    </w:p>
    <w:p w:rsidR="00C47BC8" w:rsidRPr="00C35F42" w:rsidRDefault="0090505C" w:rsidP="0013684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5F4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292BED" w:rsidRPr="00C35F42">
        <w:rPr>
          <w:rFonts w:ascii="Times New Roman" w:eastAsia="Times New Roman" w:hAnsi="Times New Roman"/>
          <w:sz w:val="24"/>
          <w:szCs w:val="24"/>
          <w:lang w:eastAsia="ru-RU"/>
        </w:rPr>
        <w:t>Асино</w:t>
      </w:r>
      <w:r w:rsidR="00C47BC8" w:rsidRPr="00C35F4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47BC8" w:rsidRPr="00C35F4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47BC8" w:rsidRPr="00C35F4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47BC8" w:rsidRPr="00C35F4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C47BC8" w:rsidRPr="00C35F4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</w:t>
      </w:r>
      <w:r w:rsidR="000A6727" w:rsidRPr="00C35F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3909F9" w:rsidRPr="00C35F4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0A6727" w:rsidRPr="00C35F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35F4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7447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35F4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C47BC8" w:rsidRPr="00C35F4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B45EB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3684F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="00B45EBF" w:rsidRPr="00A2105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24566" w:rsidRPr="00A210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684F">
        <w:rPr>
          <w:rFonts w:ascii="Times New Roman" w:eastAsia="Times New Roman" w:hAnsi="Times New Roman"/>
          <w:sz w:val="24"/>
          <w:szCs w:val="24"/>
          <w:lang w:eastAsia="ru-RU"/>
        </w:rPr>
        <w:t>июня</w:t>
      </w:r>
      <w:r w:rsidR="006A5B91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7447F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3684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A5B9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C47BC8" w:rsidRPr="00C35F42" w:rsidRDefault="00C47BC8" w:rsidP="00C552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55236" w:rsidRDefault="00AE1869" w:rsidP="00C5522E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proofErr w:type="gramStart"/>
      <w:r w:rsidRPr="00AE1869">
        <w:rPr>
          <w:rFonts w:ascii="Times New Roman" w:hAnsi="Times New Roman"/>
          <w:sz w:val="24"/>
          <w:szCs w:val="24"/>
        </w:rPr>
        <w:t xml:space="preserve">Управление финансов Администрации Асиновского района, именуемое в дальнейшем «Главный распорядитель средств местного бюджета», в лице </w:t>
      </w:r>
      <w:r w:rsidR="0013684F">
        <w:rPr>
          <w:rFonts w:ascii="Times New Roman" w:hAnsi="Times New Roman"/>
          <w:sz w:val="24"/>
          <w:szCs w:val="24"/>
        </w:rPr>
        <w:t xml:space="preserve">И.о. </w:t>
      </w:r>
      <w:r w:rsidRPr="00AE1869">
        <w:rPr>
          <w:rFonts w:ascii="Times New Roman" w:hAnsi="Times New Roman"/>
          <w:sz w:val="24"/>
          <w:szCs w:val="24"/>
        </w:rPr>
        <w:t>начальника Управления ф</w:t>
      </w:r>
      <w:r w:rsidRPr="00AE1869">
        <w:rPr>
          <w:rFonts w:ascii="Times New Roman" w:hAnsi="Times New Roman"/>
          <w:sz w:val="24"/>
          <w:szCs w:val="24"/>
        </w:rPr>
        <w:t>и</w:t>
      </w:r>
      <w:r w:rsidRPr="00AE1869">
        <w:rPr>
          <w:rFonts w:ascii="Times New Roman" w:hAnsi="Times New Roman"/>
          <w:sz w:val="24"/>
          <w:szCs w:val="24"/>
        </w:rPr>
        <w:t xml:space="preserve">нансов </w:t>
      </w:r>
      <w:proofErr w:type="spellStart"/>
      <w:r w:rsidR="0013684F">
        <w:rPr>
          <w:rFonts w:ascii="Times New Roman" w:hAnsi="Times New Roman"/>
          <w:sz w:val="24"/>
          <w:szCs w:val="24"/>
        </w:rPr>
        <w:t>Тартыновой</w:t>
      </w:r>
      <w:proofErr w:type="spellEnd"/>
      <w:r w:rsidR="0013684F">
        <w:rPr>
          <w:rFonts w:ascii="Times New Roman" w:hAnsi="Times New Roman"/>
          <w:sz w:val="24"/>
          <w:szCs w:val="24"/>
        </w:rPr>
        <w:t xml:space="preserve"> Ольги Евгеньевны</w:t>
      </w:r>
      <w:r w:rsidRPr="00AE1869">
        <w:rPr>
          <w:rFonts w:ascii="Times New Roman" w:hAnsi="Times New Roman"/>
          <w:sz w:val="24"/>
          <w:szCs w:val="24"/>
        </w:rPr>
        <w:t>, действующе</w:t>
      </w:r>
      <w:r>
        <w:rPr>
          <w:rFonts w:ascii="Times New Roman" w:hAnsi="Times New Roman"/>
          <w:sz w:val="24"/>
          <w:szCs w:val="24"/>
        </w:rPr>
        <w:t>й</w:t>
      </w:r>
      <w:r w:rsidRPr="00AE1869">
        <w:rPr>
          <w:rFonts w:ascii="Times New Roman" w:hAnsi="Times New Roman"/>
          <w:sz w:val="24"/>
          <w:szCs w:val="24"/>
        </w:rPr>
        <w:t xml:space="preserve"> на основании </w:t>
      </w:r>
      <w:r w:rsidR="0013684F">
        <w:rPr>
          <w:rFonts w:ascii="Times New Roman" w:hAnsi="Times New Roman"/>
          <w:sz w:val="24"/>
          <w:szCs w:val="24"/>
        </w:rPr>
        <w:t>распоряжения администр</w:t>
      </w:r>
      <w:r w:rsidR="0013684F">
        <w:rPr>
          <w:rFonts w:ascii="Times New Roman" w:hAnsi="Times New Roman"/>
          <w:sz w:val="24"/>
          <w:szCs w:val="24"/>
        </w:rPr>
        <w:t>а</w:t>
      </w:r>
      <w:r w:rsidR="0013684F">
        <w:rPr>
          <w:rFonts w:ascii="Times New Roman" w:hAnsi="Times New Roman"/>
          <w:sz w:val="24"/>
          <w:szCs w:val="24"/>
        </w:rPr>
        <w:t>ции Асиновского района от 14.05.2026 № 35-ок</w:t>
      </w:r>
      <w:r w:rsidRPr="00AE1869">
        <w:rPr>
          <w:rFonts w:ascii="Times New Roman" w:hAnsi="Times New Roman"/>
          <w:sz w:val="24"/>
          <w:szCs w:val="24"/>
        </w:rPr>
        <w:t>, с одной Стороны, и муниципальное образов</w:t>
      </w:r>
      <w:r w:rsidRPr="00AE1869">
        <w:rPr>
          <w:rFonts w:ascii="Times New Roman" w:hAnsi="Times New Roman"/>
          <w:sz w:val="24"/>
          <w:szCs w:val="24"/>
        </w:rPr>
        <w:t>а</w:t>
      </w:r>
      <w:r w:rsidRPr="00AE1869">
        <w:rPr>
          <w:rFonts w:ascii="Times New Roman" w:hAnsi="Times New Roman"/>
          <w:sz w:val="24"/>
          <w:szCs w:val="24"/>
        </w:rPr>
        <w:t>ние Асиновское городское поселение, от имени и в интересах которого выступает Администр</w:t>
      </w:r>
      <w:r w:rsidRPr="00AE1869">
        <w:rPr>
          <w:rFonts w:ascii="Times New Roman" w:hAnsi="Times New Roman"/>
          <w:sz w:val="24"/>
          <w:szCs w:val="24"/>
        </w:rPr>
        <w:t>а</w:t>
      </w:r>
      <w:r w:rsidRPr="00AE1869">
        <w:rPr>
          <w:rFonts w:ascii="Times New Roman" w:hAnsi="Times New Roman"/>
          <w:sz w:val="24"/>
          <w:szCs w:val="24"/>
        </w:rPr>
        <w:t>ция Асиновского городского поселения, именуемая в дальнейшем «Получатель межбюджетных трансфертов», в</w:t>
      </w:r>
      <w:proofErr w:type="gramEnd"/>
      <w:r w:rsidRPr="00AE186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1869">
        <w:rPr>
          <w:rFonts w:ascii="Times New Roman" w:hAnsi="Times New Roman"/>
          <w:sz w:val="24"/>
          <w:szCs w:val="24"/>
        </w:rPr>
        <w:t>лице Главы Асиновского городского поселения Вульфа Александра Владим</w:t>
      </w:r>
      <w:r w:rsidRPr="00AE1869">
        <w:rPr>
          <w:rFonts w:ascii="Times New Roman" w:hAnsi="Times New Roman"/>
          <w:sz w:val="24"/>
          <w:szCs w:val="24"/>
        </w:rPr>
        <w:t>и</w:t>
      </w:r>
      <w:r w:rsidRPr="00AE1869">
        <w:rPr>
          <w:rFonts w:ascii="Times New Roman" w:hAnsi="Times New Roman"/>
          <w:sz w:val="24"/>
          <w:szCs w:val="24"/>
        </w:rPr>
        <w:t xml:space="preserve">ровича, действующего на основании Устава, с другой Стороны, именуемые в дальнейшем «Стороны», </w:t>
      </w:r>
      <w:r w:rsidR="00925D6E" w:rsidRPr="00BC34D7">
        <w:rPr>
          <w:rFonts w:ascii="Times New Roman" w:hAnsi="Times New Roman"/>
          <w:sz w:val="24"/>
          <w:szCs w:val="24"/>
        </w:rPr>
        <w:t>заключили насто</w:t>
      </w:r>
      <w:r w:rsidR="00925D6E">
        <w:rPr>
          <w:rFonts w:ascii="Times New Roman" w:hAnsi="Times New Roman"/>
          <w:sz w:val="24"/>
          <w:szCs w:val="24"/>
        </w:rPr>
        <w:t xml:space="preserve">ящее </w:t>
      </w:r>
      <w:r w:rsidR="00C46FD3">
        <w:rPr>
          <w:rFonts w:ascii="Times New Roman" w:hAnsi="Times New Roman"/>
          <w:sz w:val="24"/>
          <w:szCs w:val="24"/>
        </w:rPr>
        <w:t>д</w:t>
      </w:r>
      <w:r w:rsidR="00925D6E">
        <w:rPr>
          <w:rFonts w:ascii="Times New Roman" w:hAnsi="Times New Roman"/>
          <w:sz w:val="24"/>
          <w:szCs w:val="24"/>
        </w:rPr>
        <w:t xml:space="preserve">ополнительное соглашение </w:t>
      </w:r>
      <w:r w:rsidR="00A21058" w:rsidRPr="00DF673B">
        <w:rPr>
          <w:rFonts w:ascii="Times New Roman" w:hAnsi="Times New Roman"/>
          <w:sz w:val="24"/>
          <w:szCs w:val="24"/>
        </w:rPr>
        <w:t xml:space="preserve">к </w:t>
      </w:r>
      <w:r w:rsidR="00A21058">
        <w:rPr>
          <w:rFonts w:ascii="Times New Roman" w:hAnsi="Times New Roman"/>
          <w:sz w:val="24"/>
          <w:szCs w:val="24"/>
        </w:rPr>
        <w:t>С</w:t>
      </w:r>
      <w:r w:rsidR="00A21058" w:rsidRPr="00DF673B">
        <w:rPr>
          <w:rFonts w:ascii="Times New Roman" w:hAnsi="Times New Roman"/>
          <w:sz w:val="24"/>
          <w:szCs w:val="24"/>
        </w:rPr>
        <w:t xml:space="preserve">оглашению </w:t>
      </w:r>
      <w:r w:rsidRPr="00AE1869">
        <w:rPr>
          <w:rFonts w:ascii="Times New Roman" w:hAnsi="Times New Roman"/>
          <w:sz w:val="24"/>
          <w:szCs w:val="24"/>
        </w:rPr>
        <w:t xml:space="preserve">от </w:t>
      </w:r>
      <w:r w:rsidR="0013684F">
        <w:rPr>
          <w:rFonts w:ascii="Times New Roman" w:hAnsi="Times New Roman"/>
          <w:sz w:val="24"/>
          <w:szCs w:val="24"/>
        </w:rPr>
        <w:t>13.03</w:t>
      </w:r>
      <w:r w:rsidRPr="00AE1869">
        <w:rPr>
          <w:rFonts w:ascii="Times New Roman" w:hAnsi="Times New Roman"/>
          <w:sz w:val="24"/>
          <w:szCs w:val="24"/>
        </w:rPr>
        <w:t>.202</w:t>
      </w:r>
      <w:r w:rsidR="0013684F">
        <w:rPr>
          <w:rFonts w:ascii="Times New Roman" w:hAnsi="Times New Roman"/>
          <w:sz w:val="24"/>
          <w:szCs w:val="24"/>
        </w:rPr>
        <w:t>6</w:t>
      </w:r>
      <w:r w:rsidRPr="00AE1869">
        <w:rPr>
          <w:rFonts w:ascii="Times New Roman" w:hAnsi="Times New Roman"/>
          <w:sz w:val="24"/>
          <w:szCs w:val="24"/>
        </w:rPr>
        <w:t xml:space="preserve"> № </w:t>
      </w:r>
      <w:r w:rsidR="0013684F">
        <w:rPr>
          <w:rFonts w:ascii="Times New Roman" w:hAnsi="Times New Roman"/>
          <w:sz w:val="24"/>
          <w:szCs w:val="24"/>
        </w:rPr>
        <w:t>36</w:t>
      </w:r>
      <w:r w:rsidRPr="00AE1869">
        <w:rPr>
          <w:rFonts w:ascii="Times New Roman" w:hAnsi="Times New Roman"/>
          <w:sz w:val="24"/>
          <w:szCs w:val="24"/>
        </w:rPr>
        <w:t xml:space="preserve"> «О пр</w:t>
      </w:r>
      <w:r w:rsidRPr="00AE1869">
        <w:rPr>
          <w:rFonts w:ascii="Times New Roman" w:hAnsi="Times New Roman"/>
          <w:sz w:val="24"/>
          <w:szCs w:val="24"/>
        </w:rPr>
        <w:t>е</w:t>
      </w:r>
      <w:r w:rsidRPr="00AE1869">
        <w:rPr>
          <w:rFonts w:ascii="Times New Roman" w:hAnsi="Times New Roman"/>
          <w:sz w:val="24"/>
          <w:szCs w:val="24"/>
        </w:rPr>
        <w:t>доставлении бюджету муниципального образования Асиновское городское поселение иных межбюджетных трансфертов на реализацию муниципальной программы «Развитие ко</w:t>
      </w:r>
      <w:r w:rsidRPr="00AE1869">
        <w:rPr>
          <w:rFonts w:ascii="Times New Roman" w:hAnsi="Times New Roman"/>
          <w:sz w:val="24"/>
          <w:szCs w:val="24"/>
        </w:rPr>
        <w:t>м</w:t>
      </w:r>
      <w:r w:rsidRPr="00AE1869">
        <w:rPr>
          <w:rFonts w:ascii="Times New Roman" w:hAnsi="Times New Roman"/>
          <w:sz w:val="24"/>
          <w:szCs w:val="24"/>
        </w:rPr>
        <w:t>мунальной инфр</w:t>
      </w:r>
      <w:r>
        <w:rPr>
          <w:rFonts w:ascii="Times New Roman" w:hAnsi="Times New Roman"/>
          <w:sz w:val="24"/>
          <w:szCs w:val="24"/>
        </w:rPr>
        <w:t>аструктуры в Асиновском районе»</w:t>
      </w:r>
      <w:r w:rsidRPr="00AE1869">
        <w:rPr>
          <w:rFonts w:ascii="Times New Roman" w:hAnsi="Times New Roman"/>
          <w:sz w:val="24"/>
          <w:szCs w:val="24"/>
        </w:rPr>
        <w:t xml:space="preserve"> </w:t>
      </w:r>
      <w:r w:rsidR="00A21058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- Соглашение) </w:t>
      </w:r>
      <w:r w:rsidR="00925D6E">
        <w:rPr>
          <w:rFonts w:ascii="Times New Roman" w:hAnsi="Times New Roman"/>
          <w:sz w:val="24"/>
          <w:szCs w:val="24"/>
        </w:rPr>
        <w:t>о нижесл</w:t>
      </w:r>
      <w:r w:rsidR="00925D6E">
        <w:rPr>
          <w:rFonts w:ascii="Times New Roman" w:hAnsi="Times New Roman"/>
          <w:sz w:val="24"/>
          <w:szCs w:val="24"/>
        </w:rPr>
        <w:t>е</w:t>
      </w:r>
      <w:r w:rsidR="00925D6E">
        <w:rPr>
          <w:rFonts w:ascii="Times New Roman" w:hAnsi="Times New Roman"/>
          <w:sz w:val="24"/>
          <w:szCs w:val="24"/>
        </w:rPr>
        <w:t>дующем:</w:t>
      </w:r>
      <w:proofErr w:type="gramEnd"/>
    </w:p>
    <w:p w:rsidR="0003380E" w:rsidRDefault="0024491B" w:rsidP="00443FF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E60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="00EE609C" w:rsidRPr="00EE60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Подпункт </w:t>
      </w:r>
      <w:r w:rsidR="000338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EE609C" w:rsidRPr="00EE60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.1.</w:t>
      </w:r>
      <w:r w:rsidR="00CD18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E609C" w:rsidRPr="00EE60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Соглашения изложить в новой редакции следующего содержания: </w:t>
      </w:r>
    </w:p>
    <w:p w:rsidR="0013684F" w:rsidRPr="0013684F" w:rsidRDefault="00B45EBF" w:rsidP="00443FF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2.1. </w:t>
      </w:r>
      <w:bookmarkStart w:id="1" w:name="P154"/>
      <w:bookmarkEnd w:id="1"/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Объем бюджетных ассигнований, предусматриваемых в бюджете муниципального образования </w:t>
      </w:r>
      <w:proofErr w:type="spellStart"/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Асиновское</w:t>
      </w:r>
      <w:proofErr w:type="spellEnd"/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городское поселение на финансовое обеспечение расходных обяз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тельств, в </w:t>
      </w:r>
      <w:proofErr w:type="gramStart"/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целях</w:t>
      </w:r>
      <w:proofErr w:type="gramEnd"/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исполнения которых предоставляются межбюджетные трансферты, составляет </w:t>
      </w:r>
      <w:r w:rsidR="006D74AF" w:rsidRP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5 355 193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Пять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миллионов 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триста пятьдесят пять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тысяч 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 девяносто три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рубл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01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копе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йка</w:t>
      </w:r>
      <w:r w:rsidR="0013684F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том числе:</w:t>
      </w:r>
    </w:p>
    <w:p w:rsidR="0013684F" w:rsidRPr="0013684F" w:rsidRDefault="0013684F" w:rsidP="00443FF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средства областного бюджета 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4 506 015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Четыре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миллион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пятьсот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шесть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тысяч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пятн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дцать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рублей 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копе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ек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(уровень </w:t>
      </w:r>
      <w:proofErr w:type="spellStart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софинансирования</w:t>
      </w:r>
      <w:proofErr w:type="spellEnd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составляет 87,14 %);</w:t>
      </w:r>
    </w:p>
    <w:p w:rsidR="00415DD6" w:rsidRPr="0013684F" w:rsidRDefault="0013684F" w:rsidP="00443FF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средства бюджета муниципального образования «</w:t>
      </w:r>
      <w:proofErr w:type="spellStart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Асиновский</w:t>
      </w:r>
      <w:proofErr w:type="spellEnd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район» за счет собстве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ных доходов 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849 177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Восемьсот сорок девять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тысяч 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 семьдесят семь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рублей </w:t>
      </w:r>
      <w:r w:rsidR="006D74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81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копейк</w:t>
      </w:r>
      <w:r w:rsidR="004758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том числе: </w:t>
      </w:r>
      <w:proofErr w:type="spellStart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софинансируемая</w:t>
      </w:r>
      <w:proofErr w:type="spellEnd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часть в размере </w:t>
      </w:r>
      <w:r w:rsidR="004758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664 991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4758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Шестьсот шестьдесят четыре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тысяч</w:t>
      </w:r>
      <w:r w:rsidR="004758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вять</w:t>
      </w:r>
      <w:r w:rsidR="004758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 девяносто один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рубл</w:t>
      </w:r>
      <w:r w:rsidR="004758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758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копеек и </w:t>
      </w:r>
      <w:proofErr w:type="spellStart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несофинансируемая</w:t>
      </w:r>
      <w:proofErr w:type="spellEnd"/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часть в размере 184 186 (Сто восемьдесят четыре тыс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</w:t>
      </w:r>
      <w:r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 сто восемьдесят шесть) рублей 36 копеек.</w:t>
      </w:r>
      <w:r w:rsidR="00415DD6" w:rsidRPr="001368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  <w:proofErr w:type="gramEnd"/>
    </w:p>
    <w:p w:rsidR="00B45EBF" w:rsidRDefault="00612858" w:rsidP="00443FF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017EDF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B45E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Приложение </w:t>
      </w:r>
      <w:r w:rsidR="000338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№ 1 </w:t>
      </w:r>
      <w:r w:rsidR="00B45E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Соглашению изложить в новой редакции согласно приложению</w:t>
      </w:r>
      <w:r w:rsidR="00443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1</w:t>
      </w:r>
      <w:r w:rsidR="00B45E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настоящему дополнительному соглашению.</w:t>
      </w:r>
    </w:p>
    <w:p w:rsidR="0013684F" w:rsidRDefault="0013684F" w:rsidP="0013684F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Приложение № 2 к Соглашению изложить в новой редакции согласно приложению</w:t>
      </w:r>
      <w:r w:rsidR="00443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настоящему дополнительному соглашению.</w:t>
      </w:r>
    </w:p>
    <w:p w:rsidR="00C47BC8" w:rsidRPr="00C35F42" w:rsidRDefault="00C5522E" w:rsidP="00CD182C">
      <w:pPr>
        <w:spacing w:after="0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4</w:t>
      </w:r>
      <w:r w:rsidR="00B45E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C47BC8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Настоящее дополнительное соглашение вступает в силу со дня его подписания Сторонами.</w:t>
      </w:r>
    </w:p>
    <w:p w:rsidR="00C47BC8" w:rsidRPr="00C35F42" w:rsidRDefault="00C5522E" w:rsidP="00CD182C">
      <w:pPr>
        <w:pStyle w:val="a3"/>
        <w:spacing w:after="0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637165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C47BC8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Настоящее дополнительное соглашение является неотъемлемой частью Соглашения и действует до выполнения Сторонами всех обязательств.</w:t>
      </w:r>
    </w:p>
    <w:p w:rsidR="00C47BC8" w:rsidRPr="00C35F42" w:rsidRDefault="00C5522E" w:rsidP="00CD182C">
      <w:pPr>
        <w:pStyle w:val="a3"/>
        <w:spacing w:after="0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637165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C47BC8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Настоящее </w:t>
      </w:r>
      <w:r w:rsidR="007447F9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дополнительное соглашение </w:t>
      </w:r>
      <w:r w:rsidR="00C47BC8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составлено в двух экземплярах, имеющих одинаковую юридическую силу, по одному для каждой из Сторон</w:t>
      </w:r>
      <w:r w:rsidR="00C47BC8" w:rsidRPr="00C35F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A6727" w:rsidRDefault="000A6727" w:rsidP="000A6727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5006" w:rsidRDefault="00785006" w:rsidP="000A6727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85006" w:rsidRPr="00C35F42" w:rsidRDefault="00785006" w:rsidP="000A6727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173" w:type="dxa"/>
        <w:tblLook w:val="04A0"/>
      </w:tblPr>
      <w:tblGrid>
        <w:gridCol w:w="5353"/>
        <w:gridCol w:w="142"/>
        <w:gridCol w:w="4678"/>
      </w:tblGrid>
      <w:tr w:rsidR="006137A2" w:rsidRPr="00C35F42" w:rsidTr="00DE3740">
        <w:tc>
          <w:tcPr>
            <w:tcW w:w="5353" w:type="dxa"/>
          </w:tcPr>
          <w:p w:rsidR="006137A2" w:rsidRPr="00C35F42" w:rsidRDefault="00443FFB" w:rsidP="00033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И.о. </w:t>
            </w:r>
            <w:r w:rsidR="0003380E">
              <w:rPr>
                <w:rFonts w:ascii="Times New Roman" w:hAnsi="Times New Roman"/>
                <w:sz w:val="24"/>
                <w:szCs w:val="24"/>
              </w:rPr>
              <w:t>Н</w:t>
            </w:r>
            <w:r w:rsidR="002B76FC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B76FC">
              <w:rPr>
                <w:rFonts w:ascii="Times New Roman" w:hAnsi="Times New Roman"/>
                <w:sz w:val="24"/>
                <w:szCs w:val="24"/>
              </w:rPr>
              <w:t xml:space="preserve"> Управления финансов</w:t>
            </w:r>
          </w:p>
        </w:tc>
        <w:tc>
          <w:tcPr>
            <w:tcW w:w="4820" w:type="dxa"/>
            <w:gridSpan w:val="2"/>
          </w:tcPr>
          <w:p w:rsidR="006137A2" w:rsidRPr="00C35F42" w:rsidRDefault="00A5427D" w:rsidP="004E6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</w:t>
            </w:r>
            <w:r w:rsidR="000363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A54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E6E52">
              <w:rPr>
                <w:rFonts w:ascii="Times New Roman" w:hAnsi="Times New Roman"/>
                <w:sz w:val="24"/>
                <w:szCs w:val="24"/>
              </w:rPr>
              <w:t>Асиновского городского</w:t>
            </w:r>
            <w:r w:rsidR="00027726" w:rsidRPr="00125C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A54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54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селения</w:t>
            </w:r>
          </w:p>
        </w:tc>
      </w:tr>
      <w:tr w:rsidR="001373E2" w:rsidRPr="00C35F42" w:rsidTr="001373E2">
        <w:tc>
          <w:tcPr>
            <w:tcW w:w="5495" w:type="dxa"/>
            <w:gridSpan w:val="2"/>
          </w:tcPr>
          <w:p w:rsidR="001373E2" w:rsidRPr="00C35F42" w:rsidRDefault="001373E2" w:rsidP="00443F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 </w:t>
            </w:r>
            <w:r w:rsidR="00443FFB">
              <w:rPr>
                <w:rFonts w:ascii="Times New Roman" w:hAnsi="Times New Roman"/>
                <w:sz w:val="24"/>
                <w:szCs w:val="24"/>
              </w:rPr>
              <w:t>О.Е. Тартынова</w:t>
            </w:r>
          </w:p>
        </w:tc>
        <w:tc>
          <w:tcPr>
            <w:tcW w:w="4678" w:type="dxa"/>
          </w:tcPr>
          <w:p w:rsidR="001373E2" w:rsidRPr="00C35F42" w:rsidRDefault="001373E2" w:rsidP="004E6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 </w:t>
            </w:r>
            <w:r w:rsidR="004E6E52">
              <w:rPr>
                <w:rFonts w:ascii="Times New Roman" w:hAnsi="Times New Roman"/>
                <w:sz w:val="24"/>
                <w:szCs w:val="24"/>
              </w:rPr>
              <w:t>А.В. Вульф</w:t>
            </w:r>
          </w:p>
        </w:tc>
      </w:tr>
    </w:tbl>
    <w:p w:rsidR="00B45EBF" w:rsidRDefault="00B45EBF" w:rsidP="000124A7">
      <w:pPr>
        <w:spacing w:after="0" w:line="240" w:lineRule="auto"/>
        <w:rPr>
          <w:rFonts w:ascii="Times New Roman" w:hAnsi="Times New Roman"/>
          <w:sz w:val="24"/>
          <w:szCs w:val="24"/>
        </w:rPr>
        <w:sectPr w:rsidR="00B45EBF" w:rsidSect="001373E2">
          <w:pgSz w:w="11906" w:h="16838"/>
          <w:pgMar w:top="567" w:right="851" w:bottom="851" w:left="1134" w:header="709" w:footer="709" w:gutter="0"/>
          <w:cols w:space="708"/>
          <w:docGrid w:linePitch="360"/>
        </w:sectPr>
      </w:pPr>
    </w:p>
    <w:p w:rsidR="00B45EBF" w:rsidRPr="00B45EBF" w:rsidRDefault="001373E2" w:rsidP="00B45EB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</w:t>
      </w:r>
      <w:r w:rsidR="00443FFB">
        <w:rPr>
          <w:rFonts w:ascii="Times New Roman" w:hAnsi="Times New Roman"/>
          <w:sz w:val="20"/>
          <w:szCs w:val="20"/>
        </w:rPr>
        <w:t xml:space="preserve"> № 1</w:t>
      </w:r>
    </w:p>
    <w:p w:rsidR="001373E2" w:rsidRDefault="00B45EBF" w:rsidP="001373E2">
      <w:pPr>
        <w:spacing w:after="0" w:line="240" w:lineRule="auto"/>
        <w:ind w:right="-1"/>
        <w:jc w:val="right"/>
        <w:rPr>
          <w:rFonts w:ascii="Times New Roman" w:hAnsi="Times New Roman"/>
          <w:sz w:val="20"/>
          <w:szCs w:val="20"/>
        </w:rPr>
      </w:pPr>
      <w:r w:rsidRPr="00B45EBF">
        <w:rPr>
          <w:rFonts w:ascii="Times New Roman" w:hAnsi="Times New Roman"/>
          <w:sz w:val="20"/>
          <w:szCs w:val="20"/>
        </w:rPr>
        <w:t>к дополнительному Соглашению</w:t>
      </w:r>
    </w:p>
    <w:p w:rsidR="00B45EBF" w:rsidRPr="00B45EBF" w:rsidRDefault="00B45EBF" w:rsidP="001373E2">
      <w:pPr>
        <w:spacing w:after="0" w:line="240" w:lineRule="auto"/>
        <w:ind w:right="-1"/>
        <w:jc w:val="right"/>
        <w:rPr>
          <w:rFonts w:ascii="Times New Roman" w:hAnsi="Times New Roman"/>
          <w:sz w:val="20"/>
          <w:szCs w:val="20"/>
        </w:rPr>
      </w:pPr>
      <w:r w:rsidRPr="00B45EBF">
        <w:rPr>
          <w:rFonts w:ascii="Times New Roman" w:hAnsi="Times New Roman"/>
          <w:sz w:val="20"/>
          <w:szCs w:val="20"/>
        </w:rPr>
        <w:t xml:space="preserve">от </w:t>
      </w:r>
      <w:r w:rsidR="00443FFB">
        <w:rPr>
          <w:rFonts w:ascii="Times New Roman" w:hAnsi="Times New Roman"/>
          <w:sz w:val="20"/>
          <w:szCs w:val="20"/>
        </w:rPr>
        <w:t>05.06.2026</w:t>
      </w:r>
      <w:r w:rsidR="007447F9">
        <w:rPr>
          <w:rFonts w:ascii="Times New Roman" w:hAnsi="Times New Roman"/>
          <w:sz w:val="20"/>
          <w:szCs w:val="20"/>
        </w:rPr>
        <w:t xml:space="preserve"> № 1</w:t>
      </w:r>
    </w:p>
    <w:p w:rsidR="00AE1869" w:rsidRPr="00AE1869" w:rsidRDefault="00AE1869" w:rsidP="00AE18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AE1869">
        <w:rPr>
          <w:rFonts w:ascii="Times New Roman" w:hAnsi="Times New Roman"/>
          <w:sz w:val="24"/>
          <w:szCs w:val="24"/>
        </w:rPr>
        <w:t xml:space="preserve">Перечень </w:t>
      </w:r>
    </w:p>
    <w:p w:rsidR="00AE1869" w:rsidRPr="00AE1869" w:rsidRDefault="00AE1869" w:rsidP="00AE18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AE1869">
        <w:rPr>
          <w:rFonts w:ascii="Times New Roman" w:hAnsi="Times New Roman"/>
          <w:sz w:val="24"/>
          <w:szCs w:val="24"/>
        </w:rPr>
        <w:t>мероприятий, в целях софинансирования которых предоставляются межбюджетные трансферты</w:t>
      </w:r>
    </w:p>
    <w:tbl>
      <w:tblPr>
        <w:tblW w:w="157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"/>
        <w:gridCol w:w="430"/>
        <w:gridCol w:w="1980"/>
        <w:gridCol w:w="733"/>
        <w:gridCol w:w="1248"/>
        <w:gridCol w:w="553"/>
        <w:gridCol w:w="301"/>
        <w:gridCol w:w="268"/>
        <w:gridCol w:w="1295"/>
        <w:gridCol w:w="566"/>
        <w:gridCol w:w="572"/>
        <w:gridCol w:w="708"/>
        <w:gridCol w:w="566"/>
        <w:gridCol w:w="703"/>
        <w:gridCol w:w="1142"/>
        <w:gridCol w:w="566"/>
        <w:gridCol w:w="591"/>
        <w:gridCol w:w="654"/>
        <w:gridCol w:w="165"/>
        <w:gridCol w:w="401"/>
        <w:gridCol w:w="578"/>
        <w:gridCol w:w="382"/>
        <w:gridCol w:w="168"/>
        <w:gridCol w:w="566"/>
        <w:gridCol w:w="315"/>
        <w:gridCol w:w="285"/>
      </w:tblGrid>
      <w:tr w:rsidR="00AE1869" w:rsidRPr="00AE1869" w:rsidTr="00443FFB">
        <w:trPr>
          <w:gridBefore w:val="1"/>
          <w:gridAfter w:val="1"/>
          <w:wBefore w:w="62" w:type="dxa"/>
          <w:wAfter w:w="285" w:type="dxa"/>
          <w:trHeight w:val="196"/>
        </w:trPr>
        <w:tc>
          <w:tcPr>
            <w:tcW w:w="5245" w:type="dxa"/>
            <w:gridSpan w:val="6"/>
          </w:tcPr>
          <w:p w:rsidR="00AE1869" w:rsidRPr="00AE1869" w:rsidRDefault="00AE1869" w:rsidP="00AE1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12"/>
          </w:tcPr>
          <w:p w:rsidR="00AE1869" w:rsidRPr="00AE1869" w:rsidRDefault="00AE1869" w:rsidP="00AE1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gridSpan w:val="3"/>
            <w:tcBorders>
              <w:right w:val="single" w:sz="4" w:space="0" w:color="auto"/>
            </w:tcBorders>
          </w:tcPr>
          <w:p w:rsidR="00AE1869" w:rsidRPr="00AE1869" w:rsidRDefault="00AE1869" w:rsidP="00AE1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9" w:rsidRPr="00AE1869" w:rsidRDefault="00AE1869" w:rsidP="00AE1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</w:tr>
      <w:tr w:rsidR="00AE1869" w:rsidRPr="00AE1869" w:rsidTr="00443FFB">
        <w:trPr>
          <w:gridBefore w:val="1"/>
          <w:gridAfter w:val="1"/>
          <w:wBefore w:w="62" w:type="dxa"/>
          <w:wAfter w:w="285" w:type="dxa"/>
          <w:trHeight w:val="20"/>
        </w:trPr>
        <w:tc>
          <w:tcPr>
            <w:tcW w:w="5245" w:type="dxa"/>
            <w:gridSpan w:val="6"/>
          </w:tcPr>
          <w:p w:rsidR="00AE1869" w:rsidRPr="00AE1869" w:rsidRDefault="00AE1869" w:rsidP="00AE1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1869">
              <w:rPr>
                <w:rFonts w:ascii="Times New Roman" w:hAnsi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7796" w:type="dxa"/>
            <w:gridSpan w:val="12"/>
            <w:tcBorders>
              <w:bottom w:val="single" w:sz="4" w:space="0" w:color="auto"/>
            </w:tcBorders>
          </w:tcPr>
          <w:p w:rsidR="00AE1869" w:rsidRPr="00AE1869" w:rsidRDefault="00AE1869" w:rsidP="00AE1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E1869">
              <w:rPr>
                <w:rFonts w:ascii="Times New Roman" w:hAnsi="Times New Roman"/>
                <w:sz w:val="24"/>
                <w:szCs w:val="24"/>
                <w:u w:val="single"/>
              </w:rPr>
              <w:t>Асиновское городское поселение</w:t>
            </w:r>
          </w:p>
        </w:tc>
        <w:tc>
          <w:tcPr>
            <w:tcW w:w="1361" w:type="dxa"/>
            <w:gridSpan w:val="3"/>
            <w:tcBorders>
              <w:right w:val="single" w:sz="4" w:space="0" w:color="auto"/>
            </w:tcBorders>
            <w:vAlign w:val="bottom"/>
          </w:tcPr>
          <w:p w:rsidR="00AE1869" w:rsidRPr="00AE1869" w:rsidRDefault="00AE1869" w:rsidP="00AE18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hyperlink r:id="rId7" w:history="1">
              <w:r w:rsidRPr="00AE1869">
                <w:rPr>
                  <w:rFonts w:ascii="Times New Roman" w:hAnsi="Times New Roman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69" w:rsidRPr="00AE1869" w:rsidRDefault="00AE1869" w:rsidP="00AE1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69608101</w:t>
            </w:r>
          </w:p>
        </w:tc>
      </w:tr>
      <w:tr w:rsidR="00AE1869" w:rsidRPr="00AE1869" w:rsidTr="00443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92" w:type="dxa"/>
            <w:gridSpan w:val="2"/>
            <w:vMerge w:val="restart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Код строки</w:t>
            </w:r>
          </w:p>
        </w:tc>
        <w:tc>
          <w:tcPr>
            <w:tcW w:w="1980" w:type="dxa"/>
            <w:vMerge w:val="restart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мероприятия (н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а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правления) </w:t>
            </w:r>
          </w:p>
        </w:tc>
        <w:tc>
          <w:tcPr>
            <w:tcW w:w="733" w:type="dxa"/>
            <w:vMerge w:val="restart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Срок око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н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чания реал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и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зации </w:t>
            </w:r>
          </w:p>
        </w:tc>
        <w:tc>
          <w:tcPr>
            <w:tcW w:w="2370" w:type="dxa"/>
            <w:gridSpan w:val="4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3" w:type="dxa"/>
            <w:gridSpan w:val="18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Объем финансового обеспечения реализации мероприятия, руб. </w:t>
            </w:r>
          </w:p>
        </w:tc>
      </w:tr>
      <w:tr w:rsidR="00AE1869" w:rsidRPr="00AE1869" w:rsidTr="00443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3"/>
        </w:trPr>
        <w:tc>
          <w:tcPr>
            <w:tcW w:w="492" w:type="dxa"/>
            <w:gridSpan w:val="2"/>
            <w:vMerge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0" w:type="dxa"/>
            <w:gridSpan w:val="4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433" w:type="dxa"/>
            <w:gridSpan w:val="3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средства Субсидии</w:t>
            </w:r>
          </w:p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 из областного бюджета</w:t>
            </w:r>
          </w:p>
        </w:tc>
        <w:tc>
          <w:tcPr>
            <w:tcW w:w="1977" w:type="dxa"/>
            <w:gridSpan w:val="3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уровень софинанс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и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рования (в проце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н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 xml:space="preserve">тах) </w:t>
            </w:r>
          </w:p>
        </w:tc>
        <w:tc>
          <w:tcPr>
            <w:tcW w:w="2299" w:type="dxa"/>
            <w:gridSpan w:val="3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</w:p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муниципального </w:t>
            </w:r>
          </w:p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района </w:t>
            </w:r>
          </w:p>
        </w:tc>
        <w:tc>
          <w:tcPr>
            <w:tcW w:w="1798" w:type="dxa"/>
            <w:gridSpan w:val="4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</w:p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 xml:space="preserve">поселения </w:t>
            </w:r>
          </w:p>
        </w:tc>
        <w:tc>
          <w:tcPr>
            <w:tcW w:w="1716" w:type="dxa"/>
            <w:gridSpan w:val="5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AE1869" w:rsidRPr="00AE1869" w:rsidTr="00443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92" w:type="dxa"/>
            <w:gridSpan w:val="2"/>
            <w:vMerge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22" w:type="dxa"/>
            <w:gridSpan w:val="3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295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38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708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тек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у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щий</w:t>
            </w:r>
          </w:p>
        </w:tc>
        <w:tc>
          <w:tcPr>
            <w:tcW w:w="1269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142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57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654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тек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у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щий</w:t>
            </w:r>
          </w:p>
        </w:tc>
        <w:tc>
          <w:tcPr>
            <w:tcW w:w="1144" w:type="dxa"/>
            <w:gridSpan w:val="3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550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т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е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к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у</w:t>
            </w:r>
            <w:r w:rsidRPr="00AE1869">
              <w:rPr>
                <w:rFonts w:ascii="Times New Roman" w:hAnsi="Times New Roman"/>
                <w:sz w:val="20"/>
                <w:szCs w:val="20"/>
              </w:rPr>
              <w:t>щий</w:t>
            </w:r>
          </w:p>
        </w:tc>
        <w:tc>
          <w:tcPr>
            <w:tcW w:w="1166" w:type="dxa"/>
            <w:gridSpan w:val="3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плановый период</w:t>
            </w:r>
          </w:p>
        </w:tc>
      </w:tr>
      <w:tr w:rsidR="006D74AF" w:rsidRPr="00AE1869" w:rsidTr="00443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92" w:type="dxa"/>
            <w:gridSpan w:val="2"/>
            <w:vMerge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8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 xml:space="preserve">2026 </w:t>
            </w:r>
          </w:p>
        </w:tc>
        <w:tc>
          <w:tcPr>
            <w:tcW w:w="553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569" w:type="dxa"/>
            <w:gridSpan w:val="2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295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6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572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6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703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1142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6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591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654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6" w:type="dxa"/>
            <w:gridSpan w:val="2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578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550" w:type="dxa"/>
            <w:gridSpan w:val="2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6" w:type="dxa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600" w:type="dxa"/>
            <w:gridSpan w:val="2"/>
          </w:tcPr>
          <w:p w:rsidR="006D74AF" w:rsidRPr="006D74AF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74AF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</w:tr>
      <w:tr w:rsidR="00AE1869" w:rsidRPr="00AE1869" w:rsidTr="00443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92" w:type="dxa"/>
            <w:gridSpan w:val="2"/>
          </w:tcPr>
          <w:p w:rsidR="00AE1869" w:rsidRPr="00AE1869" w:rsidRDefault="00AE1869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3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8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3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95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2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3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42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6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1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54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66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78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50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66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ind w:right="-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186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</w:tr>
      <w:tr w:rsidR="00AE1869" w:rsidRPr="00AE1869" w:rsidTr="00443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92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E1869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13684F" w:rsidRPr="00443FFB" w:rsidRDefault="0013684F" w:rsidP="00443FFB">
            <w:pPr>
              <w:pStyle w:val="a3"/>
              <w:tabs>
                <w:tab w:val="left" w:pos="172"/>
              </w:tabs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443FFB">
              <w:rPr>
                <w:rFonts w:ascii="Times New Roman" w:hAnsi="Times New Roman"/>
                <w:sz w:val="16"/>
                <w:szCs w:val="16"/>
              </w:rPr>
              <w:t>1. Капитальный ремонт сети холодного водосна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б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жения от пересечения ул. им. Гончарова и ул. Кр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и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вая до ВК по ул. им. Го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н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 xml:space="preserve">чарова, 197а в </w:t>
            </w:r>
            <w:proofErr w:type="gramStart"/>
            <w:r w:rsidRPr="00443FFB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43FFB">
              <w:rPr>
                <w:rFonts w:ascii="Times New Roman" w:hAnsi="Times New Roman"/>
                <w:sz w:val="16"/>
                <w:szCs w:val="16"/>
              </w:rPr>
              <w:t xml:space="preserve">. Асино Томской области; </w:t>
            </w:r>
          </w:p>
          <w:p w:rsidR="00AE1869" w:rsidRPr="00443FFB" w:rsidRDefault="0013684F" w:rsidP="00443FF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43FFB">
              <w:rPr>
                <w:rFonts w:ascii="Times New Roman" w:hAnsi="Times New Roman"/>
                <w:sz w:val="16"/>
                <w:szCs w:val="16"/>
              </w:rPr>
              <w:t>2. Капитальный ремонт сети холодного водосна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б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жения от пересечения ул. Сельская и ул. им. Гонч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а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 xml:space="preserve">рова до ВК по ул. им. Гончарова, 197а, в </w:t>
            </w:r>
            <w:proofErr w:type="gramStart"/>
            <w:r w:rsidRPr="00443FFB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443FFB">
              <w:rPr>
                <w:rFonts w:ascii="Times New Roman" w:hAnsi="Times New Roman"/>
                <w:sz w:val="16"/>
                <w:szCs w:val="16"/>
              </w:rPr>
              <w:t>. Ас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и</w:t>
            </w:r>
            <w:r w:rsidRPr="00443FFB">
              <w:rPr>
                <w:rFonts w:ascii="Times New Roman" w:hAnsi="Times New Roman"/>
                <w:sz w:val="16"/>
                <w:szCs w:val="16"/>
              </w:rPr>
              <w:t>но, Томской области</w:t>
            </w:r>
          </w:p>
        </w:tc>
        <w:tc>
          <w:tcPr>
            <w:tcW w:w="733" w:type="dxa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1869">
              <w:rPr>
                <w:rFonts w:ascii="PT Astra Serif" w:hAnsi="PT Astra Serif"/>
                <w:sz w:val="20"/>
                <w:szCs w:val="20"/>
              </w:rPr>
              <w:t>202</w:t>
            </w:r>
            <w:r w:rsidR="0013684F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48" w:type="dxa"/>
            <w:shd w:val="clear" w:color="auto" w:fill="auto"/>
          </w:tcPr>
          <w:p w:rsidR="00AE1869" w:rsidRPr="00AE1869" w:rsidRDefault="006D74A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5 355 193,01</w:t>
            </w:r>
          </w:p>
        </w:tc>
        <w:tc>
          <w:tcPr>
            <w:tcW w:w="553" w:type="dxa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="00AE1869" w:rsidRPr="00AE1869" w:rsidRDefault="006D74A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4506015,20</w:t>
            </w:r>
          </w:p>
        </w:tc>
        <w:tc>
          <w:tcPr>
            <w:tcW w:w="566" w:type="dxa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1869">
              <w:rPr>
                <w:rFonts w:ascii="PT Astra Serif" w:hAnsi="PT Astra Serif"/>
                <w:sz w:val="20"/>
                <w:szCs w:val="20"/>
              </w:rPr>
              <w:t>87</w:t>
            </w:r>
            <w:r w:rsidR="006D74AF">
              <w:rPr>
                <w:rFonts w:ascii="PT Astra Serif" w:hAnsi="PT Astra Serif"/>
                <w:sz w:val="20"/>
                <w:szCs w:val="20"/>
              </w:rPr>
              <w:t>,14</w:t>
            </w:r>
          </w:p>
        </w:tc>
        <w:tc>
          <w:tcPr>
            <w:tcW w:w="566" w:type="dxa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:rsidR="00AE1869" w:rsidRPr="00AE1869" w:rsidRDefault="006D74A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849 177,81</w:t>
            </w:r>
          </w:p>
        </w:tc>
        <w:tc>
          <w:tcPr>
            <w:tcW w:w="566" w:type="dxa"/>
            <w:shd w:val="clear" w:color="auto" w:fill="auto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8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</w:tcPr>
          <w:p w:rsidR="00AE1869" w:rsidRPr="00AE1869" w:rsidRDefault="00AE1869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74AF" w:rsidRPr="00AE1869" w:rsidTr="00443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205" w:type="dxa"/>
            <w:gridSpan w:val="4"/>
            <w:shd w:val="clear" w:color="auto" w:fill="auto"/>
          </w:tcPr>
          <w:p w:rsidR="006D74AF" w:rsidRPr="00AE1869" w:rsidRDefault="006D74AF" w:rsidP="00443FF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AE1869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248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5 355 193,01</w:t>
            </w:r>
          </w:p>
        </w:tc>
        <w:tc>
          <w:tcPr>
            <w:tcW w:w="553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4506015,20</w:t>
            </w:r>
          </w:p>
        </w:tc>
        <w:tc>
          <w:tcPr>
            <w:tcW w:w="566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E1869">
              <w:rPr>
                <w:rFonts w:ascii="PT Astra Serif" w:hAnsi="PT Astra Serif"/>
                <w:sz w:val="20"/>
                <w:szCs w:val="20"/>
              </w:rPr>
              <w:t>87</w:t>
            </w:r>
            <w:r>
              <w:rPr>
                <w:rFonts w:ascii="PT Astra Serif" w:hAnsi="PT Astra Serif"/>
                <w:sz w:val="20"/>
                <w:szCs w:val="20"/>
              </w:rPr>
              <w:t>,14</w:t>
            </w:r>
          </w:p>
        </w:tc>
        <w:tc>
          <w:tcPr>
            <w:tcW w:w="566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849 177,81</w:t>
            </w:r>
          </w:p>
        </w:tc>
        <w:tc>
          <w:tcPr>
            <w:tcW w:w="566" w:type="dxa"/>
            <w:shd w:val="clear" w:color="auto" w:fill="auto"/>
          </w:tcPr>
          <w:p w:rsidR="006D74AF" w:rsidRPr="00AE1869" w:rsidRDefault="006D74AF" w:rsidP="006D74A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91" w:type="dxa"/>
          </w:tcPr>
          <w:p w:rsidR="006D74AF" w:rsidRPr="00AE1869" w:rsidRDefault="006D74AF" w:rsidP="00AE1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654" w:type="dxa"/>
          </w:tcPr>
          <w:p w:rsidR="006D74AF" w:rsidRPr="00AE1869" w:rsidRDefault="006D74AF" w:rsidP="00AE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</w:tcPr>
          <w:p w:rsidR="006D74AF" w:rsidRPr="00AE1869" w:rsidRDefault="006D74AF" w:rsidP="00AE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8" w:type="dxa"/>
          </w:tcPr>
          <w:p w:rsidR="006D74AF" w:rsidRPr="00AE1869" w:rsidRDefault="006D74AF" w:rsidP="00AE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0" w:type="dxa"/>
            <w:gridSpan w:val="2"/>
          </w:tcPr>
          <w:p w:rsidR="006D74AF" w:rsidRPr="00AE1869" w:rsidRDefault="006D74AF" w:rsidP="00AE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6D74AF" w:rsidRPr="00AE1869" w:rsidRDefault="006D74AF" w:rsidP="00AE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</w:tcPr>
          <w:p w:rsidR="006D74AF" w:rsidRPr="00AE1869" w:rsidRDefault="006D74AF" w:rsidP="00AE1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E1869" w:rsidRPr="00AE1869" w:rsidRDefault="00AE1869" w:rsidP="00AE1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sz w:val="24"/>
        </w:rPr>
      </w:pPr>
    </w:p>
    <w:p w:rsidR="00AE1869" w:rsidRPr="00AE1869" w:rsidRDefault="00AE1869" w:rsidP="00AE18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 w:rsidRPr="00AE1869">
        <w:rPr>
          <w:rFonts w:ascii="Times New Roman" w:hAnsi="Times New Roman"/>
        </w:rPr>
        <w:t>Подписи сторон:</w:t>
      </w:r>
    </w:p>
    <w:tbl>
      <w:tblPr>
        <w:tblW w:w="12943" w:type="dxa"/>
        <w:tblInd w:w="1199" w:type="dxa"/>
        <w:tblLook w:val="04A0"/>
      </w:tblPr>
      <w:tblGrid>
        <w:gridCol w:w="7131"/>
        <w:gridCol w:w="5812"/>
      </w:tblGrid>
      <w:tr w:rsidR="00AE1869" w:rsidRPr="00AE1869" w:rsidTr="00E33BF4">
        <w:tc>
          <w:tcPr>
            <w:tcW w:w="7131" w:type="dxa"/>
          </w:tcPr>
          <w:p w:rsidR="00AE1869" w:rsidRPr="00AE1869" w:rsidRDefault="00443FFB" w:rsidP="00AE1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И.о. </w:t>
            </w:r>
            <w:r w:rsidR="00AE1869" w:rsidRPr="00AE1869">
              <w:rPr>
                <w:rFonts w:ascii="Times New Roman" w:hAnsi="Times New Roman"/>
              </w:rPr>
              <w:t>Начальник</w:t>
            </w:r>
            <w:r>
              <w:rPr>
                <w:rFonts w:ascii="Times New Roman" w:hAnsi="Times New Roman"/>
              </w:rPr>
              <w:t>а</w:t>
            </w:r>
            <w:r w:rsidR="00AE1869" w:rsidRPr="00AE1869">
              <w:rPr>
                <w:rFonts w:ascii="Times New Roman" w:hAnsi="Times New Roman"/>
              </w:rPr>
              <w:t xml:space="preserve"> Управления финансов</w:t>
            </w:r>
          </w:p>
        </w:tc>
        <w:tc>
          <w:tcPr>
            <w:tcW w:w="5812" w:type="dxa"/>
          </w:tcPr>
          <w:p w:rsidR="00AE1869" w:rsidRPr="00AE1869" w:rsidRDefault="00AE1869" w:rsidP="00AE1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E1869">
              <w:rPr>
                <w:rFonts w:ascii="Times New Roman" w:hAnsi="Times New Roman"/>
              </w:rPr>
              <w:t>Глава Асиновского городского поселения</w:t>
            </w:r>
          </w:p>
        </w:tc>
      </w:tr>
      <w:tr w:rsidR="00AE1869" w:rsidRPr="00AE1869" w:rsidTr="00E33BF4">
        <w:tc>
          <w:tcPr>
            <w:tcW w:w="7131" w:type="dxa"/>
          </w:tcPr>
          <w:p w:rsidR="00AE1869" w:rsidRPr="00AE1869" w:rsidRDefault="00AE1869" w:rsidP="00AE1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E1869">
              <w:rPr>
                <w:rFonts w:ascii="Times New Roman" w:hAnsi="Times New Roman"/>
              </w:rPr>
              <w:t xml:space="preserve">___________________ </w:t>
            </w:r>
            <w:r w:rsidR="00443FFB">
              <w:rPr>
                <w:rFonts w:ascii="Times New Roman" w:hAnsi="Times New Roman"/>
              </w:rPr>
              <w:t>О.Е. Тартынова</w:t>
            </w:r>
          </w:p>
          <w:p w:rsidR="00AE1869" w:rsidRPr="00AE1869" w:rsidRDefault="00AE1869" w:rsidP="00AE1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E1869">
              <w:rPr>
                <w:rFonts w:ascii="Times New Roman" w:hAnsi="Times New Roman"/>
              </w:rPr>
              <w:t>М.П.</w:t>
            </w:r>
          </w:p>
        </w:tc>
        <w:tc>
          <w:tcPr>
            <w:tcW w:w="5812" w:type="dxa"/>
          </w:tcPr>
          <w:p w:rsidR="00AE1869" w:rsidRPr="00AE1869" w:rsidRDefault="00AE1869" w:rsidP="00AE1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E1869">
              <w:rPr>
                <w:rFonts w:ascii="Times New Roman" w:hAnsi="Times New Roman"/>
              </w:rPr>
              <w:t>________________ А.В. Вульф</w:t>
            </w:r>
          </w:p>
          <w:p w:rsidR="00AE1869" w:rsidRPr="00AE1869" w:rsidRDefault="00AE1869" w:rsidP="00AE18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E1869">
              <w:rPr>
                <w:rFonts w:ascii="Times New Roman" w:hAnsi="Times New Roman"/>
              </w:rPr>
              <w:t>М.П.</w:t>
            </w:r>
          </w:p>
        </w:tc>
      </w:tr>
    </w:tbl>
    <w:p w:rsidR="00443FFB" w:rsidRPr="00443FFB" w:rsidRDefault="00443FFB" w:rsidP="00443F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 w:rsidRPr="00443FFB">
        <w:rPr>
          <w:rFonts w:ascii="Times New Roman" w:hAnsi="Times New Roman"/>
        </w:rPr>
        <w:t>Согласовано:</w:t>
      </w:r>
    </w:p>
    <w:p w:rsidR="00443FFB" w:rsidRPr="00443FFB" w:rsidRDefault="00443FFB" w:rsidP="00443F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 w:rsidRPr="00443FFB">
        <w:rPr>
          <w:rFonts w:ascii="Times New Roman" w:hAnsi="Times New Roman"/>
        </w:rPr>
        <w:t xml:space="preserve">     Администрация Асиновского района</w:t>
      </w:r>
    </w:p>
    <w:p w:rsidR="00443FFB" w:rsidRPr="00AE1869" w:rsidRDefault="00443FFB" w:rsidP="00443F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 w:rsidRPr="00443FFB">
        <w:rPr>
          <w:rFonts w:ascii="Times New Roman" w:hAnsi="Times New Roman"/>
        </w:rPr>
        <w:t xml:space="preserve">      ______________________ _______________</w:t>
      </w:r>
    </w:p>
    <w:p w:rsidR="00443FFB" w:rsidRPr="00B45EBF" w:rsidRDefault="00443FFB" w:rsidP="00443F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</w:t>
      </w:r>
    </w:p>
    <w:p w:rsidR="00443FFB" w:rsidRDefault="00443FFB" w:rsidP="00443FFB">
      <w:pPr>
        <w:spacing w:after="0" w:line="240" w:lineRule="auto"/>
        <w:ind w:right="-1"/>
        <w:jc w:val="right"/>
        <w:rPr>
          <w:rFonts w:ascii="Times New Roman" w:hAnsi="Times New Roman"/>
          <w:sz w:val="20"/>
          <w:szCs w:val="20"/>
        </w:rPr>
      </w:pPr>
      <w:r w:rsidRPr="00B45EBF">
        <w:rPr>
          <w:rFonts w:ascii="Times New Roman" w:hAnsi="Times New Roman"/>
          <w:sz w:val="20"/>
          <w:szCs w:val="20"/>
        </w:rPr>
        <w:t>к дополнительному Соглашению</w:t>
      </w:r>
    </w:p>
    <w:p w:rsidR="00443FFB" w:rsidRPr="00B45EBF" w:rsidRDefault="00443FFB" w:rsidP="00443FFB">
      <w:pPr>
        <w:spacing w:after="0" w:line="240" w:lineRule="auto"/>
        <w:ind w:right="-1"/>
        <w:jc w:val="right"/>
        <w:rPr>
          <w:rFonts w:ascii="Times New Roman" w:hAnsi="Times New Roman"/>
          <w:sz w:val="20"/>
          <w:szCs w:val="20"/>
        </w:rPr>
      </w:pPr>
      <w:r w:rsidRPr="00B45EBF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>05.06.2026 № 1</w:t>
      </w: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ind w:left="1031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3684F">
        <w:rPr>
          <w:rFonts w:ascii="Times New Roman" w:hAnsi="Times New Roman"/>
          <w:sz w:val="24"/>
          <w:szCs w:val="24"/>
          <w:lang w:eastAsia="ru-RU"/>
        </w:rPr>
        <w:t xml:space="preserve">Показатели </w:t>
      </w: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3684F">
        <w:rPr>
          <w:rFonts w:ascii="Times New Roman" w:hAnsi="Times New Roman"/>
          <w:sz w:val="24"/>
          <w:szCs w:val="24"/>
          <w:lang w:eastAsia="ru-RU"/>
        </w:rPr>
        <w:t>результативности использования межбюджетных трансфертов</w:t>
      </w: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5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8"/>
        <w:gridCol w:w="1019"/>
        <w:gridCol w:w="3104"/>
        <w:gridCol w:w="1637"/>
        <w:gridCol w:w="1442"/>
        <w:gridCol w:w="1408"/>
        <w:gridCol w:w="1236"/>
      </w:tblGrid>
      <w:tr w:rsidR="0013684F" w:rsidRPr="0013684F" w:rsidTr="0013684F">
        <w:tc>
          <w:tcPr>
            <w:tcW w:w="1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показателя </w:t>
            </w:r>
          </w:p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результативности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результативн</w:t>
            </w: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сти </w:t>
            </w:r>
          </w:p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по годам достижения</w:t>
            </w:r>
          </w:p>
        </w:tc>
      </w:tr>
      <w:tr w:rsidR="0013684F" w:rsidRPr="0013684F" w:rsidTr="0013684F"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</w:t>
            </w:r>
          </w:p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13684F" w:rsidRPr="0013684F" w:rsidTr="0013684F">
        <w:tc>
          <w:tcPr>
            <w:tcW w:w="1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2028 г.</w:t>
            </w:r>
          </w:p>
        </w:tc>
      </w:tr>
      <w:tr w:rsidR="0013684F" w:rsidRPr="0013684F" w:rsidTr="0013684F"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1368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3684F" w:rsidRPr="0013684F" w:rsidTr="0013684F"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443FFB" w:rsidRDefault="0013684F" w:rsidP="00443FFB">
            <w:pPr>
              <w:pStyle w:val="a3"/>
              <w:tabs>
                <w:tab w:val="left" w:pos="17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3FFB">
              <w:rPr>
                <w:rFonts w:ascii="Times New Roman" w:hAnsi="Times New Roman"/>
                <w:sz w:val="24"/>
                <w:szCs w:val="24"/>
              </w:rPr>
              <w:t>1. Капитальный ремонт сети холодного водоснабж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е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ния от п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е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 xml:space="preserve">ресечения ул. им. Гончарова и ул. Кривая до ВК по ул. им. Гончарова, 197а в </w:t>
            </w:r>
            <w:proofErr w:type="gramStart"/>
            <w:r w:rsidRPr="00443FF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43FFB">
              <w:rPr>
                <w:rFonts w:ascii="Times New Roman" w:hAnsi="Times New Roman"/>
                <w:sz w:val="24"/>
                <w:szCs w:val="24"/>
              </w:rPr>
              <w:t>. Асино То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м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 xml:space="preserve">ской области; </w:t>
            </w:r>
          </w:p>
          <w:p w:rsidR="0013684F" w:rsidRPr="00443FFB" w:rsidRDefault="0013684F" w:rsidP="00443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3FFB">
              <w:rPr>
                <w:rFonts w:ascii="Times New Roman" w:hAnsi="Times New Roman"/>
                <w:sz w:val="24"/>
                <w:szCs w:val="24"/>
              </w:rPr>
              <w:t>2. Капитальный ремонт сети холодного водоснабж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е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ния от п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е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 xml:space="preserve">ресечения ул. Сельская и ул. им. Гончарова до ВК по ул. им. Гончарова, 197а, в </w:t>
            </w:r>
            <w:proofErr w:type="gramStart"/>
            <w:r w:rsidRPr="00443FF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43FFB">
              <w:rPr>
                <w:rFonts w:ascii="Times New Roman" w:hAnsi="Times New Roman"/>
                <w:sz w:val="24"/>
                <w:szCs w:val="24"/>
              </w:rPr>
              <w:t>. Асино, То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м</w:t>
            </w:r>
            <w:r w:rsidRPr="00443FFB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объектов кап</w:t>
            </w: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тального ремонта комм</w:t>
            </w: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нальной инфраструктуры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6D74A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4F" w:rsidRPr="0013684F" w:rsidRDefault="0013684F" w:rsidP="00443F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68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3684F" w:rsidRPr="0013684F" w:rsidRDefault="0013684F" w:rsidP="00443FF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13684F">
        <w:rPr>
          <w:rFonts w:ascii="Times New Roman" w:hAnsi="Times New Roman"/>
          <w:sz w:val="24"/>
          <w:szCs w:val="24"/>
        </w:rPr>
        <w:t xml:space="preserve">    </w:t>
      </w: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13684F">
        <w:rPr>
          <w:rFonts w:ascii="Times New Roman" w:hAnsi="Times New Roman"/>
          <w:sz w:val="24"/>
          <w:szCs w:val="24"/>
        </w:rPr>
        <w:t xml:space="preserve">  Подписи сторон:</w:t>
      </w: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3556" w:type="dxa"/>
        <w:tblInd w:w="1199" w:type="dxa"/>
        <w:tblLook w:val="04A0"/>
      </w:tblPr>
      <w:tblGrid>
        <w:gridCol w:w="13334"/>
        <w:gridCol w:w="222"/>
      </w:tblGrid>
      <w:tr w:rsidR="0013684F" w:rsidRPr="0013684F" w:rsidTr="0013684F">
        <w:tc>
          <w:tcPr>
            <w:tcW w:w="13334" w:type="dxa"/>
          </w:tcPr>
          <w:tbl>
            <w:tblPr>
              <w:tblW w:w="13118" w:type="dxa"/>
              <w:tblLook w:val="04A0"/>
            </w:tblPr>
            <w:tblGrid>
              <w:gridCol w:w="77"/>
              <w:gridCol w:w="6804"/>
              <w:gridCol w:w="142"/>
              <w:gridCol w:w="4820"/>
              <w:gridCol w:w="1275"/>
            </w:tblGrid>
            <w:tr w:rsidR="0013684F" w:rsidRPr="0013684F" w:rsidTr="0013684F">
              <w:tc>
                <w:tcPr>
                  <w:tcW w:w="7023" w:type="dxa"/>
                  <w:gridSpan w:val="3"/>
                </w:tcPr>
                <w:p w:rsidR="0013684F" w:rsidRPr="0013684F" w:rsidRDefault="00443FFB" w:rsidP="001368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И.о. </w:t>
                  </w:r>
                  <w:r w:rsidR="0013684F" w:rsidRPr="0013684F">
                    <w:rPr>
                      <w:rFonts w:ascii="Times New Roman" w:hAnsi="Times New Roman"/>
                      <w:sz w:val="24"/>
                      <w:szCs w:val="24"/>
                    </w:rPr>
                    <w:t>Начальник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="0013684F" w:rsidRPr="0013684F">
                    <w:rPr>
                      <w:rFonts w:ascii="Times New Roman" w:hAnsi="Times New Roman"/>
                      <w:sz w:val="24"/>
                      <w:szCs w:val="24"/>
                    </w:rPr>
                    <w:t xml:space="preserve"> Управления финансов</w:t>
                  </w:r>
                </w:p>
              </w:tc>
              <w:tc>
                <w:tcPr>
                  <w:tcW w:w="6095" w:type="dxa"/>
                  <w:gridSpan w:val="2"/>
                </w:tcPr>
                <w:p w:rsidR="0013684F" w:rsidRPr="0013684F" w:rsidRDefault="0013684F" w:rsidP="0013684F">
                  <w:pPr>
                    <w:spacing w:after="0" w:line="240" w:lineRule="auto"/>
                    <w:ind w:left="-10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3684F">
                    <w:rPr>
                      <w:rFonts w:ascii="Times New Roman" w:hAnsi="Times New Roman"/>
                      <w:sz w:val="24"/>
                      <w:szCs w:val="24"/>
                    </w:rPr>
                    <w:t>Глава Асиновского городского поселения</w:t>
                  </w:r>
                </w:p>
              </w:tc>
            </w:tr>
            <w:tr w:rsidR="0013684F" w:rsidRPr="0013684F" w:rsidTr="0013684F">
              <w:trPr>
                <w:gridBefore w:val="1"/>
                <w:gridAfter w:val="1"/>
                <w:wBefore w:w="77" w:type="dxa"/>
                <w:wAfter w:w="1275" w:type="dxa"/>
              </w:trPr>
              <w:tc>
                <w:tcPr>
                  <w:tcW w:w="6804" w:type="dxa"/>
                </w:tcPr>
                <w:p w:rsidR="0013684F" w:rsidRPr="0013684F" w:rsidRDefault="0013684F" w:rsidP="001368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3684F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 </w:t>
                  </w:r>
                  <w:r w:rsidR="00443FFB">
                    <w:rPr>
                      <w:rFonts w:ascii="Times New Roman" w:hAnsi="Times New Roman"/>
                      <w:sz w:val="24"/>
                      <w:szCs w:val="24"/>
                    </w:rPr>
                    <w:t>О.Е. Тартынова</w:t>
                  </w:r>
                </w:p>
                <w:p w:rsidR="0013684F" w:rsidRPr="0013684F" w:rsidRDefault="0013684F" w:rsidP="001368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3684F">
                    <w:rPr>
                      <w:rFonts w:ascii="Times New Roman" w:hAnsi="Times New Roman"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962" w:type="dxa"/>
                  <w:gridSpan w:val="2"/>
                </w:tcPr>
                <w:p w:rsidR="0013684F" w:rsidRPr="0013684F" w:rsidRDefault="0013684F" w:rsidP="001368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3684F">
                    <w:rPr>
                      <w:rFonts w:ascii="Times New Roman" w:hAnsi="Times New Roman"/>
                      <w:sz w:val="24"/>
                      <w:szCs w:val="24"/>
                    </w:rPr>
                    <w:t>________________ А.В. Вульф</w:t>
                  </w:r>
                </w:p>
                <w:p w:rsidR="0013684F" w:rsidRPr="0013684F" w:rsidRDefault="0013684F" w:rsidP="0013684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3684F">
                    <w:rPr>
                      <w:rFonts w:ascii="Times New Roman" w:hAnsi="Times New Roman"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13684F" w:rsidRPr="0013684F" w:rsidRDefault="0013684F" w:rsidP="00136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13684F" w:rsidRPr="0013684F" w:rsidRDefault="0013684F" w:rsidP="00136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684F" w:rsidRPr="0013684F" w:rsidTr="0013684F">
        <w:tc>
          <w:tcPr>
            <w:tcW w:w="13334" w:type="dxa"/>
          </w:tcPr>
          <w:p w:rsidR="0013684F" w:rsidRPr="0013684F" w:rsidRDefault="0013684F" w:rsidP="00136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13684F" w:rsidRPr="0013684F" w:rsidRDefault="0013684F" w:rsidP="00136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13684F">
        <w:rPr>
          <w:rFonts w:ascii="Times New Roman" w:hAnsi="Times New Roman"/>
          <w:sz w:val="24"/>
          <w:szCs w:val="24"/>
        </w:rPr>
        <w:t>Согласовано:</w:t>
      </w: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13684F">
        <w:rPr>
          <w:rFonts w:ascii="Times New Roman" w:hAnsi="Times New Roman"/>
          <w:sz w:val="24"/>
          <w:szCs w:val="24"/>
        </w:rPr>
        <w:t xml:space="preserve">     Администрация Асиновского района</w:t>
      </w: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13684F">
        <w:rPr>
          <w:rFonts w:ascii="Times New Roman" w:hAnsi="Times New Roman"/>
          <w:sz w:val="24"/>
          <w:szCs w:val="24"/>
        </w:rPr>
        <w:t xml:space="preserve">      ______________________ _______________</w:t>
      </w:r>
    </w:p>
    <w:p w:rsidR="0013684F" w:rsidRPr="0013684F" w:rsidRDefault="0013684F" w:rsidP="001368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sectPr w:rsidR="0013684F" w:rsidRPr="0013684F" w:rsidSect="00443FFB">
      <w:headerReference w:type="default" r:id="rId8"/>
      <w:pgSz w:w="16838" w:h="11906" w:orient="landscape"/>
      <w:pgMar w:top="426" w:right="820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4AF" w:rsidRDefault="006D74AF" w:rsidP="00785006">
      <w:pPr>
        <w:spacing w:after="0" w:line="240" w:lineRule="auto"/>
      </w:pPr>
      <w:r>
        <w:separator/>
      </w:r>
    </w:p>
  </w:endnote>
  <w:endnote w:type="continuationSeparator" w:id="0">
    <w:p w:rsidR="006D74AF" w:rsidRDefault="006D74AF" w:rsidP="00785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4AF" w:rsidRDefault="006D74AF" w:rsidP="00785006">
      <w:pPr>
        <w:spacing w:after="0" w:line="240" w:lineRule="auto"/>
      </w:pPr>
      <w:r>
        <w:separator/>
      </w:r>
    </w:p>
  </w:footnote>
  <w:footnote w:type="continuationSeparator" w:id="0">
    <w:p w:rsidR="006D74AF" w:rsidRDefault="006D74AF" w:rsidP="00785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4AF" w:rsidRDefault="006D74AF" w:rsidP="0078500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C23B7"/>
    <w:multiLevelType w:val="hybridMultilevel"/>
    <w:tmpl w:val="21DC4168"/>
    <w:lvl w:ilvl="0" w:tplc="085865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445A9E"/>
    <w:multiLevelType w:val="hybridMultilevel"/>
    <w:tmpl w:val="53E2561E"/>
    <w:lvl w:ilvl="0" w:tplc="A8C4E4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75507FF"/>
    <w:multiLevelType w:val="multilevel"/>
    <w:tmpl w:val="9834909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9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0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4B1E7F1D"/>
    <w:multiLevelType w:val="hybridMultilevel"/>
    <w:tmpl w:val="755815DE"/>
    <w:lvl w:ilvl="0" w:tplc="8EA86F4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0FA6CAC"/>
    <w:multiLevelType w:val="hybridMultilevel"/>
    <w:tmpl w:val="FAB475DE"/>
    <w:lvl w:ilvl="0" w:tplc="9B12AE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6237AFE"/>
    <w:multiLevelType w:val="hybridMultilevel"/>
    <w:tmpl w:val="CD6C63A2"/>
    <w:lvl w:ilvl="0" w:tplc="B93E3236">
      <w:start w:val="1"/>
      <w:numFmt w:val="decimal"/>
      <w:lvlText w:val="%1."/>
      <w:lvlJc w:val="left"/>
      <w:pPr>
        <w:ind w:left="1335" w:hanging="79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7E55DEA"/>
    <w:multiLevelType w:val="hybridMultilevel"/>
    <w:tmpl w:val="352A1A28"/>
    <w:lvl w:ilvl="0" w:tplc="07FA62C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146DB"/>
    <w:rsid w:val="000011CA"/>
    <w:rsid w:val="000124A7"/>
    <w:rsid w:val="00017367"/>
    <w:rsid w:val="00017EDF"/>
    <w:rsid w:val="00027726"/>
    <w:rsid w:val="0003380E"/>
    <w:rsid w:val="00036315"/>
    <w:rsid w:val="0008460C"/>
    <w:rsid w:val="00095E5C"/>
    <w:rsid w:val="000A3260"/>
    <w:rsid w:val="000A6727"/>
    <w:rsid w:val="000C42EA"/>
    <w:rsid w:val="000D0408"/>
    <w:rsid w:val="000D7B91"/>
    <w:rsid w:val="00102B28"/>
    <w:rsid w:val="00113E67"/>
    <w:rsid w:val="00125CAA"/>
    <w:rsid w:val="00127673"/>
    <w:rsid w:val="00135666"/>
    <w:rsid w:val="0013684F"/>
    <w:rsid w:val="001373E2"/>
    <w:rsid w:val="0015568F"/>
    <w:rsid w:val="001716AE"/>
    <w:rsid w:val="001D70A7"/>
    <w:rsid w:val="001F5789"/>
    <w:rsid w:val="00212C9D"/>
    <w:rsid w:val="00221A68"/>
    <w:rsid w:val="002320C9"/>
    <w:rsid w:val="0024491B"/>
    <w:rsid w:val="0024781F"/>
    <w:rsid w:val="002828FD"/>
    <w:rsid w:val="00292BED"/>
    <w:rsid w:val="002B40AD"/>
    <w:rsid w:val="002B76FC"/>
    <w:rsid w:val="002F4A0E"/>
    <w:rsid w:val="00355236"/>
    <w:rsid w:val="003909F9"/>
    <w:rsid w:val="00392044"/>
    <w:rsid w:val="003E33AA"/>
    <w:rsid w:val="00415DD6"/>
    <w:rsid w:val="004345E0"/>
    <w:rsid w:val="00443FFB"/>
    <w:rsid w:val="00450647"/>
    <w:rsid w:val="00461DD1"/>
    <w:rsid w:val="004758A4"/>
    <w:rsid w:val="004935CB"/>
    <w:rsid w:val="004C3507"/>
    <w:rsid w:val="004E24B4"/>
    <w:rsid w:val="004E6E52"/>
    <w:rsid w:val="004E714E"/>
    <w:rsid w:val="005822BF"/>
    <w:rsid w:val="00582375"/>
    <w:rsid w:val="00612858"/>
    <w:rsid w:val="006137A2"/>
    <w:rsid w:val="00637165"/>
    <w:rsid w:val="00647E28"/>
    <w:rsid w:val="00672092"/>
    <w:rsid w:val="00672887"/>
    <w:rsid w:val="006A5B91"/>
    <w:rsid w:val="006D74AF"/>
    <w:rsid w:val="00714CB0"/>
    <w:rsid w:val="007222FB"/>
    <w:rsid w:val="00742622"/>
    <w:rsid w:val="007447F9"/>
    <w:rsid w:val="00751287"/>
    <w:rsid w:val="0077629C"/>
    <w:rsid w:val="00783D37"/>
    <w:rsid w:val="00785006"/>
    <w:rsid w:val="007A57E6"/>
    <w:rsid w:val="0081339B"/>
    <w:rsid w:val="008146DB"/>
    <w:rsid w:val="00822180"/>
    <w:rsid w:val="0082275E"/>
    <w:rsid w:val="0083684A"/>
    <w:rsid w:val="00843EC4"/>
    <w:rsid w:val="00857E49"/>
    <w:rsid w:val="0086150A"/>
    <w:rsid w:val="00880ECD"/>
    <w:rsid w:val="0089341A"/>
    <w:rsid w:val="008A2561"/>
    <w:rsid w:val="0090505C"/>
    <w:rsid w:val="00920ABE"/>
    <w:rsid w:val="009220C0"/>
    <w:rsid w:val="00925D6E"/>
    <w:rsid w:val="009E1E7A"/>
    <w:rsid w:val="00A21058"/>
    <w:rsid w:val="00A23146"/>
    <w:rsid w:val="00A5058D"/>
    <w:rsid w:val="00A5427D"/>
    <w:rsid w:val="00AD0622"/>
    <w:rsid w:val="00AE1869"/>
    <w:rsid w:val="00AE228F"/>
    <w:rsid w:val="00B45EBF"/>
    <w:rsid w:val="00BB64B3"/>
    <w:rsid w:val="00BD2AF0"/>
    <w:rsid w:val="00C35F42"/>
    <w:rsid w:val="00C46FD3"/>
    <w:rsid w:val="00C47BC8"/>
    <w:rsid w:val="00C5522E"/>
    <w:rsid w:val="00C605E9"/>
    <w:rsid w:val="00C611BA"/>
    <w:rsid w:val="00CA4266"/>
    <w:rsid w:val="00CD182C"/>
    <w:rsid w:val="00D107B2"/>
    <w:rsid w:val="00D24566"/>
    <w:rsid w:val="00D34A9D"/>
    <w:rsid w:val="00D97322"/>
    <w:rsid w:val="00DE3740"/>
    <w:rsid w:val="00DE4F3C"/>
    <w:rsid w:val="00DF673B"/>
    <w:rsid w:val="00DF6ECA"/>
    <w:rsid w:val="00E14105"/>
    <w:rsid w:val="00E21F29"/>
    <w:rsid w:val="00E23DEA"/>
    <w:rsid w:val="00E33BF4"/>
    <w:rsid w:val="00E65978"/>
    <w:rsid w:val="00E80E70"/>
    <w:rsid w:val="00EB7013"/>
    <w:rsid w:val="00EE609C"/>
    <w:rsid w:val="00F0258C"/>
    <w:rsid w:val="00F1511F"/>
    <w:rsid w:val="00F27B27"/>
    <w:rsid w:val="00F831B9"/>
    <w:rsid w:val="00F87412"/>
    <w:rsid w:val="00FB1C5D"/>
    <w:rsid w:val="00FC0F07"/>
    <w:rsid w:val="00FC472B"/>
    <w:rsid w:val="00FE158F"/>
    <w:rsid w:val="00FE3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B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5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5568F"/>
    <w:rPr>
      <w:rFonts w:ascii="Tahoma" w:hAnsi="Tahoma" w:cs="Tahoma"/>
      <w:sz w:val="16"/>
      <w:szCs w:val="16"/>
      <w:lang w:eastAsia="en-US"/>
    </w:rPr>
  </w:style>
  <w:style w:type="paragraph" w:styleId="a6">
    <w:name w:val="Body Text Indent"/>
    <w:basedOn w:val="a"/>
    <w:link w:val="a7"/>
    <w:rsid w:val="00BB64B3"/>
    <w:pPr>
      <w:spacing w:after="0" w:line="240" w:lineRule="auto"/>
      <w:ind w:firstLine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link w:val="a6"/>
    <w:rsid w:val="00BB64B3"/>
    <w:rPr>
      <w:rFonts w:ascii="Times New Roman" w:eastAsia="Times New Roman" w:hAnsi="Times New Roman"/>
      <w:sz w:val="24"/>
      <w:lang/>
    </w:rPr>
  </w:style>
  <w:style w:type="table" w:styleId="a8">
    <w:name w:val="Table Grid"/>
    <w:basedOn w:val="a1"/>
    <w:uiPriority w:val="59"/>
    <w:rsid w:val="00AD06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E186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a">
    <w:name w:val="Верхний колонтитул Знак"/>
    <w:link w:val="a9"/>
    <w:uiPriority w:val="99"/>
    <w:rsid w:val="00AE1869"/>
    <w:rPr>
      <w:rFonts w:ascii="Times New Roman" w:hAnsi="Times New Roman"/>
      <w:sz w:val="24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7850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8500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A3208E85F4D972DBA9D38A947D2A490E68AE61929506B19FC0277027C2A284B7FDE50ADAC5BFC35F80543C04rD6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Links>
    <vt:vector size="6" baseType="variant">
      <vt:variant>
        <vt:i4>5963776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consultantplus://offline/ref=68A3208E85F4D972DBA9D38A947D2A490E68AE61929506B19FC0277027C2A284B7FDE50ADAC5BFC35F80543C04rD68B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Чемисов</dc:creator>
  <cp:lastModifiedBy>tartynova</cp:lastModifiedBy>
  <cp:revision>5</cp:revision>
  <cp:lastPrinted>2024-07-03T08:59:00Z</cp:lastPrinted>
  <dcterms:created xsi:type="dcterms:W3CDTF">2026-06-08T09:50:00Z</dcterms:created>
  <dcterms:modified xsi:type="dcterms:W3CDTF">2026-06-09T01:34:00Z</dcterms:modified>
</cp:coreProperties>
</file>