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ABE" w:rsidRDefault="009C0ABE" w:rsidP="009C0ABE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9EB55C2" wp14:editId="0445EFB6">
            <wp:extent cx="3347499" cy="1900361"/>
            <wp:effectExtent l="0" t="0" r="5715" b="5080"/>
            <wp:docPr id="1" name="Рисунок 1" descr="C:\Users\user6.RAION\Desktop\ККР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6.RAION\Desktop\ККР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499" cy="1900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ABE" w:rsidRDefault="009C0ABE" w:rsidP="005A0E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C0ABE" w:rsidRDefault="009C0ABE" w:rsidP="005A0E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C0ABE" w:rsidRDefault="00CF304D" w:rsidP="005A0E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0ABE">
        <w:rPr>
          <w:rFonts w:ascii="Times New Roman" w:hAnsi="Times New Roman" w:cs="Times New Roman"/>
          <w:b/>
          <w:bCs/>
          <w:sz w:val="24"/>
          <w:szCs w:val="24"/>
        </w:rPr>
        <w:t xml:space="preserve">Извещение о проведении </w:t>
      </w:r>
    </w:p>
    <w:p w:rsidR="009C0ABE" w:rsidRDefault="00CF304D" w:rsidP="005A0E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0ABE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согласительной комиссии </w:t>
      </w:r>
    </w:p>
    <w:p w:rsidR="009C0ABE" w:rsidRDefault="00CF304D" w:rsidP="009C0A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0ABE">
        <w:rPr>
          <w:rFonts w:ascii="Times New Roman" w:hAnsi="Times New Roman" w:cs="Times New Roman"/>
          <w:b/>
          <w:bCs/>
          <w:sz w:val="24"/>
          <w:szCs w:val="24"/>
        </w:rPr>
        <w:t>по вопросу</w:t>
      </w:r>
      <w:r w:rsidR="009C0A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0ABE">
        <w:rPr>
          <w:rFonts w:ascii="Times New Roman" w:hAnsi="Times New Roman" w:cs="Times New Roman"/>
          <w:b/>
          <w:bCs/>
          <w:sz w:val="24"/>
          <w:szCs w:val="24"/>
        </w:rPr>
        <w:t>согласования местоположени</w:t>
      </w:r>
      <w:r w:rsidR="009C0ABE">
        <w:rPr>
          <w:rFonts w:ascii="Times New Roman" w:hAnsi="Times New Roman" w:cs="Times New Roman"/>
          <w:b/>
          <w:bCs/>
          <w:sz w:val="24"/>
          <w:szCs w:val="24"/>
        </w:rPr>
        <w:t xml:space="preserve">я границ земельных участков </w:t>
      </w:r>
    </w:p>
    <w:p w:rsidR="009C0ABE" w:rsidRDefault="009C0ABE" w:rsidP="009C0A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 </w:t>
      </w:r>
      <w:r w:rsidR="00CF304D" w:rsidRPr="009C0ABE">
        <w:rPr>
          <w:rFonts w:ascii="Times New Roman" w:hAnsi="Times New Roman" w:cs="Times New Roman"/>
          <w:b/>
          <w:bCs/>
          <w:sz w:val="24"/>
          <w:szCs w:val="24"/>
        </w:rPr>
        <w:t>выполнении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CF304D" w:rsidRPr="009C0ABE">
        <w:rPr>
          <w:rFonts w:ascii="Times New Roman" w:hAnsi="Times New Roman" w:cs="Times New Roman"/>
          <w:b/>
          <w:bCs/>
          <w:sz w:val="24"/>
          <w:szCs w:val="24"/>
        </w:rPr>
        <w:t>федеральных</w:t>
      </w:r>
      <w:proofErr w:type="gramEnd"/>
      <w:r w:rsidR="00CF304D" w:rsidRPr="009C0A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F304D" w:rsidRPr="009C0ABE" w:rsidRDefault="00CF304D" w:rsidP="005A0E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0ABE">
        <w:rPr>
          <w:rFonts w:ascii="Times New Roman" w:hAnsi="Times New Roman" w:cs="Times New Roman"/>
          <w:b/>
          <w:bCs/>
          <w:sz w:val="24"/>
          <w:szCs w:val="24"/>
        </w:rPr>
        <w:t>комплексных кадастровых работ</w:t>
      </w:r>
    </w:p>
    <w:p w:rsidR="009C0ABE" w:rsidRDefault="009C0ABE" w:rsidP="009C0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9C0ABE" w:rsidSect="009C0ABE">
          <w:pgSz w:w="11906" w:h="16838"/>
          <w:pgMar w:top="1134" w:right="567" w:bottom="1134" w:left="567" w:header="709" w:footer="709" w:gutter="0"/>
          <w:cols w:num="2" w:space="708"/>
          <w:docGrid w:linePitch="360"/>
        </w:sectPr>
      </w:pPr>
      <w:bookmarkStart w:id="0" w:name="_GoBack"/>
      <w:bookmarkEnd w:id="0"/>
    </w:p>
    <w:p w:rsidR="003D3DFF" w:rsidRPr="00CF304D" w:rsidRDefault="003D3DFF" w:rsidP="005A0E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39B9" w:rsidRPr="009C0ABE" w:rsidRDefault="00CF304D" w:rsidP="004139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C0ABE">
        <w:rPr>
          <w:rFonts w:ascii="Times New Roman" w:hAnsi="Times New Roman" w:cs="Times New Roman"/>
        </w:rPr>
        <w:t>В отношении объектов недвижимого имущества, расположенных на</w:t>
      </w:r>
      <w:r w:rsidR="003D3DFF" w:rsidRPr="009C0ABE">
        <w:rPr>
          <w:rFonts w:ascii="Times New Roman" w:hAnsi="Times New Roman" w:cs="Times New Roman"/>
        </w:rPr>
        <w:t xml:space="preserve"> </w:t>
      </w:r>
      <w:r w:rsidRPr="009C0ABE">
        <w:rPr>
          <w:rFonts w:ascii="Times New Roman" w:hAnsi="Times New Roman" w:cs="Times New Roman"/>
        </w:rPr>
        <w:t xml:space="preserve">территории: </w:t>
      </w:r>
      <w:proofErr w:type="gramStart"/>
      <w:r w:rsidR="004139B9" w:rsidRPr="009C0ABE">
        <w:rPr>
          <w:rFonts w:ascii="Times New Roman" w:hAnsi="Times New Roman" w:cs="Times New Roman"/>
          <w:i/>
          <w:iCs/>
          <w:u w:val="single"/>
        </w:rPr>
        <w:t>Томская область</w:t>
      </w:r>
      <w:r w:rsidRPr="009C0ABE">
        <w:rPr>
          <w:rFonts w:ascii="Times New Roman" w:hAnsi="Times New Roman" w:cs="Times New Roman"/>
          <w:i/>
          <w:iCs/>
          <w:u w:val="single"/>
        </w:rPr>
        <w:t xml:space="preserve">, муниципальное образование «Асиновский район», </w:t>
      </w:r>
      <w:r w:rsidR="003D3DFF" w:rsidRPr="009C0ABE">
        <w:rPr>
          <w:rFonts w:ascii="Times New Roman" w:hAnsi="Times New Roman" w:cs="Times New Roman"/>
          <w:i/>
          <w:iCs/>
          <w:u w:val="single"/>
        </w:rPr>
        <w:t>в гран</w:t>
      </w:r>
      <w:r w:rsidR="00014965">
        <w:rPr>
          <w:rFonts w:ascii="Times New Roman" w:hAnsi="Times New Roman" w:cs="Times New Roman"/>
          <w:i/>
          <w:iCs/>
          <w:u w:val="single"/>
        </w:rPr>
        <w:t>ицах када</w:t>
      </w:r>
      <w:r w:rsidR="0016743D">
        <w:rPr>
          <w:rFonts w:ascii="Times New Roman" w:hAnsi="Times New Roman" w:cs="Times New Roman"/>
          <w:i/>
          <w:iCs/>
          <w:u w:val="single"/>
        </w:rPr>
        <w:t xml:space="preserve">стровых кварталов: </w:t>
      </w:r>
      <w:r w:rsidR="0016743D" w:rsidRPr="0016743D">
        <w:rPr>
          <w:rFonts w:ascii="Times New Roman" w:hAnsi="Times New Roman" w:cs="Times New Roman"/>
          <w:b/>
          <w:i/>
          <w:iCs/>
          <w:u w:val="single"/>
        </w:rPr>
        <w:t>70:02:0200012</w:t>
      </w:r>
      <w:r w:rsidRPr="0016743D">
        <w:rPr>
          <w:rFonts w:ascii="Times New Roman" w:hAnsi="Times New Roman" w:cs="Times New Roman"/>
          <w:b/>
          <w:i/>
          <w:iCs/>
          <w:u w:val="single"/>
        </w:rPr>
        <w:t xml:space="preserve"> (</w:t>
      </w:r>
      <w:r w:rsidR="00014965" w:rsidRPr="0016743D">
        <w:rPr>
          <w:rFonts w:ascii="Times New Roman" w:hAnsi="Times New Roman" w:cs="Times New Roman"/>
          <w:b/>
          <w:i/>
          <w:iCs/>
          <w:u w:val="single"/>
        </w:rPr>
        <w:t xml:space="preserve">д. </w:t>
      </w:r>
      <w:proofErr w:type="spellStart"/>
      <w:r w:rsidR="0016743D" w:rsidRPr="0016743D">
        <w:rPr>
          <w:rFonts w:ascii="Times New Roman" w:hAnsi="Times New Roman" w:cs="Times New Roman"/>
          <w:b/>
          <w:i/>
          <w:iCs/>
          <w:u w:val="single"/>
        </w:rPr>
        <w:t>Итатка</w:t>
      </w:r>
      <w:proofErr w:type="spellEnd"/>
      <w:r w:rsidR="004139B9" w:rsidRPr="0016743D">
        <w:rPr>
          <w:rFonts w:ascii="Times New Roman" w:hAnsi="Times New Roman" w:cs="Times New Roman"/>
          <w:b/>
          <w:i/>
          <w:iCs/>
          <w:u w:val="single"/>
        </w:rPr>
        <w:t>)</w:t>
      </w:r>
      <w:r w:rsidR="0016743D" w:rsidRPr="0016743D">
        <w:rPr>
          <w:rFonts w:ascii="Times New Roman" w:hAnsi="Times New Roman" w:cs="Times New Roman"/>
          <w:b/>
          <w:i/>
          <w:iCs/>
          <w:u w:val="single"/>
        </w:rPr>
        <w:t xml:space="preserve">, </w:t>
      </w:r>
      <w:r w:rsidR="0016743D" w:rsidRPr="0016743D">
        <w:rPr>
          <w:rFonts w:ascii="Times New Roman" w:hAnsi="Times New Roman" w:cs="Times New Roman"/>
          <w:b/>
          <w:i/>
          <w:iCs/>
          <w:u w:val="single"/>
        </w:rPr>
        <w:t xml:space="preserve">70:02:0200033 </w:t>
      </w:r>
      <w:r w:rsidR="0016743D" w:rsidRPr="0016743D">
        <w:rPr>
          <w:rFonts w:ascii="Times New Roman" w:hAnsi="Times New Roman" w:cs="Times New Roman"/>
          <w:b/>
          <w:i/>
          <w:iCs/>
          <w:u w:val="single"/>
        </w:rPr>
        <w:t xml:space="preserve">(д. </w:t>
      </w:r>
      <w:proofErr w:type="spellStart"/>
      <w:r w:rsidR="0016743D" w:rsidRPr="0016743D">
        <w:rPr>
          <w:rFonts w:ascii="Times New Roman" w:hAnsi="Times New Roman" w:cs="Times New Roman"/>
          <w:b/>
          <w:i/>
          <w:iCs/>
          <w:u w:val="single"/>
        </w:rPr>
        <w:t>Тихомировка</w:t>
      </w:r>
      <w:proofErr w:type="spellEnd"/>
      <w:r w:rsidR="0016743D" w:rsidRPr="0016743D">
        <w:rPr>
          <w:rFonts w:ascii="Times New Roman" w:hAnsi="Times New Roman" w:cs="Times New Roman"/>
          <w:b/>
          <w:i/>
          <w:iCs/>
          <w:u w:val="single"/>
        </w:rPr>
        <w:t xml:space="preserve">), 70:02:0200024 (с. </w:t>
      </w:r>
      <w:proofErr w:type="spellStart"/>
      <w:r w:rsidR="0016743D" w:rsidRPr="0016743D">
        <w:rPr>
          <w:rFonts w:ascii="Times New Roman" w:hAnsi="Times New Roman" w:cs="Times New Roman"/>
          <w:b/>
          <w:i/>
          <w:iCs/>
          <w:u w:val="single"/>
        </w:rPr>
        <w:t>Новиковка</w:t>
      </w:r>
      <w:proofErr w:type="spellEnd"/>
      <w:r w:rsidR="0016743D" w:rsidRPr="0016743D">
        <w:rPr>
          <w:rFonts w:ascii="Times New Roman" w:hAnsi="Times New Roman" w:cs="Times New Roman"/>
          <w:b/>
          <w:i/>
          <w:iCs/>
          <w:u w:val="single"/>
        </w:rPr>
        <w:t>), 70:02:0200031 (п. Светлый)</w:t>
      </w:r>
      <w:r w:rsidR="00014965" w:rsidRPr="00014965">
        <w:rPr>
          <w:rFonts w:ascii="Times New Roman" w:hAnsi="Times New Roman" w:cs="Times New Roman"/>
          <w:i/>
          <w:iCs/>
          <w:u w:val="single"/>
        </w:rPr>
        <w:t xml:space="preserve"> </w:t>
      </w:r>
      <w:r w:rsidR="004139B9" w:rsidRPr="009C0ABE">
        <w:rPr>
          <w:rFonts w:ascii="Times New Roman" w:hAnsi="Times New Roman" w:cs="Times New Roman"/>
          <w:i/>
          <w:iCs/>
        </w:rPr>
        <w:t xml:space="preserve"> </w:t>
      </w:r>
      <w:r w:rsidRPr="009C0ABE">
        <w:rPr>
          <w:rFonts w:ascii="Times New Roman" w:hAnsi="Times New Roman" w:cs="Times New Roman"/>
        </w:rPr>
        <w:t xml:space="preserve">в соответствии </w:t>
      </w:r>
      <w:r w:rsidR="004139B9" w:rsidRPr="009C0ABE">
        <w:rPr>
          <w:rFonts w:ascii="Times New Roman" w:hAnsi="Times New Roman" w:cs="Times New Roman"/>
        </w:rPr>
        <w:t>с 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от 30.01.2026 № 321-20-2026-006, заключенным со</w:t>
      </w:r>
      <w:proofErr w:type="gramEnd"/>
      <w:r w:rsidR="004139B9" w:rsidRPr="009C0ABE">
        <w:rPr>
          <w:rFonts w:ascii="Times New Roman" w:hAnsi="Times New Roman" w:cs="Times New Roman"/>
        </w:rPr>
        <w:t xml:space="preserve"> стороны Заказчика: Управление </w:t>
      </w:r>
      <w:proofErr w:type="spellStart"/>
      <w:r w:rsidR="004139B9" w:rsidRPr="009C0ABE">
        <w:rPr>
          <w:rFonts w:ascii="Times New Roman" w:hAnsi="Times New Roman" w:cs="Times New Roman"/>
        </w:rPr>
        <w:t>Росреестра</w:t>
      </w:r>
      <w:proofErr w:type="spellEnd"/>
      <w:r w:rsidR="004139B9" w:rsidRPr="009C0ABE">
        <w:rPr>
          <w:rFonts w:ascii="Times New Roman" w:hAnsi="Times New Roman" w:cs="Times New Roman"/>
        </w:rPr>
        <w:t xml:space="preserve"> по Томской области (почтовый адрес:634003, г. Томск, ул. Пушкина, 34/1, адрес электронной почты: 70_upr@rosreestr.ru, номер контактного телефона: 8(3822)65-66-59); со стороны исполнителя: </w:t>
      </w:r>
      <w:proofErr w:type="gramStart"/>
      <w:r w:rsidR="004139B9" w:rsidRPr="009C0ABE">
        <w:rPr>
          <w:rFonts w:ascii="Times New Roman" w:hAnsi="Times New Roman" w:cs="Times New Roman"/>
        </w:rPr>
        <w:t>Филиал ППК «</w:t>
      </w:r>
      <w:proofErr w:type="spellStart"/>
      <w:r w:rsidR="004139B9" w:rsidRPr="009C0ABE">
        <w:rPr>
          <w:rFonts w:ascii="Times New Roman" w:hAnsi="Times New Roman" w:cs="Times New Roman"/>
        </w:rPr>
        <w:t>Роскадастр</w:t>
      </w:r>
      <w:proofErr w:type="spellEnd"/>
      <w:r w:rsidR="004139B9" w:rsidRPr="009C0ABE">
        <w:rPr>
          <w:rFonts w:ascii="Times New Roman" w:hAnsi="Times New Roman" w:cs="Times New Roman"/>
        </w:rPr>
        <w:t>» по Томской области (почтовый адрес: 634029, г. Томск, ул. Белинского,8, номер контактного телефона: 8(3822)46-78-71, почтовый адрес: 634029, г. Томск, ул. Белинского,8, электронная почта: filial@70.kadastr.ru.</w:t>
      </w:r>
      <w:proofErr w:type="gramEnd"/>
    </w:p>
    <w:p w:rsidR="004139B9" w:rsidRPr="009C0ABE" w:rsidRDefault="004139B9" w:rsidP="004139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F304D" w:rsidRPr="009C0ABE" w:rsidRDefault="004139B9" w:rsidP="004139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C0ABE">
        <w:rPr>
          <w:rFonts w:ascii="Times New Roman" w:hAnsi="Times New Roman" w:cs="Times New Roman"/>
        </w:rPr>
        <w:t>Уведомляем всех заинтересованных лиц о завершении подготовки проектов карт-планов территории, с которыми можно ознакомиться по адресу работы согласительной комиссии</w:t>
      </w:r>
      <w:r w:rsidR="00CF304D" w:rsidRPr="009C0ABE">
        <w:rPr>
          <w:rFonts w:ascii="Times New Roman" w:hAnsi="Times New Roman" w:cs="Times New Roman"/>
        </w:rPr>
        <w:t xml:space="preserve">: </w:t>
      </w:r>
      <w:r w:rsidR="00CF304D" w:rsidRPr="009C0ABE">
        <w:rPr>
          <w:rFonts w:ascii="Times New Roman" w:hAnsi="Times New Roman" w:cs="Times New Roman"/>
          <w:shd w:val="clear" w:color="auto" w:fill="FFFFFF"/>
        </w:rPr>
        <w:t xml:space="preserve">636840, Томская область, г. Асино, ул. имени Ленина, 40, </w:t>
      </w:r>
      <w:proofErr w:type="spellStart"/>
      <w:r w:rsidR="00CF304D" w:rsidRPr="009C0ABE">
        <w:rPr>
          <w:rFonts w:ascii="Times New Roman" w:hAnsi="Times New Roman" w:cs="Times New Roman"/>
          <w:shd w:val="clear" w:color="auto" w:fill="FFFFFF"/>
        </w:rPr>
        <w:t>каб</w:t>
      </w:r>
      <w:proofErr w:type="spellEnd"/>
      <w:r w:rsidR="00CF304D" w:rsidRPr="009C0ABE">
        <w:rPr>
          <w:rFonts w:ascii="Times New Roman" w:hAnsi="Times New Roman" w:cs="Times New Roman"/>
          <w:shd w:val="clear" w:color="auto" w:fill="FFFFFF"/>
        </w:rPr>
        <w:t>. 315, 325</w:t>
      </w:r>
      <w:r w:rsidR="008D187B" w:rsidRPr="009C0ABE">
        <w:rPr>
          <w:rFonts w:ascii="Times New Roman" w:hAnsi="Times New Roman" w:cs="Times New Roman"/>
          <w:shd w:val="clear" w:color="auto" w:fill="FFFFFF"/>
        </w:rPr>
        <w:t xml:space="preserve">, </w:t>
      </w:r>
      <w:r w:rsidR="008D187B" w:rsidRPr="009C0ABE">
        <w:rPr>
          <w:rFonts w:ascii="Times New Roman" w:eastAsia="Times New Roman" w:hAnsi="Times New Roman" w:cs="Times New Roman"/>
          <w:lang w:eastAsia="ru-RU"/>
        </w:rPr>
        <w:t xml:space="preserve">номер контактного телефона: (83822) 2-76-00, </w:t>
      </w:r>
      <w:proofErr w:type="spellStart"/>
      <w:r w:rsidR="008D187B" w:rsidRPr="009C0ABE">
        <w:rPr>
          <w:rFonts w:ascii="Times New Roman" w:eastAsia="Times New Roman" w:hAnsi="Times New Roman" w:cs="Times New Roman"/>
          <w:lang w:eastAsia="ru-RU"/>
        </w:rPr>
        <w:t>вн</w:t>
      </w:r>
      <w:proofErr w:type="spellEnd"/>
      <w:r w:rsidR="008D187B" w:rsidRPr="009C0ABE">
        <w:rPr>
          <w:rFonts w:ascii="Times New Roman" w:eastAsia="Times New Roman" w:hAnsi="Times New Roman" w:cs="Times New Roman"/>
          <w:lang w:eastAsia="ru-RU"/>
        </w:rPr>
        <w:t>. 3</w:t>
      </w:r>
      <w:r w:rsidR="00CF304D" w:rsidRPr="009C0ABE">
        <w:rPr>
          <w:rFonts w:ascii="Times New Roman" w:hAnsi="Times New Roman" w:cs="Times New Roman"/>
          <w:shd w:val="clear" w:color="auto" w:fill="FFFFFF"/>
        </w:rPr>
        <w:t xml:space="preserve"> </w:t>
      </w:r>
      <w:r w:rsidR="003D3DFF" w:rsidRPr="009C0ABE">
        <w:rPr>
          <w:rFonts w:ascii="Times New Roman" w:hAnsi="Times New Roman" w:cs="Times New Roman"/>
        </w:rPr>
        <w:t xml:space="preserve">или на </w:t>
      </w:r>
      <w:r w:rsidR="00CF304D" w:rsidRPr="009C0ABE">
        <w:rPr>
          <w:rFonts w:ascii="Times New Roman" w:hAnsi="Times New Roman" w:cs="Times New Roman"/>
        </w:rPr>
        <w:t>официальных сайтах в информационно-телекоммуникационной сети «Интернет»:</w:t>
      </w:r>
      <w:r w:rsidR="008D187B" w:rsidRPr="009C0ABE">
        <w:rPr>
          <w:rFonts w:ascii="Times New Roman" w:hAnsi="Times New Roman" w:cs="Times New Roman"/>
        </w:rPr>
        <w:t xml:space="preserve"> </w:t>
      </w:r>
      <w:r w:rsidR="008D187B" w:rsidRPr="009C0ABE">
        <w:rPr>
          <w:rFonts w:ascii="Times New Roman" w:hAnsi="Times New Roman" w:cs="Times New Roman"/>
          <w:iCs/>
        </w:rPr>
        <w:t>Админи</w:t>
      </w:r>
      <w:r w:rsidR="003103E5" w:rsidRPr="009C0ABE">
        <w:rPr>
          <w:rFonts w:ascii="Times New Roman" w:hAnsi="Times New Roman" w:cs="Times New Roman"/>
          <w:iCs/>
        </w:rPr>
        <w:t>с</w:t>
      </w:r>
      <w:r w:rsidR="008D187B" w:rsidRPr="009C0ABE">
        <w:rPr>
          <w:rFonts w:ascii="Times New Roman" w:hAnsi="Times New Roman" w:cs="Times New Roman"/>
          <w:iCs/>
        </w:rPr>
        <w:t>трация А</w:t>
      </w:r>
      <w:r w:rsidR="00CF304D" w:rsidRPr="009C0ABE">
        <w:rPr>
          <w:rFonts w:ascii="Times New Roman" w:hAnsi="Times New Roman" w:cs="Times New Roman"/>
          <w:iCs/>
        </w:rPr>
        <w:t xml:space="preserve">синовского района </w:t>
      </w:r>
      <w:r w:rsidR="00CF304D" w:rsidRPr="009C0ABE">
        <w:rPr>
          <w:rFonts w:ascii="Times New Roman" w:hAnsi="Times New Roman" w:cs="Times New Roman"/>
          <w:u w:val="single"/>
        </w:rPr>
        <w:t>asino.ru</w:t>
      </w:r>
      <w:r w:rsidR="00CF304D" w:rsidRPr="009C0ABE">
        <w:rPr>
          <w:rFonts w:ascii="Times New Roman" w:hAnsi="Times New Roman" w:cs="Times New Roman"/>
          <w:iCs/>
        </w:rPr>
        <w:t xml:space="preserve">; </w:t>
      </w:r>
      <w:r w:rsidR="000E2284" w:rsidRPr="009C0ABE">
        <w:rPr>
          <w:rFonts w:ascii="Times New Roman" w:hAnsi="Times New Roman" w:cs="Times New Roman"/>
          <w:iCs/>
        </w:rPr>
        <w:t xml:space="preserve">Администрации Асиновского городского поселения </w:t>
      </w:r>
      <w:proofErr w:type="spellStart"/>
      <w:r w:rsidR="00750153" w:rsidRPr="009C0ABE">
        <w:rPr>
          <w:rFonts w:ascii="Times New Roman" w:hAnsi="Times New Roman" w:cs="Times New Roman"/>
          <w:iCs/>
          <w:u w:val="single"/>
          <w:lang w:val="en-US"/>
        </w:rPr>
        <w:t>gorodasino</w:t>
      </w:r>
      <w:proofErr w:type="spellEnd"/>
      <w:r w:rsidR="00750153" w:rsidRPr="009C0ABE">
        <w:rPr>
          <w:rFonts w:ascii="Times New Roman" w:hAnsi="Times New Roman" w:cs="Times New Roman"/>
          <w:iCs/>
          <w:u w:val="single"/>
        </w:rPr>
        <w:t>.</w:t>
      </w:r>
      <w:proofErr w:type="spellStart"/>
      <w:r w:rsidR="00750153" w:rsidRPr="009C0ABE">
        <w:rPr>
          <w:rFonts w:ascii="Times New Roman" w:hAnsi="Times New Roman" w:cs="Times New Roman"/>
          <w:iCs/>
          <w:u w:val="single"/>
          <w:lang w:val="en-US"/>
        </w:rPr>
        <w:t>ru</w:t>
      </w:r>
      <w:proofErr w:type="spellEnd"/>
      <w:r w:rsidR="00750153" w:rsidRPr="009C0ABE">
        <w:rPr>
          <w:rFonts w:ascii="Times New Roman" w:hAnsi="Times New Roman" w:cs="Times New Roman"/>
          <w:iCs/>
          <w:u w:val="single"/>
        </w:rPr>
        <w:t>;</w:t>
      </w:r>
      <w:r w:rsidR="00750153" w:rsidRPr="009C0ABE">
        <w:rPr>
          <w:rFonts w:ascii="Times New Roman" w:hAnsi="Times New Roman" w:cs="Times New Roman"/>
          <w:iCs/>
        </w:rPr>
        <w:t xml:space="preserve"> </w:t>
      </w:r>
      <w:r w:rsidR="00CF304D" w:rsidRPr="009C0ABE">
        <w:rPr>
          <w:rFonts w:ascii="Times New Roman" w:hAnsi="Times New Roman" w:cs="Times New Roman"/>
        </w:rPr>
        <w:t>Департамента по управлению государственной собственностью</w:t>
      </w:r>
      <w:r w:rsidR="008D187B" w:rsidRPr="009C0ABE">
        <w:rPr>
          <w:rFonts w:ascii="Times New Roman" w:hAnsi="Times New Roman" w:cs="Times New Roman"/>
        </w:rPr>
        <w:t xml:space="preserve"> </w:t>
      </w:r>
      <w:r w:rsidR="00CF304D" w:rsidRPr="009C0ABE">
        <w:rPr>
          <w:rFonts w:ascii="Times New Roman" w:hAnsi="Times New Roman" w:cs="Times New Roman"/>
        </w:rPr>
        <w:t xml:space="preserve">Томской области </w:t>
      </w:r>
      <w:r w:rsidR="00CF304D" w:rsidRPr="009C0ABE">
        <w:rPr>
          <w:rFonts w:ascii="Times New Roman" w:hAnsi="Times New Roman" w:cs="Times New Roman"/>
          <w:u w:val="single"/>
        </w:rPr>
        <w:t>dugs.tomsk.gov.ru</w:t>
      </w:r>
      <w:r w:rsidR="00CF304D" w:rsidRPr="009C0ABE">
        <w:rPr>
          <w:rFonts w:ascii="Times New Roman" w:hAnsi="Times New Roman" w:cs="Times New Roman"/>
        </w:rPr>
        <w:t xml:space="preserve">; Управления </w:t>
      </w:r>
      <w:proofErr w:type="spellStart"/>
      <w:r w:rsidR="00CF304D" w:rsidRPr="009C0ABE">
        <w:rPr>
          <w:rFonts w:ascii="Times New Roman" w:hAnsi="Times New Roman" w:cs="Times New Roman"/>
        </w:rPr>
        <w:t>Росреестра</w:t>
      </w:r>
      <w:proofErr w:type="spellEnd"/>
      <w:r w:rsidR="00CF304D" w:rsidRPr="009C0ABE">
        <w:rPr>
          <w:rFonts w:ascii="Times New Roman" w:hAnsi="Times New Roman" w:cs="Times New Roman"/>
        </w:rPr>
        <w:t xml:space="preserve"> по Томской области </w:t>
      </w:r>
      <w:r w:rsidR="00CF304D" w:rsidRPr="009C0ABE">
        <w:rPr>
          <w:rFonts w:ascii="Times New Roman" w:hAnsi="Times New Roman" w:cs="Times New Roman"/>
          <w:u w:val="single"/>
        </w:rPr>
        <w:t>rosreestr.gov.ru</w:t>
      </w:r>
      <w:r w:rsidR="00CF304D" w:rsidRPr="009C0ABE">
        <w:rPr>
          <w:rFonts w:ascii="Times New Roman" w:hAnsi="Times New Roman" w:cs="Times New Roman"/>
        </w:rPr>
        <w:t>.</w:t>
      </w:r>
    </w:p>
    <w:p w:rsidR="00E759EE" w:rsidRDefault="00CF304D" w:rsidP="005A0EA5">
      <w:pPr>
        <w:spacing w:after="0" w:line="254" w:lineRule="auto"/>
        <w:ind w:firstLine="708"/>
        <w:jc w:val="both"/>
        <w:rPr>
          <w:rFonts w:ascii="Times New Roman" w:hAnsi="Times New Roman" w:cs="Times New Roman"/>
          <w:b/>
          <w:bCs/>
          <w:i/>
          <w:iCs/>
        </w:rPr>
      </w:pPr>
      <w:r w:rsidRPr="009C0ABE">
        <w:rPr>
          <w:rFonts w:ascii="Times New Roman" w:hAnsi="Times New Roman" w:cs="Times New Roman"/>
        </w:rPr>
        <w:t xml:space="preserve">Заседание согласительной комиссии по вопросу согласования местоположения границ земельных участков состоится по адресу: </w:t>
      </w:r>
      <w:r w:rsidRPr="009C0ABE">
        <w:rPr>
          <w:rFonts w:ascii="Times New Roman" w:hAnsi="Times New Roman" w:cs="Times New Roman"/>
          <w:shd w:val="clear" w:color="auto" w:fill="FFFFFF"/>
        </w:rPr>
        <w:t xml:space="preserve">636840, Томская область, г. Асино, ул. Ленина, 40, </w:t>
      </w:r>
      <w:proofErr w:type="spellStart"/>
      <w:r w:rsidRPr="009C0ABE">
        <w:rPr>
          <w:rFonts w:ascii="Times New Roman" w:hAnsi="Times New Roman" w:cs="Times New Roman"/>
          <w:shd w:val="clear" w:color="auto" w:fill="FFFFFF"/>
        </w:rPr>
        <w:t>каб</w:t>
      </w:r>
      <w:proofErr w:type="spellEnd"/>
      <w:r w:rsidRPr="009C0ABE">
        <w:rPr>
          <w:rFonts w:ascii="Times New Roman" w:hAnsi="Times New Roman" w:cs="Times New Roman"/>
          <w:shd w:val="clear" w:color="auto" w:fill="FFFFFF"/>
        </w:rPr>
        <w:t xml:space="preserve">. </w:t>
      </w:r>
      <w:r w:rsidR="003D3DFF" w:rsidRPr="009C0ABE">
        <w:rPr>
          <w:rFonts w:ascii="Times New Roman" w:hAnsi="Times New Roman" w:cs="Times New Roman"/>
        </w:rPr>
        <w:t xml:space="preserve">Первого </w:t>
      </w:r>
      <w:r w:rsidRPr="009C0ABE">
        <w:rPr>
          <w:rFonts w:ascii="Times New Roman" w:hAnsi="Times New Roman" w:cs="Times New Roman"/>
        </w:rPr>
        <w:t>заместителя Главы Асиновского района по о</w:t>
      </w:r>
      <w:r w:rsidR="008D187B" w:rsidRPr="009C0ABE">
        <w:rPr>
          <w:rFonts w:ascii="Times New Roman" w:hAnsi="Times New Roman" w:cs="Times New Roman"/>
        </w:rPr>
        <w:t>б</w:t>
      </w:r>
      <w:r w:rsidR="00014965">
        <w:rPr>
          <w:rFonts w:ascii="Times New Roman" w:hAnsi="Times New Roman" w:cs="Times New Roman"/>
        </w:rPr>
        <w:t>еспечению жизнедеятельности и</w:t>
      </w:r>
      <w:r w:rsidR="008D187B" w:rsidRPr="009C0ABE">
        <w:rPr>
          <w:rFonts w:ascii="Times New Roman" w:hAnsi="Times New Roman" w:cs="Times New Roman"/>
        </w:rPr>
        <w:t xml:space="preserve"> </w:t>
      </w:r>
      <w:r w:rsidRPr="009C0ABE">
        <w:rPr>
          <w:rFonts w:ascii="Times New Roman" w:hAnsi="Times New Roman" w:cs="Times New Roman"/>
        </w:rPr>
        <w:t>безопасности, 4 этаж, левое крыло</w:t>
      </w:r>
      <w:r w:rsidR="003D3DFF" w:rsidRPr="009C0ABE">
        <w:rPr>
          <w:rFonts w:ascii="Times New Roman" w:hAnsi="Times New Roman" w:cs="Times New Roman"/>
        </w:rPr>
        <w:t xml:space="preserve"> </w:t>
      </w:r>
      <w:r w:rsidR="008D187B" w:rsidRPr="009C0ABE">
        <w:rPr>
          <w:rFonts w:ascii="Times New Roman" w:hAnsi="Times New Roman" w:cs="Times New Roman"/>
          <w:b/>
          <w:bCs/>
          <w:i/>
          <w:iCs/>
        </w:rPr>
        <w:t>«</w:t>
      </w:r>
      <w:r w:rsidR="0016743D">
        <w:rPr>
          <w:rFonts w:ascii="Times New Roman" w:hAnsi="Times New Roman" w:cs="Times New Roman"/>
          <w:b/>
          <w:bCs/>
          <w:i/>
          <w:iCs/>
        </w:rPr>
        <w:t>06</w:t>
      </w:r>
      <w:r w:rsidR="004139B9" w:rsidRPr="009C0ABE">
        <w:rPr>
          <w:rFonts w:ascii="Times New Roman" w:hAnsi="Times New Roman" w:cs="Times New Roman"/>
          <w:b/>
          <w:bCs/>
          <w:i/>
          <w:iCs/>
        </w:rPr>
        <w:t xml:space="preserve">» </w:t>
      </w:r>
      <w:r w:rsidR="0016743D">
        <w:rPr>
          <w:rFonts w:ascii="Times New Roman" w:hAnsi="Times New Roman" w:cs="Times New Roman"/>
          <w:b/>
          <w:bCs/>
          <w:i/>
          <w:iCs/>
        </w:rPr>
        <w:t>октября</w:t>
      </w:r>
      <w:r w:rsidR="004139B9" w:rsidRPr="009C0ABE">
        <w:rPr>
          <w:rFonts w:ascii="Times New Roman" w:hAnsi="Times New Roman" w:cs="Times New Roman"/>
          <w:b/>
          <w:bCs/>
          <w:i/>
          <w:iCs/>
        </w:rPr>
        <w:t xml:space="preserve"> 2026</w:t>
      </w:r>
      <w:r w:rsidR="003D3DFF" w:rsidRPr="009C0ABE">
        <w:rPr>
          <w:rFonts w:ascii="Times New Roman" w:hAnsi="Times New Roman" w:cs="Times New Roman"/>
          <w:b/>
          <w:bCs/>
          <w:i/>
          <w:iCs/>
        </w:rPr>
        <w:t xml:space="preserve"> г.</w:t>
      </w:r>
      <w:r w:rsidR="0016743D">
        <w:rPr>
          <w:rFonts w:ascii="Times New Roman" w:hAnsi="Times New Roman" w:cs="Times New Roman"/>
          <w:b/>
          <w:bCs/>
          <w:i/>
          <w:iCs/>
        </w:rPr>
        <w:t>, «11</w:t>
      </w:r>
      <w:r w:rsidR="0071636C" w:rsidRPr="009C0ABE">
        <w:rPr>
          <w:rFonts w:ascii="Times New Roman" w:hAnsi="Times New Roman" w:cs="Times New Roman"/>
          <w:b/>
          <w:bCs/>
          <w:i/>
          <w:iCs/>
        </w:rPr>
        <w:t xml:space="preserve">» </w:t>
      </w:r>
      <w:r w:rsidR="0016743D">
        <w:rPr>
          <w:rFonts w:ascii="Times New Roman" w:hAnsi="Times New Roman" w:cs="Times New Roman"/>
          <w:b/>
          <w:bCs/>
          <w:i/>
          <w:iCs/>
        </w:rPr>
        <w:t>ноября</w:t>
      </w:r>
      <w:r w:rsidR="0071636C" w:rsidRPr="009C0ABE">
        <w:rPr>
          <w:rFonts w:ascii="Times New Roman" w:hAnsi="Times New Roman" w:cs="Times New Roman"/>
          <w:b/>
          <w:bCs/>
          <w:i/>
          <w:iCs/>
        </w:rPr>
        <w:t xml:space="preserve"> 2026 г. </w:t>
      </w:r>
    </w:p>
    <w:p w:rsidR="00E759EE" w:rsidRPr="00E759EE" w:rsidRDefault="00E759EE" w:rsidP="00E759EE">
      <w:pPr>
        <w:spacing w:after="0" w:line="254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E759EE">
        <w:rPr>
          <w:rFonts w:ascii="Times New Roman" w:hAnsi="Times New Roman" w:cs="Times New Roman"/>
          <w:b/>
          <w:bCs/>
          <w:i/>
          <w:iCs/>
          <w:u w:val="single"/>
        </w:rPr>
        <w:t>- на территории кадастровых кварталов:</w:t>
      </w:r>
      <w:r w:rsidRPr="00E759EE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Pr="00E759EE">
        <w:rPr>
          <w:rFonts w:ascii="Times New Roman" w:hAnsi="Times New Roman" w:cs="Times New Roman"/>
          <w:b/>
          <w:bCs/>
          <w:i/>
          <w:iCs/>
          <w:u w:val="single"/>
        </w:rPr>
        <w:t xml:space="preserve">70:02:0200012 (д. </w:t>
      </w:r>
      <w:proofErr w:type="spellStart"/>
      <w:r w:rsidRPr="00E759EE">
        <w:rPr>
          <w:rFonts w:ascii="Times New Roman" w:hAnsi="Times New Roman" w:cs="Times New Roman"/>
          <w:b/>
          <w:bCs/>
          <w:i/>
          <w:iCs/>
          <w:u w:val="single"/>
        </w:rPr>
        <w:t>Итатка</w:t>
      </w:r>
      <w:proofErr w:type="spellEnd"/>
      <w:r w:rsidRPr="00E759EE">
        <w:rPr>
          <w:rFonts w:ascii="Times New Roman" w:hAnsi="Times New Roman" w:cs="Times New Roman"/>
          <w:b/>
          <w:bCs/>
          <w:i/>
          <w:iCs/>
          <w:u w:val="single"/>
        </w:rPr>
        <w:t xml:space="preserve">), 70:02:0200033 </w:t>
      </w: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                           </w:t>
      </w:r>
      <w:r w:rsidRPr="00E759EE">
        <w:rPr>
          <w:rFonts w:ascii="Times New Roman" w:hAnsi="Times New Roman" w:cs="Times New Roman"/>
          <w:b/>
          <w:bCs/>
          <w:i/>
          <w:iCs/>
          <w:u w:val="single"/>
        </w:rPr>
        <w:t xml:space="preserve">(д. </w:t>
      </w:r>
      <w:proofErr w:type="spellStart"/>
      <w:r w:rsidRPr="00E759EE">
        <w:rPr>
          <w:rFonts w:ascii="Times New Roman" w:hAnsi="Times New Roman" w:cs="Times New Roman"/>
          <w:b/>
          <w:bCs/>
          <w:i/>
          <w:iCs/>
          <w:u w:val="single"/>
        </w:rPr>
        <w:t>Тихомировка</w:t>
      </w:r>
      <w:proofErr w:type="spellEnd"/>
      <w:r w:rsidRPr="00E759EE">
        <w:rPr>
          <w:rFonts w:ascii="Times New Roman" w:hAnsi="Times New Roman" w:cs="Times New Roman"/>
          <w:b/>
          <w:bCs/>
          <w:i/>
          <w:iCs/>
          <w:u w:val="single"/>
        </w:rPr>
        <w:t>), в 10 часов 00 минут;</w:t>
      </w:r>
    </w:p>
    <w:p w:rsidR="00CF304D" w:rsidRPr="00E759EE" w:rsidRDefault="00E759EE" w:rsidP="00E759EE">
      <w:pPr>
        <w:spacing w:after="0" w:line="254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E759EE">
        <w:rPr>
          <w:rFonts w:ascii="Times New Roman" w:hAnsi="Times New Roman" w:cs="Times New Roman"/>
          <w:b/>
          <w:bCs/>
          <w:i/>
          <w:iCs/>
          <w:u w:val="single"/>
        </w:rPr>
        <w:t>-  на территории кадастровых кварталов</w:t>
      </w:r>
      <w:r w:rsidRPr="00E759EE">
        <w:rPr>
          <w:rFonts w:ascii="Times New Roman" w:hAnsi="Times New Roman" w:cs="Times New Roman"/>
          <w:b/>
          <w:bCs/>
          <w:i/>
          <w:iCs/>
          <w:u w:val="single"/>
        </w:rPr>
        <w:t xml:space="preserve">: </w:t>
      </w:r>
      <w:r w:rsidRPr="00E759EE">
        <w:rPr>
          <w:rFonts w:ascii="Times New Roman" w:hAnsi="Times New Roman" w:cs="Times New Roman"/>
          <w:b/>
          <w:i/>
          <w:iCs/>
          <w:u w:val="single"/>
        </w:rPr>
        <w:t xml:space="preserve">70:02:0200024 (с. </w:t>
      </w:r>
      <w:proofErr w:type="spellStart"/>
      <w:r w:rsidRPr="00E759EE">
        <w:rPr>
          <w:rFonts w:ascii="Times New Roman" w:hAnsi="Times New Roman" w:cs="Times New Roman"/>
          <w:b/>
          <w:i/>
          <w:iCs/>
          <w:u w:val="single"/>
        </w:rPr>
        <w:t>Новиковка</w:t>
      </w:r>
      <w:proofErr w:type="spellEnd"/>
      <w:r w:rsidRPr="00E759EE">
        <w:rPr>
          <w:rFonts w:ascii="Times New Roman" w:hAnsi="Times New Roman" w:cs="Times New Roman"/>
          <w:b/>
          <w:i/>
          <w:iCs/>
          <w:u w:val="single"/>
        </w:rPr>
        <w:t xml:space="preserve">), 70:02:0200031 (п. </w:t>
      </w:r>
      <w:proofErr w:type="gramStart"/>
      <w:r w:rsidRPr="00E759EE">
        <w:rPr>
          <w:rFonts w:ascii="Times New Roman" w:hAnsi="Times New Roman" w:cs="Times New Roman"/>
          <w:b/>
          <w:i/>
          <w:iCs/>
          <w:u w:val="single"/>
        </w:rPr>
        <w:t>Светлый</w:t>
      </w:r>
      <w:proofErr w:type="gramEnd"/>
      <w:r w:rsidRPr="00E759EE">
        <w:rPr>
          <w:rFonts w:ascii="Times New Roman" w:hAnsi="Times New Roman" w:cs="Times New Roman"/>
          <w:b/>
          <w:i/>
          <w:iCs/>
          <w:u w:val="single"/>
        </w:rPr>
        <w:t>)</w:t>
      </w:r>
      <w:r w:rsidRPr="00E759EE">
        <w:rPr>
          <w:rFonts w:ascii="Times New Roman" w:hAnsi="Times New Roman" w:cs="Times New Roman"/>
          <w:i/>
          <w:iCs/>
          <w:u w:val="single"/>
        </w:rPr>
        <w:t xml:space="preserve">  </w:t>
      </w:r>
      <w:r w:rsidRPr="00E759EE">
        <w:rPr>
          <w:rFonts w:ascii="Times New Roman" w:hAnsi="Times New Roman" w:cs="Times New Roman"/>
          <w:b/>
          <w:bCs/>
          <w:i/>
          <w:iCs/>
          <w:u w:val="single"/>
        </w:rPr>
        <w:t>в 10 часов 3</w:t>
      </w:r>
      <w:r w:rsidR="004139B9" w:rsidRPr="00E759EE">
        <w:rPr>
          <w:rFonts w:ascii="Times New Roman" w:hAnsi="Times New Roman" w:cs="Times New Roman"/>
          <w:b/>
          <w:bCs/>
          <w:i/>
          <w:iCs/>
          <w:u w:val="single"/>
        </w:rPr>
        <w:t>0 минут.</w:t>
      </w:r>
    </w:p>
    <w:p w:rsidR="00CF304D" w:rsidRPr="009C0ABE" w:rsidRDefault="00CF304D" w:rsidP="005A0E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C0ABE">
        <w:rPr>
          <w:rFonts w:ascii="Times New Roman" w:hAnsi="Times New Roman" w:cs="Times New Roman"/>
        </w:rPr>
        <w:t>Для участия в согласовании местоположения границ при себе необходимо</w:t>
      </w:r>
      <w:r w:rsidR="003D3DFF" w:rsidRPr="009C0ABE">
        <w:rPr>
          <w:rFonts w:ascii="Times New Roman" w:hAnsi="Times New Roman" w:cs="Times New Roman"/>
        </w:rPr>
        <w:t xml:space="preserve"> </w:t>
      </w:r>
      <w:r w:rsidRPr="009C0ABE">
        <w:rPr>
          <w:rFonts w:ascii="Times New Roman" w:hAnsi="Times New Roman" w:cs="Times New Roman"/>
        </w:rPr>
        <w:t xml:space="preserve">иметь документ, удостоверяющий личность, а </w:t>
      </w:r>
      <w:r w:rsidR="003D3DFF" w:rsidRPr="009C0ABE">
        <w:rPr>
          <w:rFonts w:ascii="Times New Roman" w:hAnsi="Times New Roman" w:cs="Times New Roman"/>
        </w:rPr>
        <w:t xml:space="preserve">также документы, подтверждающие </w:t>
      </w:r>
      <w:r w:rsidRPr="009C0ABE">
        <w:rPr>
          <w:rFonts w:ascii="Times New Roman" w:hAnsi="Times New Roman" w:cs="Times New Roman"/>
        </w:rPr>
        <w:t>права на соответствующий земельный у</w:t>
      </w:r>
      <w:r w:rsidR="003D3DFF" w:rsidRPr="009C0ABE">
        <w:rPr>
          <w:rFonts w:ascii="Times New Roman" w:hAnsi="Times New Roman" w:cs="Times New Roman"/>
        </w:rPr>
        <w:t xml:space="preserve">часток. Обоснованные возражения </w:t>
      </w:r>
      <w:r w:rsidRPr="009C0ABE">
        <w:rPr>
          <w:rFonts w:ascii="Times New Roman" w:hAnsi="Times New Roman" w:cs="Times New Roman"/>
        </w:rPr>
        <w:t>относительно местоположения границ земельных у</w:t>
      </w:r>
      <w:r w:rsidR="003D3DFF" w:rsidRPr="009C0ABE">
        <w:rPr>
          <w:rFonts w:ascii="Times New Roman" w:hAnsi="Times New Roman" w:cs="Times New Roman"/>
        </w:rPr>
        <w:t xml:space="preserve">частков, содержащихся в проекте </w:t>
      </w:r>
      <w:proofErr w:type="gramStart"/>
      <w:r w:rsidRPr="009C0ABE">
        <w:rPr>
          <w:rFonts w:ascii="Times New Roman" w:hAnsi="Times New Roman" w:cs="Times New Roman"/>
        </w:rPr>
        <w:t>карта-плана</w:t>
      </w:r>
      <w:proofErr w:type="gramEnd"/>
      <w:r w:rsidRPr="009C0ABE">
        <w:rPr>
          <w:rFonts w:ascii="Times New Roman" w:hAnsi="Times New Roman" w:cs="Times New Roman"/>
        </w:rPr>
        <w:t xml:space="preserve"> территории, можно представить </w:t>
      </w:r>
      <w:r w:rsidR="003D3DFF" w:rsidRPr="009C0ABE">
        <w:rPr>
          <w:rFonts w:ascii="Times New Roman" w:hAnsi="Times New Roman" w:cs="Times New Roman"/>
        </w:rPr>
        <w:t xml:space="preserve">в согласительную комиссию в </w:t>
      </w:r>
      <w:r w:rsidRPr="009C0ABE">
        <w:rPr>
          <w:rFonts w:ascii="Times New Roman" w:hAnsi="Times New Roman" w:cs="Times New Roman"/>
        </w:rPr>
        <w:t xml:space="preserve">письменной форме в период </w:t>
      </w:r>
      <w:r w:rsidRPr="009C0ABE">
        <w:rPr>
          <w:rFonts w:ascii="Times New Roman" w:hAnsi="Times New Roman" w:cs="Times New Roman"/>
          <w:i/>
          <w:iCs/>
        </w:rPr>
        <w:t xml:space="preserve">с </w:t>
      </w:r>
      <w:r w:rsidR="0016743D">
        <w:rPr>
          <w:rFonts w:ascii="Times New Roman" w:hAnsi="Times New Roman" w:cs="Times New Roman"/>
          <w:b/>
          <w:bCs/>
          <w:i/>
          <w:iCs/>
        </w:rPr>
        <w:t>«15</w:t>
      </w:r>
      <w:r w:rsidR="005A0EA5" w:rsidRPr="009C0ABE">
        <w:rPr>
          <w:rFonts w:ascii="Times New Roman" w:hAnsi="Times New Roman" w:cs="Times New Roman"/>
          <w:b/>
          <w:bCs/>
          <w:i/>
          <w:iCs/>
        </w:rPr>
        <w:t xml:space="preserve">» </w:t>
      </w:r>
      <w:r w:rsidR="0016743D">
        <w:rPr>
          <w:rFonts w:ascii="Times New Roman" w:hAnsi="Times New Roman" w:cs="Times New Roman"/>
          <w:b/>
          <w:bCs/>
          <w:i/>
          <w:iCs/>
        </w:rPr>
        <w:t>сентября</w:t>
      </w:r>
      <w:r w:rsidR="004139B9" w:rsidRPr="009C0ABE">
        <w:rPr>
          <w:rFonts w:ascii="Times New Roman" w:hAnsi="Times New Roman" w:cs="Times New Roman"/>
          <w:b/>
          <w:bCs/>
          <w:i/>
          <w:iCs/>
        </w:rPr>
        <w:t xml:space="preserve"> 2026</w:t>
      </w:r>
      <w:r w:rsidR="0016743D">
        <w:rPr>
          <w:rFonts w:ascii="Times New Roman" w:hAnsi="Times New Roman" w:cs="Times New Roman"/>
          <w:b/>
          <w:bCs/>
          <w:i/>
          <w:iCs/>
        </w:rPr>
        <w:t xml:space="preserve"> г. по «05</w:t>
      </w:r>
      <w:r w:rsidRPr="009C0ABE">
        <w:rPr>
          <w:rFonts w:ascii="Times New Roman" w:hAnsi="Times New Roman" w:cs="Times New Roman"/>
          <w:b/>
          <w:bCs/>
          <w:i/>
          <w:iCs/>
        </w:rPr>
        <w:t>»</w:t>
      </w:r>
      <w:r w:rsidR="005A0EA5" w:rsidRPr="009C0ABE">
        <w:rPr>
          <w:rFonts w:ascii="Times New Roman" w:hAnsi="Times New Roman" w:cs="Times New Roman"/>
        </w:rPr>
        <w:t xml:space="preserve"> </w:t>
      </w:r>
      <w:r w:rsidR="0016743D">
        <w:rPr>
          <w:rFonts w:ascii="Times New Roman" w:hAnsi="Times New Roman" w:cs="Times New Roman"/>
          <w:b/>
          <w:i/>
        </w:rPr>
        <w:t>октября</w:t>
      </w:r>
      <w:r w:rsidR="0016743D">
        <w:rPr>
          <w:rFonts w:ascii="Times New Roman" w:hAnsi="Times New Roman" w:cs="Times New Roman"/>
          <w:b/>
          <w:bCs/>
          <w:i/>
          <w:iCs/>
        </w:rPr>
        <w:t xml:space="preserve"> 2026 г. и с «07</w:t>
      </w:r>
      <w:r w:rsidR="005A0EA5" w:rsidRPr="009C0ABE">
        <w:rPr>
          <w:rFonts w:ascii="Times New Roman" w:hAnsi="Times New Roman" w:cs="Times New Roman"/>
          <w:b/>
          <w:bCs/>
          <w:i/>
          <w:iCs/>
        </w:rPr>
        <w:t xml:space="preserve">» </w:t>
      </w:r>
      <w:r w:rsidR="00E759EE">
        <w:rPr>
          <w:rFonts w:ascii="Times New Roman" w:hAnsi="Times New Roman" w:cs="Times New Roman"/>
          <w:b/>
          <w:bCs/>
          <w:i/>
          <w:iCs/>
        </w:rPr>
        <w:t>октября</w:t>
      </w:r>
      <w:r w:rsidR="004139B9" w:rsidRPr="009C0ABE">
        <w:rPr>
          <w:rFonts w:ascii="Times New Roman" w:hAnsi="Times New Roman" w:cs="Times New Roman"/>
          <w:b/>
          <w:bCs/>
          <w:i/>
          <w:iCs/>
        </w:rPr>
        <w:t xml:space="preserve"> 2026</w:t>
      </w:r>
      <w:r w:rsidR="0016743D">
        <w:rPr>
          <w:rFonts w:ascii="Times New Roman" w:hAnsi="Times New Roman" w:cs="Times New Roman"/>
          <w:b/>
          <w:bCs/>
          <w:i/>
          <w:iCs/>
        </w:rPr>
        <w:t xml:space="preserve"> г. по «10» ноября</w:t>
      </w:r>
      <w:r w:rsidR="000E2284" w:rsidRPr="009C0ABE">
        <w:rPr>
          <w:rFonts w:ascii="Times New Roman" w:hAnsi="Times New Roman" w:cs="Times New Roman"/>
          <w:b/>
          <w:bCs/>
          <w:i/>
          <w:iCs/>
        </w:rPr>
        <w:t xml:space="preserve"> 2026</w:t>
      </w:r>
      <w:r w:rsidR="005A0EA5" w:rsidRPr="009C0ABE">
        <w:rPr>
          <w:rFonts w:ascii="Times New Roman" w:hAnsi="Times New Roman" w:cs="Times New Roman"/>
          <w:b/>
          <w:bCs/>
          <w:i/>
          <w:iCs/>
        </w:rPr>
        <w:t xml:space="preserve"> г.</w:t>
      </w:r>
    </w:p>
    <w:p w:rsidR="006B2EDC" w:rsidRPr="009C0ABE" w:rsidRDefault="00CF304D" w:rsidP="005A0E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9C0ABE">
        <w:rPr>
          <w:rFonts w:ascii="Times New Roman" w:hAnsi="Times New Roman" w:cs="Times New Roman"/>
        </w:rPr>
        <w:t>Возражения оформляются в соответствии с частью 15 статьи 42.10</w:t>
      </w:r>
      <w:r w:rsidR="003D3DFF" w:rsidRPr="009C0ABE">
        <w:rPr>
          <w:rFonts w:ascii="Times New Roman" w:hAnsi="Times New Roman" w:cs="Times New Roman"/>
        </w:rPr>
        <w:t xml:space="preserve"> </w:t>
      </w:r>
      <w:r w:rsidRPr="009C0ABE">
        <w:rPr>
          <w:rFonts w:ascii="Times New Roman" w:hAnsi="Times New Roman" w:cs="Times New Roman"/>
        </w:rPr>
        <w:t>Федерального закона от 24 июля 2007 г. № 221</w:t>
      </w:r>
      <w:r w:rsidR="003D3DFF" w:rsidRPr="009C0ABE">
        <w:rPr>
          <w:rFonts w:ascii="Times New Roman" w:hAnsi="Times New Roman" w:cs="Times New Roman"/>
        </w:rPr>
        <w:t xml:space="preserve">-ФЗ «О государственном кадастре </w:t>
      </w:r>
      <w:r w:rsidRPr="009C0ABE">
        <w:rPr>
          <w:rFonts w:ascii="Times New Roman" w:hAnsi="Times New Roman" w:cs="Times New Roman"/>
        </w:rPr>
        <w:t>недвижимости» и включают в себя свед</w:t>
      </w:r>
      <w:r w:rsidR="003D3DFF" w:rsidRPr="009C0ABE">
        <w:rPr>
          <w:rFonts w:ascii="Times New Roman" w:hAnsi="Times New Roman" w:cs="Times New Roman"/>
        </w:rPr>
        <w:t xml:space="preserve">ения о лице, направившем данное </w:t>
      </w:r>
      <w:r w:rsidRPr="009C0ABE">
        <w:rPr>
          <w:rFonts w:ascii="Times New Roman" w:hAnsi="Times New Roman" w:cs="Times New Roman"/>
        </w:rPr>
        <w:t>возражение, в том числе фамилию, имя и (при н</w:t>
      </w:r>
      <w:r w:rsidR="003D3DFF" w:rsidRPr="009C0ABE">
        <w:rPr>
          <w:rFonts w:ascii="Times New Roman" w:hAnsi="Times New Roman" w:cs="Times New Roman"/>
        </w:rPr>
        <w:t xml:space="preserve">аличии) отчество, а также адрес </w:t>
      </w:r>
      <w:r w:rsidRPr="009C0ABE">
        <w:rPr>
          <w:rFonts w:ascii="Times New Roman" w:hAnsi="Times New Roman" w:cs="Times New Roman"/>
        </w:rPr>
        <w:t>правообладателя и (или) адрес электронной почты правообладател</w:t>
      </w:r>
      <w:r w:rsidR="003D3DFF" w:rsidRPr="009C0ABE">
        <w:rPr>
          <w:rFonts w:ascii="Times New Roman" w:hAnsi="Times New Roman" w:cs="Times New Roman"/>
        </w:rPr>
        <w:t xml:space="preserve">я, реквизиты </w:t>
      </w:r>
      <w:r w:rsidRPr="009C0ABE">
        <w:rPr>
          <w:rFonts w:ascii="Times New Roman" w:hAnsi="Times New Roman" w:cs="Times New Roman"/>
        </w:rPr>
        <w:t>документа, удостоверяющего его личность, обос</w:t>
      </w:r>
      <w:r w:rsidR="003D3DFF" w:rsidRPr="009C0ABE">
        <w:rPr>
          <w:rFonts w:ascii="Times New Roman" w:hAnsi="Times New Roman" w:cs="Times New Roman"/>
        </w:rPr>
        <w:t>нование причин его несогласия с</w:t>
      </w:r>
      <w:proofErr w:type="gramEnd"/>
      <w:r w:rsidR="003D3DFF" w:rsidRPr="009C0ABE">
        <w:rPr>
          <w:rFonts w:ascii="Times New Roman" w:hAnsi="Times New Roman" w:cs="Times New Roman"/>
        </w:rPr>
        <w:t xml:space="preserve"> </w:t>
      </w:r>
      <w:r w:rsidRPr="009C0ABE">
        <w:rPr>
          <w:rFonts w:ascii="Times New Roman" w:hAnsi="Times New Roman" w:cs="Times New Roman"/>
        </w:rPr>
        <w:t>местоположением границы земельного участк</w:t>
      </w:r>
      <w:r w:rsidR="003D3DFF" w:rsidRPr="009C0ABE">
        <w:rPr>
          <w:rFonts w:ascii="Times New Roman" w:hAnsi="Times New Roman" w:cs="Times New Roman"/>
        </w:rPr>
        <w:t xml:space="preserve">а, кадастровый номер земельного </w:t>
      </w:r>
      <w:r w:rsidRPr="009C0ABE">
        <w:rPr>
          <w:rFonts w:ascii="Times New Roman" w:hAnsi="Times New Roman" w:cs="Times New Roman"/>
        </w:rPr>
        <w:t>участка (при наличии) или обозначение о</w:t>
      </w:r>
      <w:r w:rsidR="003D3DFF" w:rsidRPr="009C0ABE">
        <w:rPr>
          <w:rFonts w:ascii="Times New Roman" w:hAnsi="Times New Roman" w:cs="Times New Roman"/>
        </w:rPr>
        <w:t xml:space="preserve">бразуемого земельного участка в </w:t>
      </w:r>
      <w:r w:rsidRPr="009C0ABE">
        <w:rPr>
          <w:rFonts w:ascii="Times New Roman" w:hAnsi="Times New Roman" w:cs="Times New Roman"/>
        </w:rPr>
        <w:t>соответствии с проектом карты-плана терр</w:t>
      </w:r>
      <w:r w:rsidR="003D3DFF" w:rsidRPr="009C0ABE">
        <w:rPr>
          <w:rFonts w:ascii="Times New Roman" w:hAnsi="Times New Roman" w:cs="Times New Roman"/>
        </w:rPr>
        <w:t xml:space="preserve">итории. К указанным возражениям </w:t>
      </w:r>
      <w:r w:rsidRPr="009C0ABE">
        <w:rPr>
          <w:rFonts w:ascii="Times New Roman" w:hAnsi="Times New Roman" w:cs="Times New Roman"/>
        </w:rPr>
        <w:t>должны быть приложены копии докумен</w:t>
      </w:r>
      <w:r w:rsidR="003D3DFF" w:rsidRPr="009C0ABE">
        <w:rPr>
          <w:rFonts w:ascii="Times New Roman" w:hAnsi="Times New Roman" w:cs="Times New Roman"/>
        </w:rPr>
        <w:t xml:space="preserve">тов, подтверждающих право лица, </w:t>
      </w:r>
      <w:r w:rsidRPr="009C0ABE">
        <w:rPr>
          <w:rFonts w:ascii="Times New Roman" w:hAnsi="Times New Roman" w:cs="Times New Roman"/>
        </w:rPr>
        <w:t>направившего данное возражение, на та</w:t>
      </w:r>
      <w:r w:rsidR="003D3DFF" w:rsidRPr="009C0ABE">
        <w:rPr>
          <w:rFonts w:ascii="Times New Roman" w:hAnsi="Times New Roman" w:cs="Times New Roman"/>
        </w:rPr>
        <w:t xml:space="preserve">кой земельный участок, или иные </w:t>
      </w:r>
      <w:r w:rsidRPr="009C0ABE">
        <w:rPr>
          <w:rFonts w:ascii="Times New Roman" w:hAnsi="Times New Roman" w:cs="Times New Roman"/>
        </w:rPr>
        <w:t>документы, устанавливающие или удостоверяющие права на такой земельный</w:t>
      </w:r>
      <w:r w:rsidR="003D3DFF" w:rsidRPr="009C0ABE">
        <w:rPr>
          <w:rFonts w:ascii="Times New Roman" w:hAnsi="Times New Roman" w:cs="Times New Roman"/>
        </w:rPr>
        <w:t xml:space="preserve"> </w:t>
      </w:r>
      <w:r w:rsidRPr="009C0ABE">
        <w:rPr>
          <w:rFonts w:ascii="Times New Roman" w:hAnsi="Times New Roman" w:cs="Times New Roman"/>
        </w:rPr>
        <w:t>участок, а также документы, определяющи</w:t>
      </w:r>
      <w:r w:rsidR="003D3DFF" w:rsidRPr="009C0ABE">
        <w:rPr>
          <w:rFonts w:ascii="Times New Roman" w:hAnsi="Times New Roman" w:cs="Times New Roman"/>
        </w:rPr>
        <w:t xml:space="preserve">е (определявшие) местоположение </w:t>
      </w:r>
      <w:r w:rsidRPr="009C0ABE">
        <w:rPr>
          <w:rFonts w:ascii="Times New Roman" w:hAnsi="Times New Roman" w:cs="Times New Roman"/>
        </w:rPr>
        <w:t>границ при образовании такого земельного участка (при наличии). В случае</w:t>
      </w:r>
      <w:r w:rsidR="003D3DFF" w:rsidRPr="009C0ABE">
        <w:rPr>
          <w:rFonts w:ascii="Times New Roman" w:hAnsi="Times New Roman" w:cs="Times New Roman"/>
        </w:rPr>
        <w:t xml:space="preserve"> </w:t>
      </w:r>
      <w:r w:rsidRPr="009C0ABE">
        <w:rPr>
          <w:rFonts w:ascii="Times New Roman" w:hAnsi="Times New Roman" w:cs="Times New Roman"/>
        </w:rPr>
        <w:t>отсутствия таких возражений местополо</w:t>
      </w:r>
      <w:r w:rsidR="003D3DFF" w:rsidRPr="009C0ABE">
        <w:rPr>
          <w:rFonts w:ascii="Times New Roman" w:hAnsi="Times New Roman" w:cs="Times New Roman"/>
        </w:rPr>
        <w:t xml:space="preserve">жение границ земельных участков </w:t>
      </w:r>
      <w:r w:rsidRPr="009C0ABE">
        <w:rPr>
          <w:rFonts w:ascii="Times New Roman" w:hAnsi="Times New Roman" w:cs="Times New Roman"/>
        </w:rPr>
        <w:t>считается согласованным.</w:t>
      </w:r>
    </w:p>
    <w:sectPr w:rsidR="006B2EDC" w:rsidRPr="009C0ABE" w:rsidSect="009C0ABE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AE1"/>
    <w:rsid w:val="00014965"/>
    <w:rsid w:val="000E2284"/>
    <w:rsid w:val="0016743D"/>
    <w:rsid w:val="00173A09"/>
    <w:rsid w:val="003103E5"/>
    <w:rsid w:val="003D3DFF"/>
    <w:rsid w:val="004139B9"/>
    <w:rsid w:val="005A0EA5"/>
    <w:rsid w:val="006B2EDC"/>
    <w:rsid w:val="0071636C"/>
    <w:rsid w:val="00750153"/>
    <w:rsid w:val="00793AE1"/>
    <w:rsid w:val="008D187B"/>
    <w:rsid w:val="00961E74"/>
    <w:rsid w:val="009C0ABE"/>
    <w:rsid w:val="00C83668"/>
    <w:rsid w:val="00CF304D"/>
    <w:rsid w:val="00E7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103E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0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0A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3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103E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0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0A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Пищулина Татьяна Михайловна</dc:creator>
  <cp:keywords/>
  <dc:description/>
  <cp:lastModifiedBy>Пищулина Татьяна Михайловна</cp:lastModifiedBy>
  <cp:revision>9</cp:revision>
  <cp:lastPrinted>2026-07-03T05:08:00Z</cp:lastPrinted>
  <dcterms:created xsi:type="dcterms:W3CDTF">2025-06-25T02:46:00Z</dcterms:created>
  <dcterms:modified xsi:type="dcterms:W3CDTF">2026-09-11T09:31:00Z</dcterms:modified>
</cp:coreProperties>
</file>